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22" w:rsidRPr="00D36D45" w:rsidRDefault="00665722" w:rsidP="00665722">
      <w:pPr>
        <w:jc w:val="center"/>
        <w:rPr>
          <w:rFonts w:asciiTheme="minorHAnsi" w:hAnsiTheme="minorHAnsi" w:cstheme="minorHAnsi"/>
          <w:b/>
          <w:sz w:val="32"/>
          <w:szCs w:val="26"/>
        </w:rPr>
      </w:pPr>
      <w:r w:rsidRPr="00D36D45">
        <w:rPr>
          <w:rFonts w:asciiTheme="minorHAnsi" w:hAnsiTheme="minorHAnsi" w:cstheme="minorHAnsi"/>
          <w:b/>
          <w:sz w:val="32"/>
          <w:szCs w:val="26"/>
        </w:rPr>
        <w:t>BARLING MAGNA PARISH COUNCIL</w:t>
      </w:r>
    </w:p>
    <w:p w:rsidR="00665722" w:rsidRPr="00D36D45" w:rsidRDefault="00665722" w:rsidP="00665722">
      <w:pPr>
        <w:rPr>
          <w:rFonts w:asciiTheme="minorHAnsi" w:hAnsiTheme="minorHAnsi" w:cstheme="minorHAnsi"/>
          <w:sz w:val="26"/>
          <w:szCs w:val="26"/>
        </w:rPr>
      </w:pPr>
    </w:p>
    <w:p w:rsidR="00665722" w:rsidRPr="00D36D45" w:rsidRDefault="00665722" w:rsidP="00665722">
      <w:pPr>
        <w:rPr>
          <w:rFonts w:asciiTheme="minorHAnsi" w:hAnsiTheme="minorHAnsi" w:cstheme="minorHAnsi"/>
          <w:sz w:val="26"/>
          <w:szCs w:val="26"/>
        </w:rPr>
      </w:pPr>
    </w:p>
    <w:p w:rsidR="00665722" w:rsidRPr="00BA5C25" w:rsidRDefault="00665722" w:rsidP="00665722">
      <w:pPr>
        <w:rPr>
          <w:rFonts w:asciiTheme="minorHAnsi" w:hAnsiTheme="minorHAnsi" w:cstheme="minorHAnsi"/>
          <w:sz w:val="26"/>
          <w:szCs w:val="26"/>
        </w:rPr>
      </w:pPr>
      <w:r w:rsidRPr="00BA5C25">
        <w:rPr>
          <w:rFonts w:asciiTheme="minorHAnsi" w:hAnsiTheme="minorHAnsi" w:cstheme="minorHAnsi"/>
          <w:b/>
          <w:sz w:val="26"/>
          <w:szCs w:val="26"/>
        </w:rPr>
        <w:t>M</w:t>
      </w:r>
      <w:r w:rsidR="00F54DA8" w:rsidRPr="00BA5C25">
        <w:rPr>
          <w:rFonts w:asciiTheme="minorHAnsi" w:hAnsiTheme="minorHAnsi" w:cstheme="minorHAnsi"/>
          <w:b/>
          <w:sz w:val="26"/>
          <w:szCs w:val="26"/>
        </w:rPr>
        <w:t>INUTES OF THE WILDLIFE RESERVE COMMITTEE</w:t>
      </w:r>
      <w:r w:rsidRPr="00BA5C25">
        <w:rPr>
          <w:rFonts w:asciiTheme="minorHAnsi" w:hAnsiTheme="minorHAnsi" w:cstheme="minorHAnsi"/>
          <w:sz w:val="26"/>
          <w:szCs w:val="26"/>
        </w:rPr>
        <w:t xml:space="preserve"> Meeting held on </w:t>
      </w:r>
      <w:r w:rsidR="005F4211" w:rsidRPr="00BA5C25">
        <w:rPr>
          <w:rFonts w:asciiTheme="minorHAnsi" w:hAnsiTheme="minorHAnsi" w:cstheme="minorHAnsi"/>
          <w:sz w:val="26"/>
          <w:szCs w:val="26"/>
        </w:rPr>
        <w:t>Tuesday,</w:t>
      </w:r>
      <w:r w:rsidR="000930ED" w:rsidRPr="00BA5C25">
        <w:rPr>
          <w:rFonts w:asciiTheme="minorHAnsi" w:hAnsiTheme="minorHAnsi" w:cstheme="minorHAnsi"/>
          <w:sz w:val="26"/>
          <w:szCs w:val="26"/>
        </w:rPr>
        <w:t xml:space="preserve"> </w:t>
      </w:r>
      <w:r w:rsidR="001E1B06" w:rsidRPr="00BA5C25">
        <w:rPr>
          <w:rFonts w:asciiTheme="minorHAnsi" w:hAnsiTheme="minorHAnsi" w:cstheme="minorHAnsi"/>
          <w:sz w:val="26"/>
          <w:szCs w:val="26"/>
        </w:rPr>
        <w:t>5</w:t>
      </w:r>
      <w:r w:rsidR="001E1B06" w:rsidRPr="00BA5C25">
        <w:rPr>
          <w:rFonts w:asciiTheme="minorHAnsi" w:hAnsiTheme="minorHAnsi" w:cstheme="minorHAnsi"/>
          <w:sz w:val="26"/>
          <w:szCs w:val="26"/>
          <w:vertAlign w:val="superscript"/>
        </w:rPr>
        <w:t>th</w:t>
      </w:r>
      <w:r w:rsidR="001E1B06" w:rsidRPr="00BA5C25">
        <w:rPr>
          <w:rFonts w:asciiTheme="minorHAnsi" w:hAnsiTheme="minorHAnsi" w:cstheme="minorHAnsi"/>
          <w:sz w:val="26"/>
          <w:szCs w:val="26"/>
        </w:rPr>
        <w:t xml:space="preserve"> </w:t>
      </w:r>
      <w:r w:rsidR="00BA5C25" w:rsidRPr="00BA5C25">
        <w:rPr>
          <w:rFonts w:asciiTheme="minorHAnsi" w:hAnsiTheme="minorHAnsi" w:cstheme="minorHAnsi"/>
          <w:sz w:val="26"/>
          <w:szCs w:val="26"/>
        </w:rPr>
        <w:t xml:space="preserve">June 2018 </w:t>
      </w:r>
      <w:r w:rsidRPr="00BA5C25">
        <w:rPr>
          <w:rFonts w:asciiTheme="minorHAnsi" w:hAnsiTheme="minorHAnsi" w:cstheme="minorHAnsi"/>
          <w:sz w:val="26"/>
          <w:szCs w:val="26"/>
        </w:rPr>
        <w:t xml:space="preserve">in </w:t>
      </w:r>
      <w:r w:rsidR="005F4211" w:rsidRPr="00BA5C25">
        <w:rPr>
          <w:rFonts w:asciiTheme="minorHAnsi" w:hAnsiTheme="minorHAnsi" w:cstheme="minorHAnsi"/>
          <w:sz w:val="26"/>
          <w:szCs w:val="26"/>
        </w:rPr>
        <w:t xml:space="preserve">the </w:t>
      </w:r>
      <w:r w:rsidR="00F54DA8" w:rsidRPr="00BA5C25">
        <w:rPr>
          <w:rFonts w:asciiTheme="minorHAnsi" w:hAnsiTheme="minorHAnsi" w:cstheme="minorHAnsi"/>
          <w:sz w:val="26"/>
          <w:szCs w:val="26"/>
        </w:rPr>
        <w:t xml:space="preserve">Barling Magna Parish Hall, Little </w:t>
      </w:r>
      <w:r w:rsidR="005F4211" w:rsidRPr="00BA5C25">
        <w:rPr>
          <w:rFonts w:asciiTheme="minorHAnsi" w:hAnsiTheme="minorHAnsi" w:cstheme="minorHAnsi"/>
          <w:sz w:val="26"/>
          <w:szCs w:val="26"/>
        </w:rPr>
        <w:t xml:space="preserve">Wakering </w:t>
      </w:r>
      <w:r w:rsidR="00F54DA8" w:rsidRPr="00BA5C25">
        <w:rPr>
          <w:rFonts w:asciiTheme="minorHAnsi" w:hAnsiTheme="minorHAnsi" w:cstheme="minorHAnsi"/>
          <w:sz w:val="26"/>
          <w:szCs w:val="26"/>
        </w:rPr>
        <w:t xml:space="preserve">Road, Barling Magna, Essex, </w:t>
      </w:r>
      <w:r w:rsidR="00BA5C25" w:rsidRPr="00BA5C25">
        <w:rPr>
          <w:rFonts w:asciiTheme="minorHAnsi" w:hAnsiTheme="minorHAnsi" w:cstheme="minorHAnsi"/>
          <w:sz w:val="26"/>
          <w:szCs w:val="26"/>
        </w:rPr>
        <w:t>commencing at 7</w:t>
      </w:r>
      <w:r w:rsidRPr="00BA5C25">
        <w:rPr>
          <w:rFonts w:asciiTheme="minorHAnsi" w:hAnsiTheme="minorHAnsi" w:cstheme="minorHAnsi"/>
          <w:sz w:val="26"/>
          <w:szCs w:val="26"/>
        </w:rPr>
        <w:t>p.m.</w:t>
      </w:r>
    </w:p>
    <w:p w:rsidR="00665722" w:rsidRPr="00BA5C25" w:rsidRDefault="00665722" w:rsidP="00665722">
      <w:pPr>
        <w:rPr>
          <w:rFonts w:asciiTheme="minorHAnsi" w:hAnsiTheme="minorHAnsi" w:cstheme="minorHAnsi"/>
          <w:sz w:val="26"/>
          <w:szCs w:val="26"/>
        </w:rPr>
      </w:pPr>
    </w:p>
    <w:p w:rsidR="00665722" w:rsidRPr="00BA5C25" w:rsidRDefault="00665722" w:rsidP="00665722">
      <w:pPr>
        <w:rPr>
          <w:rFonts w:asciiTheme="minorHAnsi" w:hAnsiTheme="minorHAnsi" w:cstheme="minorHAnsi"/>
          <w:sz w:val="26"/>
          <w:szCs w:val="26"/>
        </w:rPr>
      </w:pPr>
      <w:r w:rsidRPr="00BA5C25">
        <w:rPr>
          <w:rFonts w:asciiTheme="minorHAnsi" w:hAnsiTheme="minorHAnsi" w:cstheme="minorHAnsi"/>
          <w:sz w:val="26"/>
          <w:szCs w:val="26"/>
        </w:rPr>
        <w:t>Present:   C</w:t>
      </w:r>
      <w:r w:rsidR="00BA5C25" w:rsidRPr="00BA5C25">
        <w:rPr>
          <w:rFonts w:asciiTheme="minorHAnsi" w:hAnsiTheme="minorHAnsi" w:cstheme="minorHAnsi"/>
          <w:sz w:val="26"/>
          <w:szCs w:val="26"/>
        </w:rPr>
        <w:t>ouncillors</w:t>
      </w:r>
      <w:r w:rsidR="005F4211" w:rsidRPr="00BA5C25">
        <w:rPr>
          <w:rFonts w:asciiTheme="minorHAnsi" w:hAnsiTheme="minorHAnsi" w:cstheme="minorHAnsi"/>
          <w:sz w:val="26"/>
          <w:szCs w:val="26"/>
        </w:rPr>
        <w:t xml:space="preserve"> Bond</w:t>
      </w:r>
      <w:r w:rsidR="00963BDF" w:rsidRPr="00BA5C25">
        <w:rPr>
          <w:rFonts w:asciiTheme="minorHAnsi" w:hAnsiTheme="minorHAnsi" w:cstheme="minorHAnsi"/>
          <w:sz w:val="26"/>
          <w:szCs w:val="26"/>
        </w:rPr>
        <w:t xml:space="preserve"> (Chair</w:t>
      </w:r>
      <w:r w:rsidR="00BA5C25" w:rsidRPr="00BA5C25">
        <w:rPr>
          <w:rFonts w:asciiTheme="minorHAnsi" w:hAnsiTheme="minorHAnsi" w:cstheme="minorHAnsi"/>
          <w:sz w:val="26"/>
          <w:szCs w:val="26"/>
        </w:rPr>
        <w:t>man</w:t>
      </w:r>
      <w:r w:rsidR="00963BDF" w:rsidRPr="00BA5C25">
        <w:rPr>
          <w:rFonts w:asciiTheme="minorHAnsi" w:hAnsiTheme="minorHAnsi" w:cstheme="minorHAnsi"/>
          <w:sz w:val="26"/>
          <w:szCs w:val="26"/>
        </w:rPr>
        <w:t>)</w:t>
      </w:r>
      <w:r w:rsidR="005F4211" w:rsidRPr="00BA5C25">
        <w:rPr>
          <w:rFonts w:asciiTheme="minorHAnsi" w:hAnsiTheme="minorHAnsi" w:cstheme="minorHAnsi"/>
          <w:sz w:val="26"/>
          <w:szCs w:val="26"/>
        </w:rPr>
        <w:t>, Clark</w:t>
      </w:r>
      <w:r w:rsidR="00BA5C25" w:rsidRPr="00BA5C25">
        <w:rPr>
          <w:rFonts w:asciiTheme="minorHAnsi" w:hAnsiTheme="minorHAnsi" w:cstheme="minorHAnsi"/>
          <w:sz w:val="26"/>
          <w:szCs w:val="26"/>
        </w:rPr>
        <w:t xml:space="preserve"> (Vice-Chairman)</w:t>
      </w:r>
      <w:r w:rsidR="005F4211" w:rsidRPr="00BA5C25">
        <w:rPr>
          <w:rFonts w:asciiTheme="minorHAnsi" w:hAnsiTheme="minorHAnsi" w:cstheme="minorHAnsi"/>
          <w:sz w:val="26"/>
          <w:szCs w:val="26"/>
        </w:rPr>
        <w:t xml:space="preserve">, </w:t>
      </w:r>
      <w:r w:rsidRPr="00BA5C25">
        <w:rPr>
          <w:rFonts w:asciiTheme="minorHAnsi" w:hAnsiTheme="minorHAnsi" w:cstheme="minorHAnsi"/>
          <w:sz w:val="26"/>
          <w:szCs w:val="26"/>
        </w:rPr>
        <w:t>Cohen</w:t>
      </w:r>
      <w:r w:rsidR="004D1668" w:rsidRPr="00BA5C25">
        <w:rPr>
          <w:rFonts w:asciiTheme="minorHAnsi" w:hAnsiTheme="minorHAnsi" w:cstheme="minorHAnsi"/>
          <w:sz w:val="26"/>
          <w:szCs w:val="26"/>
        </w:rPr>
        <w:t>,</w:t>
      </w:r>
      <w:r w:rsidR="00BA5C25" w:rsidRPr="00BA5C25">
        <w:rPr>
          <w:rFonts w:asciiTheme="minorHAnsi" w:hAnsiTheme="minorHAnsi" w:cstheme="minorHAnsi"/>
          <w:sz w:val="26"/>
          <w:szCs w:val="26"/>
        </w:rPr>
        <w:t xml:space="preserve"> Gardiner and Pearmain.</w:t>
      </w:r>
      <w:r w:rsidR="004D1668" w:rsidRPr="00BA5C25">
        <w:rPr>
          <w:rFonts w:asciiTheme="minorHAnsi" w:hAnsiTheme="minorHAnsi" w:cstheme="minorHAnsi"/>
          <w:sz w:val="26"/>
          <w:szCs w:val="26"/>
        </w:rPr>
        <w:t xml:space="preserve"> </w:t>
      </w:r>
    </w:p>
    <w:p w:rsidR="003B6DD3" w:rsidRPr="00BA5C25" w:rsidRDefault="003B6DD3" w:rsidP="00665722">
      <w:pPr>
        <w:rPr>
          <w:rFonts w:asciiTheme="minorHAnsi" w:hAnsiTheme="minorHAnsi" w:cstheme="minorHAnsi"/>
          <w:sz w:val="26"/>
          <w:szCs w:val="26"/>
        </w:rPr>
      </w:pPr>
    </w:p>
    <w:p w:rsidR="00665722" w:rsidRPr="00BA5C25" w:rsidRDefault="00665722" w:rsidP="00665722">
      <w:pPr>
        <w:rPr>
          <w:rFonts w:asciiTheme="minorHAnsi" w:hAnsiTheme="minorHAnsi" w:cstheme="minorHAnsi"/>
          <w:sz w:val="26"/>
          <w:szCs w:val="26"/>
        </w:rPr>
      </w:pPr>
      <w:r w:rsidRPr="00BA5C25">
        <w:rPr>
          <w:rFonts w:asciiTheme="minorHAnsi" w:hAnsiTheme="minorHAnsi" w:cstheme="minorHAnsi"/>
          <w:sz w:val="26"/>
          <w:szCs w:val="26"/>
        </w:rPr>
        <w:t xml:space="preserve">In attendance:  </w:t>
      </w:r>
      <w:r w:rsidR="00BA5C25" w:rsidRPr="00BA5C25">
        <w:rPr>
          <w:rFonts w:asciiTheme="minorHAnsi" w:hAnsiTheme="minorHAnsi" w:cstheme="minorHAnsi"/>
          <w:sz w:val="26"/>
          <w:szCs w:val="26"/>
        </w:rPr>
        <w:t>Mrs Knight, Mr Golab,</w:t>
      </w:r>
      <w:r w:rsidRPr="00BA5C25">
        <w:rPr>
          <w:rFonts w:asciiTheme="minorHAnsi" w:hAnsiTheme="minorHAnsi" w:cstheme="minorHAnsi"/>
          <w:sz w:val="26"/>
          <w:szCs w:val="26"/>
        </w:rPr>
        <w:t xml:space="preserve"> Mr</w:t>
      </w:r>
      <w:r w:rsidR="00BA5C25" w:rsidRPr="00BA5C25">
        <w:rPr>
          <w:rFonts w:asciiTheme="minorHAnsi" w:hAnsiTheme="minorHAnsi" w:cstheme="minorHAnsi"/>
          <w:sz w:val="26"/>
          <w:szCs w:val="26"/>
        </w:rPr>
        <w:t xml:space="preserve"> </w:t>
      </w:r>
      <w:r w:rsidRPr="00BA5C25">
        <w:rPr>
          <w:rFonts w:asciiTheme="minorHAnsi" w:hAnsiTheme="minorHAnsi" w:cstheme="minorHAnsi"/>
          <w:sz w:val="26"/>
          <w:szCs w:val="26"/>
        </w:rPr>
        <w:t>Shaw (Volunteer</w:t>
      </w:r>
      <w:r w:rsidR="00DD34A7">
        <w:rPr>
          <w:rFonts w:asciiTheme="minorHAnsi" w:hAnsiTheme="minorHAnsi" w:cstheme="minorHAnsi"/>
          <w:sz w:val="26"/>
          <w:szCs w:val="26"/>
        </w:rPr>
        <w:t>s</w:t>
      </w:r>
      <w:r w:rsidRPr="00BA5C25">
        <w:rPr>
          <w:rFonts w:asciiTheme="minorHAnsi" w:hAnsiTheme="minorHAnsi" w:cstheme="minorHAnsi"/>
          <w:sz w:val="26"/>
          <w:szCs w:val="26"/>
        </w:rPr>
        <w:t>)</w:t>
      </w:r>
      <w:r w:rsidR="003B6DD3" w:rsidRPr="00BA5C25">
        <w:rPr>
          <w:rFonts w:asciiTheme="minorHAnsi" w:hAnsiTheme="minorHAnsi" w:cstheme="minorHAnsi"/>
          <w:sz w:val="26"/>
          <w:szCs w:val="26"/>
        </w:rPr>
        <w:t xml:space="preserve"> and I. King (Parish Clerk).</w:t>
      </w:r>
      <w:r w:rsidR="00D7734D" w:rsidRPr="00BA5C25">
        <w:rPr>
          <w:rFonts w:asciiTheme="minorHAnsi" w:hAnsiTheme="minorHAnsi" w:cstheme="minorHAnsi"/>
          <w:sz w:val="26"/>
          <w:szCs w:val="26"/>
        </w:rPr>
        <w:t xml:space="preserve"> </w:t>
      </w:r>
    </w:p>
    <w:p w:rsidR="00665722" w:rsidRPr="00BA5C25" w:rsidRDefault="00665722" w:rsidP="00665722">
      <w:pPr>
        <w:rPr>
          <w:rFonts w:asciiTheme="minorHAnsi" w:hAnsiTheme="minorHAnsi" w:cstheme="minorHAnsi"/>
          <w:sz w:val="26"/>
          <w:szCs w:val="26"/>
        </w:rPr>
      </w:pPr>
    </w:p>
    <w:p w:rsidR="00665722" w:rsidRPr="00BA5C25" w:rsidRDefault="00BA5C25" w:rsidP="00665722">
      <w:pPr>
        <w:rPr>
          <w:rFonts w:asciiTheme="minorHAnsi" w:hAnsiTheme="minorHAnsi" w:cstheme="minorHAnsi"/>
          <w:sz w:val="26"/>
          <w:szCs w:val="26"/>
        </w:rPr>
      </w:pPr>
      <w:r w:rsidRPr="00BA5C25">
        <w:rPr>
          <w:rFonts w:asciiTheme="minorHAnsi" w:hAnsiTheme="minorHAnsi" w:cstheme="minorHAnsi"/>
          <w:sz w:val="26"/>
          <w:szCs w:val="26"/>
        </w:rPr>
        <w:t>Apologies:  Councillor</w:t>
      </w:r>
      <w:r w:rsidR="00DD098D" w:rsidRPr="00BA5C25">
        <w:rPr>
          <w:rFonts w:asciiTheme="minorHAnsi" w:hAnsiTheme="minorHAnsi" w:cstheme="minorHAnsi"/>
          <w:sz w:val="26"/>
          <w:szCs w:val="26"/>
        </w:rPr>
        <w:t xml:space="preserve"> Steptoe</w:t>
      </w:r>
      <w:bookmarkStart w:id="0" w:name="_GoBack"/>
      <w:bookmarkEnd w:id="0"/>
      <w:r w:rsidR="001E1B06" w:rsidRPr="00BA5C25">
        <w:rPr>
          <w:rFonts w:asciiTheme="minorHAnsi" w:hAnsiTheme="minorHAnsi" w:cstheme="minorHAnsi"/>
          <w:sz w:val="26"/>
          <w:szCs w:val="26"/>
        </w:rPr>
        <w:t>.</w:t>
      </w:r>
    </w:p>
    <w:p w:rsidR="00F54DA8" w:rsidRPr="00BA5C25" w:rsidRDefault="00F54DA8" w:rsidP="00665722">
      <w:pPr>
        <w:jc w:val="center"/>
        <w:rPr>
          <w:rFonts w:asciiTheme="minorHAnsi" w:hAnsiTheme="minorHAnsi" w:cstheme="minorHAnsi"/>
          <w:b/>
          <w:sz w:val="24"/>
          <w:szCs w:val="24"/>
        </w:rPr>
      </w:pPr>
    </w:p>
    <w:p w:rsidR="00665722" w:rsidRPr="00BA5C25" w:rsidRDefault="00665722" w:rsidP="00665722">
      <w:pPr>
        <w:jc w:val="center"/>
        <w:rPr>
          <w:rFonts w:asciiTheme="minorHAnsi" w:hAnsiTheme="minorHAnsi" w:cstheme="minorHAnsi"/>
          <w:b/>
          <w:sz w:val="28"/>
          <w:szCs w:val="24"/>
        </w:rPr>
      </w:pPr>
      <w:r w:rsidRPr="00BA5C25">
        <w:rPr>
          <w:rFonts w:asciiTheme="minorHAnsi" w:hAnsiTheme="minorHAnsi" w:cstheme="minorHAnsi"/>
          <w:b/>
          <w:sz w:val="28"/>
          <w:szCs w:val="24"/>
        </w:rPr>
        <w:t>MINUTES</w:t>
      </w:r>
    </w:p>
    <w:p w:rsidR="00F54DA8" w:rsidRPr="00BA5C25" w:rsidRDefault="00F54DA8" w:rsidP="00665722">
      <w:pPr>
        <w:jc w:val="center"/>
        <w:rPr>
          <w:rFonts w:asciiTheme="minorHAnsi" w:hAnsiTheme="minorHAnsi" w:cstheme="minorHAnsi"/>
          <w:b/>
          <w:sz w:val="24"/>
          <w:szCs w:val="24"/>
        </w:rPr>
      </w:pPr>
    </w:p>
    <w:p w:rsidR="00F54DA8" w:rsidRPr="00BA5C25" w:rsidRDefault="00F54DA8" w:rsidP="00F54DA8">
      <w:pPr>
        <w:widowControl w:val="0"/>
        <w:rPr>
          <w:rFonts w:asciiTheme="minorHAnsi" w:hAnsiTheme="minorHAnsi" w:cstheme="minorHAnsi"/>
          <w:b/>
          <w:snapToGrid w:val="0"/>
          <w:sz w:val="24"/>
          <w:szCs w:val="24"/>
        </w:rPr>
      </w:pPr>
    </w:p>
    <w:p w:rsidR="00F54DA8" w:rsidRPr="00BA5C25" w:rsidRDefault="00F54DA8" w:rsidP="00F54DA8">
      <w:pPr>
        <w:widowControl w:val="0"/>
        <w:numPr>
          <w:ilvl w:val="0"/>
          <w:numId w:val="1"/>
        </w:numPr>
        <w:ind w:left="0" w:firstLine="0"/>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 xml:space="preserve"> The Chair to declare the meeting open.</w:t>
      </w:r>
    </w:p>
    <w:p w:rsidR="00F54DA8" w:rsidRDefault="00F54DA8" w:rsidP="009D6B67">
      <w:pPr>
        <w:pStyle w:val="ListParagraph"/>
        <w:widowControl w:val="0"/>
        <w:numPr>
          <w:ilvl w:val="0"/>
          <w:numId w:val="4"/>
        </w:numPr>
        <w:ind w:left="851" w:firstLine="0"/>
        <w:rPr>
          <w:rFonts w:asciiTheme="minorHAnsi" w:hAnsiTheme="minorHAnsi" w:cstheme="minorHAnsi"/>
          <w:snapToGrid w:val="0"/>
          <w:sz w:val="24"/>
          <w:szCs w:val="24"/>
        </w:rPr>
      </w:pPr>
      <w:r w:rsidRPr="00BA5C25">
        <w:rPr>
          <w:rFonts w:asciiTheme="minorHAnsi" w:hAnsiTheme="minorHAnsi" w:cstheme="minorHAnsi"/>
          <w:snapToGrid w:val="0"/>
          <w:sz w:val="24"/>
          <w:szCs w:val="24"/>
        </w:rPr>
        <w:t xml:space="preserve">Councillor </w:t>
      </w:r>
      <w:r w:rsidR="00BA5C25" w:rsidRPr="00BA5C25">
        <w:rPr>
          <w:rFonts w:asciiTheme="minorHAnsi" w:hAnsiTheme="minorHAnsi" w:cstheme="minorHAnsi"/>
          <w:snapToGrid w:val="0"/>
          <w:sz w:val="24"/>
          <w:szCs w:val="24"/>
        </w:rPr>
        <w:t xml:space="preserve">Bond (Acting-Chairman) </w:t>
      </w:r>
      <w:r w:rsidRPr="00BA5C25">
        <w:rPr>
          <w:rFonts w:asciiTheme="minorHAnsi" w:hAnsiTheme="minorHAnsi" w:cstheme="minorHAnsi"/>
          <w:snapToGrid w:val="0"/>
          <w:sz w:val="24"/>
          <w:szCs w:val="24"/>
        </w:rPr>
        <w:t>declared the meeting open at 7pm.</w:t>
      </w:r>
    </w:p>
    <w:p w:rsidR="00BA5C25" w:rsidRPr="00BA5C25" w:rsidRDefault="00BA5C25" w:rsidP="00BA5C25">
      <w:pPr>
        <w:pStyle w:val="ListParagraph"/>
        <w:widowControl w:val="0"/>
        <w:ind w:left="851"/>
        <w:rPr>
          <w:rFonts w:asciiTheme="minorHAnsi" w:hAnsiTheme="minorHAnsi" w:cstheme="minorHAnsi"/>
          <w:snapToGrid w:val="0"/>
          <w:sz w:val="24"/>
          <w:szCs w:val="24"/>
        </w:rPr>
      </w:pPr>
    </w:p>
    <w:p w:rsidR="00BA5C25" w:rsidRDefault="0023018A" w:rsidP="00BA5C25">
      <w:pPr>
        <w:widowControl w:val="0"/>
        <w:numPr>
          <w:ilvl w:val="0"/>
          <w:numId w:val="1"/>
        </w:numPr>
        <w:ind w:left="851" w:hanging="851"/>
        <w:rPr>
          <w:rFonts w:asciiTheme="minorHAnsi" w:hAnsiTheme="minorHAnsi" w:cstheme="minorHAnsi"/>
          <w:b/>
          <w:snapToGrid w:val="0"/>
          <w:sz w:val="24"/>
          <w:szCs w:val="24"/>
        </w:rPr>
      </w:pPr>
      <w:r>
        <w:rPr>
          <w:rFonts w:asciiTheme="minorHAnsi" w:hAnsiTheme="minorHAnsi" w:cstheme="minorHAnsi"/>
          <w:b/>
          <w:snapToGrid w:val="0"/>
          <w:sz w:val="24"/>
          <w:szCs w:val="24"/>
        </w:rPr>
        <w:t>T</w:t>
      </w:r>
      <w:r w:rsidR="00BA5C25" w:rsidRPr="00BA5C25">
        <w:rPr>
          <w:rFonts w:asciiTheme="minorHAnsi" w:hAnsiTheme="minorHAnsi" w:cstheme="minorHAnsi"/>
          <w:b/>
          <w:snapToGrid w:val="0"/>
          <w:sz w:val="24"/>
          <w:szCs w:val="24"/>
        </w:rPr>
        <w:t>o elect a Chairman (and Vice-Chairman if necessary)</w:t>
      </w:r>
    </w:p>
    <w:p w:rsidR="00BA5C25" w:rsidRPr="0023018A" w:rsidRDefault="00BA5C25" w:rsidP="009D6B67">
      <w:pPr>
        <w:pStyle w:val="ListParagraph"/>
        <w:widowControl w:val="0"/>
        <w:numPr>
          <w:ilvl w:val="0"/>
          <w:numId w:val="8"/>
        </w:numPr>
        <w:ind w:left="1418" w:hanging="567"/>
        <w:rPr>
          <w:rFonts w:asciiTheme="minorHAnsi" w:hAnsiTheme="minorHAnsi" w:cstheme="minorHAnsi"/>
          <w:snapToGrid w:val="0"/>
          <w:sz w:val="24"/>
          <w:szCs w:val="24"/>
        </w:rPr>
      </w:pPr>
      <w:r w:rsidRPr="0023018A">
        <w:rPr>
          <w:rFonts w:asciiTheme="minorHAnsi" w:hAnsiTheme="minorHAnsi" w:cstheme="minorHAnsi"/>
          <w:snapToGrid w:val="0"/>
          <w:sz w:val="24"/>
          <w:szCs w:val="24"/>
        </w:rPr>
        <w:t>Proposed by Councillor Pearmain, seconded by Councillor Clark that Councillor Bond be elected Committee Chairman for the 2018-19 year. For 5; against 0; abstained 0. Carried.</w:t>
      </w:r>
    </w:p>
    <w:p w:rsidR="0023018A" w:rsidRPr="0023018A" w:rsidRDefault="00BA5C25" w:rsidP="009D6B67">
      <w:pPr>
        <w:pStyle w:val="ListParagraph"/>
        <w:widowControl w:val="0"/>
        <w:numPr>
          <w:ilvl w:val="0"/>
          <w:numId w:val="8"/>
        </w:numPr>
        <w:ind w:left="1418" w:hanging="567"/>
        <w:rPr>
          <w:rFonts w:asciiTheme="minorHAnsi" w:hAnsiTheme="minorHAnsi" w:cstheme="minorHAnsi"/>
          <w:snapToGrid w:val="0"/>
          <w:sz w:val="24"/>
          <w:szCs w:val="24"/>
        </w:rPr>
      </w:pPr>
      <w:r w:rsidRPr="0023018A">
        <w:rPr>
          <w:rFonts w:asciiTheme="minorHAnsi" w:hAnsiTheme="minorHAnsi" w:cstheme="minorHAnsi"/>
          <w:snapToGrid w:val="0"/>
          <w:sz w:val="24"/>
          <w:szCs w:val="24"/>
        </w:rPr>
        <w:t>Proposed by Councillor Gardiner, seconded by Councillor Pearmain that Councillor Clark be elected Vice-Chairman for the 2018-19 year. For 5; against 0</w:t>
      </w:r>
      <w:r w:rsidR="0023018A" w:rsidRPr="0023018A">
        <w:rPr>
          <w:rFonts w:asciiTheme="minorHAnsi" w:hAnsiTheme="minorHAnsi" w:cstheme="minorHAnsi"/>
          <w:snapToGrid w:val="0"/>
          <w:sz w:val="24"/>
          <w:szCs w:val="24"/>
        </w:rPr>
        <w:t>; abstained 0</w:t>
      </w:r>
      <w:r w:rsidRPr="0023018A">
        <w:rPr>
          <w:rFonts w:asciiTheme="minorHAnsi" w:hAnsiTheme="minorHAnsi" w:cstheme="minorHAnsi"/>
          <w:snapToGrid w:val="0"/>
          <w:sz w:val="24"/>
          <w:szCs w:val="24"/>
        </w:rPr>
        <w:t>. Carried</w:t>
      </w:r>
      <w:r w:rsidR="0023018A" w:rsidRPr="0023018A">
        <w:rPr>
          <w:rFonts w:asciiTheme="minorHAnsi" w:hAnsiTheme="minorHAnsi" w:cstheme="minorHAnsi"/>
          <w:snapToGrid w:val="0"/>
          <w:sz w:val="24"/>
          <w:szCs w:val="24"/>
        </w:rPr>
        <w:t>.</w:t>
      </w:r>
    </w:p>
    <w:p w:rsidR="00BA5C25" w:rsidRPr="00BA5C25" w:rsidRDefault="00BA5C25" w:rsidP="00BA5C25">
      <w:pPr>
        <w:pStyle w:val="ListParagraph"/>
        <w:rPr>
          <w:rFonts w:asciiTheme="minorHAnsi" w:hAnsiTheme="minorHAnsi" w:cstheme="minorHAnsi"/>
          <w:b/>
          <w:snapToGrid w:val="0"/>
          <w:sz w:val="24"/>
          <w:szCs w:val="24"/>
        </w:rPr>
      </w:pPr>
    </w:p>
    <w:p w:rsidR="00BA5C25" w:rsidRPr="00BA5C25" w:rsidRDefault="00BA5C25" w:rsidP="00BA5C25">
      <w:pPr>
        <w:widowControl w:val="0"/>
        <w:numPr>
          <w:ilvl w:val="0"/>
          <w:numId w:val="1"/>
        </w:numPr>
        <w:ind w:left="0" w:firstLine="0"/>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To receive apologies for absence.</w:t>
      </w:r>
    </w:p>
    <w:p w:rsidR="0023018A" w:rsidRPr="00BA5C25" w:rsidRDefault="0023018A" w:rsidP="009D6B67">
      <w:pPr>
        <w:pStyle w:val="ListParagraph"/>
        <w:widowControl w:val="0"/>
        <w:numPr>
          <w:ilvl w:val="1"/>
          <w:numId w:val="9"/>
        </w:numPr>
        <w:ind w:hanging="589"/>
        <w:rPr>
          <w:rFonts w:asciiTheme="minorHAnsi" w:hAnsiTheme="minorHAnsi" w:cstheme="minorHAnsi"/>
          <w:snapToGrid w:val="0"/>
          <w:sz w:val="24"/>
          <w:szCs w:val="24"/>
        </w:rPr>
      </w:pPr>
      <w:r w:rsidRPr="00BA5C25">
        <w:rPr>
          <w:rFonts w:asciiTheme="minorHAnsi" w:hAnsiTheme="minorHAnsi" w:cstheme="minorHAnsi"/>
          <w:snapToGrid w:val="0"/>
          <w:sz w:val="24"/>
          <w:szCs w:val="24"/>
        </w:rPr>
        <w:t>Apologies were received from Councillor Steptoe.</w:t>
      </w:r>
    </w:p>
    <w:p w:rsidR="0023018A" w:rsidRDefault="0023018A" w:rsidP="009D6B67">
      <w:pPr>
        <w:pStyle w:val="ListParagraph"/>
        <w:widowControl w:val="0"/>
        <w:numPr>
          <w:ilvl w:val="1"/>
          <w:numId w:val="9"/>
        </w:numPr>
        <w:ind w:hanging="589"/>
        <w:rPr>
          <w:rFonts w:asciiTheme="minorHAnsi" w:hAnsiTheme="minorHAnsi" w:cstheme="minorHAnsi"/>
          <w:snapToGrid w:val="0"/>
          <w:sz w:val="24"/>
          <w:szCs w:val="24"/>
        </w:rPr>
      </w:pPr>
      <w:r w:rsidRPr="00BA5C25">
        <w:rPr>
          <w:rFonts w:asciiTheme="minorHAnsi" w:hAnsiTheme="minorHAnsi" w:cstheme="minorHAnsi"/>
          <w:snapToGrid w:val="0"/>
          <w:sz w:val="24"/>
          <w:szCs w:val="24"/>
        </w:rPr>
        <w:t xml:space="preserve">A point of order was raised by Councillors Gardiner and Pearmain regarding the recording of apologies from </w:t>
      </w:r>
      <w:r w:rsidR="00EC2E9B">
        <w:rPr>
          <w:rFonts w:asciiTheme="minorHAnsi" w:hAnsiTheme="minorHAnsi" w:cstheme="minorHAnsi"/>
          <w:snapToGrid w:val="0"/>
          <w:sz w:val="24"/>
          <w:szCs w:val="24"/>
        </w:rPr>
        <w:t xml:space="preserve">other </w:t>
      </w:r>
      <w:r w:rsidRPr="00BA5C25">
        <w:rPr>
          <w:rFonts w:asciiTheme="minorHAnsi" w:hAnsiTheme="minorHAnsi" w:cstheme="minorHAnsi"/>
          <w:snapToGrid w:val="0"/>
          <w:sz w:val="24"/>
          <w:szCs w:val="24"/>
        </w:rPr>
        <w:t>parish councillors who were not members of the committee and from district councillors. While these had been recorded previously as a courtesy, the meeting felt that non-member apologies should not be</w:t>
      </w:r>
      <w:r w:rsidR="00EC2E9B">
        <w:rPr>
          <w:rFonts w:asciiTheme="minorHAnsi" w:hAnsiTheme="minorHAnsi" w:cstheme="minorHAnsi"/>
          <w:snapToGrid w:val="0"/>
          <w:sz w:val="24"/>
          <w:szCs w:val="24"/>
        </w:rPr>
        <w:t xml:space="preserve"> recorded from now on</w:t>
      </w:r>
      <w:r w:rsidRPr="00BA5C25">
        <w:rPr>
          <w:rFonts w:asciiTheme="minorHAnsi" w:hAnsiTheme="minorHAnsi" w:cstheme="minorHAnsi"/>
          <w:snapToGrid w:val="0"/>
          <w:sz w:val="24"/>
          <w:szCs w:val="24"/>
        </w:rPr>
        <w:t>.</w:t>
      </w:r>
    </w:p>
    <w:p w:rsidR="00CC5D25" w:rsidRPr="00BA5C25" w:rsidRDefault="00CC5D25" w:rsidP="009D6B67">
      <w:pPr>
        <w:pStyle w:val="ListParagraph"/>
        <w:widowControl w:val="0"/>
        <w:numPr>
          <w:ilvl w:val="1"/>
          <w:numId w:val="9"/>
        </w:numPr>
        <w:ind w:hanging="589"/>
        <w:rPr>
          <w:rFonts w:asciiTheme="minorHAnsi" w:hAnsiTheme="minorHAnsi" w:cstheme="minorHAnsi"/>
          <w:snapToGrid w:val="0"/>
          <w:sz w:val="24"/>
          <w:szCs w:val="24"/>
        </w:rPr>
      </w:pPr>
      <w:r>
        <w:rPr>
          <w:rFonts w:asciiTheme="minorHAnsi" w:hAnsiTheme="minorHAnsi" w:cstheme="minorHAnsi"/>
          <w:snapToGrid w:val="0"/>
          <w:sz w:val="24"/>
          <w:szCs w:val="24"/>
        </w:rPr>
        <w:t xml:space="preserve">Councillor Pearmain enquired if newly-co-opted Councillor McKillop, while not </w:t>
      </w:r>
      <w:r w:rsidR="00EC2E9B">
        <w:rPr>
          <w:rFonts w:asciiTheme="minorHAnsi" w:hAnsiTheme="minorHAnsi" w:cstheme="minorHAnsi"/>
          <w:snapToGrid w:val="0"/>
          <w:sz w:val="24"/>
          <w:szCs w:val="24"/>
        </w:rPr>
        <w:t xml:space="preserve">yet </w:t>
      </w:r>
      <w:r>
        <w:rPr>
          <w:rFonts w:asciiTheme="minorHAnsi" w:hAnsiTheme="minorHAnsi" w:cstheme="minorHAnsi"/>
          <w:snapToGrid w:val="0"/>
          <w:sz w:val="24"/>
          <w:szCs w:val="24"/>
        </w:rPr>
        <w:t xml:space="preserve">a member of the Committee, </w:t>
      </w:r>
      <w:r w:rsidR="00EC2E9B">
        <w:rPr>
          <w:rFonts w:asciiTheme="minorHAnsi" w:hAnsiTheme="minorHAnsi" w:cstheme="minorHAnsi"/>
          <w:snapToGrid w:val="0"/>
          <w:sz w:val="24"/>
          <w:szCs w:val="24"/>
        </w:rPr>
        <w:t xml:space="preserve">knew </w:t>
      </w:r>
      <w:r>
        <w:rPr>
          <w:rFonts w:asciiTheme="minorHAnsi" w:hAnsiTheme="minorHAnsi" w:cstheme="minorHAnsi"/>
          <w:snapToGrid w:val="0"/>
          <w:sz w:val="24"/>
          <w:szCs w:val="24"/>
        </w:rPr>
        <w:t>of the meeting. The Clerk confirmed that she was aware.</w:t>
      </w:r>
    </w:p>
    <w:p w:rsidR="00BA5C25" w:rsidRPr="00BA5C25" w:rsidRDefault="00BA5C25" w:rsidP="00BA5C25">
      <w:pPr>
        <w:pStyle w:val="ListParagraph"/>
        <w:ind w:left="0"/>
        <w:rPr>
          <w:rFonts w:asciiTheme="minorHAnsi" w:hAnsiTheme="minorHAnsi" w:cstheme="minorHAnsi"/>
          <w:b/>
          <w:snapToGrid w:val="0"/>
          <w:sz w:val="24"/>
          <w:szCs w:val="24"/>
        </w:rPr>
      </w:pPr>
    </w:p>
    <w:p w:rsidR="00BA5C25" w:rsidRPr="00BA5C25" w:rsidRDefault="00BA5C25" w:rsidP="00BA5C25">
      <w:pPr>
        <w:widowControl w:val="0"/>
        <w:numPr>
          <w:ilvl w:val="0"/>
          <w:numId w:val="1"/>
        </w:numPr>
        <w:ind w:left="851" w:hanging="851"/>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To receive Declarations of Interest in accordance with the Council’s Code of Conduct and with section 106 of the Local Government Finance Act 1992.</w:t>
      </w:r>
    </w:p>
    <w:p w:rsidR="00BA5C25" w:rsidRPr="0023018A" w:rsidRDefault="0023018A" w:rsidP="009D6B67">
      <w:pPr>
        <w:pStyle w:val="ListParagraph"/>
        <w:numPr>
          <w:ilvl w:val="0"/>
          <w:numId w:val="10"/>
        </w:numPr>
        <w:rPr>
          <w:rFonts w:asciiTheme="minorHAnsi" w:hAnsiTheme="minorHAnsi" w:cstheme="minorHAnsi"/>
          <w:snapToGrid w:val="0"/>
          <w:sz w:val="24"/>
          <w:szCs w:val="24"/>
        </w:rPr>
      </w:pPr>
      <w:r w:rsidRPr="0023018A">
        <w:rPr>
          <w:rFonts w:asciiTheme="minorHAnsi" w:hAnsiTheme="minorHAnsi" w:cstheme="minorHAnsi"/>
          <w:snapToGrid w:val="0"/>
          <w:sz w:val="24"/>
          <w:szCs w:val="24"/>
        </w:rPr>
        <w:t xml:space="preserve">     There were none.</w:t>
      </w:r>
    </w:p>
    <w:p w:rsidR="0023018A" w:rsidRPr="00BA5C25" w:rsidRDefault="0023018A" w:rsidP="0023018A">
      <w:pPr>
        <w:pStyle w:val="ListParagraph"/>
        <w:ind w:left="1140"/>
        <w:rPr>
          <w:rFonts w:asciiTheme="minorHAnsi" w:hAnsiTheme="minorHAnsi" w:cstheme="minorHAnsi"/>
          <w:b/>
          <w:snapToGrid w:val="0"/>
          <w:sz w:val="24"/>
          <w:szCs w:val="24"/>
        </w:rPr>
      </w:pPr>
    </w:p>
    <w:p w:rsidR="00BA5C25" w:rsidRDefault="00BA5C25" w:rsidP="00BA5C25">
      <w:pPr>
        <w:widowControl w:val="0"/>
        <w:numPr>
          <w:ilvl w:val="0"/>
          <w:numId w:val="1"/>
        </w:numPr>
        <w:ind w:left="851" w:hanging="851"/>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To agree the Minutes of the Wildlife Reserve Committee held on 5</w:t>
      </w:r>
      <w:r w:rsidRPr="00BA5C25">
        <w:rPr>
          <w:rFonts w:asciiTheme="minorHAnsi" w:hAnsiTheme="minorHAnsi" w:cstheme="minorHAnsi"/>
          <w:b/>
          <w:snapToGrid w:val="0"/>
          <w:sz w:val="24"/>
          <w:szCs w:val="24"/>
          <w:vertAlign w:val="superscript"/>
        </w:rPr>
        <w:t>th</w:t>
      </w:r>
      <w:r w:rsidRPr="00BA5C25">
        <w:rPr>
          <w:rFonts w:asciiTheme="minorHAnsi" w:hAnsiTheme="minorHAnsi" w:cstheme="minorHAnsi"/>
          <w:b/>
          <w:snapToGrid w:val="0"/>
          <w:sz w:val="24"/>
          <w:szCs w:val="24"/>
        </w:rPr>
        <w:t xml:space="preserve"> December 2017.</w:t>
      </w:r>
    </w:p>
    <w:p w:rsidR="00CC5D25" w:rsidRPr="00CC5D25" w:rsidRDefault="00CC5D25" w:rsidP="009D6B67">
      <w:pPr>
        <w:pStyle w:val="ListParagraph"/>
        <w:widowControl w:val="0"/>
        <w:numPr>
          <w:ilvl w:val="0"/>
          <w:numId w:val="11"/>
        </w:numPr>
        <w:rPr>
          <w:rFonts w:asciiTheme="minorHAnsi" w:hAnsiTheme="minorHAnsi" w:cstheme="minorHAnsi"/>
          <w:snapToGrid w:val="0"/>
          <w:sz w:val="24"/>
          <w:szCs w:val="24"/>
        </w:rPr>
      </w:pPr>
      <w:r w:rsidRPr="00CC5D25">
        <w:rPr>
          <w:rFonts w:asciiTheme="minorHAnsi" w:hAnsiTheme="minorHAnsi" w:cstheme="minorHAnsi"/>
          <w:snapToGrid w:val="0"/>
          <w:sz w:val="24"/>
          <w:szCs w:val="24"/>
        </w:rPr>
        <w:t xml:space="preserve">    In minute 12c, the word ‘rise’ was corrected to ‘ride’.</w:t>
      </w:r>
    </w:p>
    <w:p w:rsidR="00CC5D25" w:rsidRPr="00CC5D25" w:rsidRDefault="00CC5D25" w:rsidP="009D6B67">
      <w:pPr>
        <w:pStyle w:val="ListParagraph"/>
        <w:widowControl w:val="0"/>
        <w:numPr>
          <w:ilvl w:val="0"/>
          <w:numId w:val="11"/>
        </w:numPr>
        <w:ind w:left="1418" w:hanging="567"/>
        <w:rPr>
          <w:rFonts w:asciiTheme="minorHAnsi" w:hAnsiTheme="minorHAnsi" w:cstheme="minorHAnsi"/>
          <w:snapToGrid w:val="0"/>
          <w:sz w:val="24"/>
          <w:szCs w:val="24"/>
        </w:rPr>
      </w:pPr>
      <w:r w:rsidRPr="00CC5D25">
        <w:rPr>
          <w:rFonts w:asciiTheme="minorHAnsi" w:hAnsiTheme="minorHAnsi" w:cstheme="minorHAnsi"/>
          <w:snapToGrid w:val="0"/>
          <w:sz w:val="24"/>
          <w:szCs w:val="24"/>
        </w:rPr>
        <w:t xml:space="preserve">Subject to this amendment, it was proposed by Councillor Bond, seconded by Councillor Clark that the minutes be approved. For 5; against 0; abstained 0. </w:t>
      </w:r>
      <w:r w:rsidRPr="00CC5D25">
        <w:rPr>
          <w:rFonts w:asciiTheme="minorHAnsi" w:hAnsiTheme="minorHAnsi" w:cstheme="minorHAnsi"/>
          <w:snapToGrid w:val="0"/>
          <w:sz w:val="24"/>
          <w:szCs w:val="24"/>
        </w:rPr>
        <w:lastRenderedPageBreak/>
        <w:t>Carried.</w:t>
      </w:r>
    </w:p>
    <w:p w:rsidR="00CC5D25" w:rsidRPr="00CC5D25" w:rsidRDefault="00CC5D25" w:rsidP="00CC5D25">
      <w:pPr>
        <w:pStyle w:val="ListParagraph"/>
        <w:widowControl w:val="0"/>
        <w:ind w:left="1211"/>
        <w:rPr>
          <w:rFonts w:asciiTheme="minorHAnsi" w:hAnsiTheme="minorHAnsi" w:cstheme="minorHAnsi"/>
          <w:snapToGrid w:val="0"/>
          <w:sz w:val="24"/>
          <w:szCs w:val="24"/>
        </w:rPr>
      </w:pPr>
    </w:p>
    <w:p w:rsidR="00BA5C25" w:rsidRPr="00CC5D25" w:rsidRDefault="00BA5C25" w:rsidP="00BA5C25">
      <w:pPr>
        <w:pStyle w:val="ListParagraph"/>
        <w:ind w:left="0"/>
        <w:rPr>
          <w:rFonts w:asciiTheme="minorHAnsi" w:hAnsiTheme="minorHAnsi" w:cstheme="minorHAnsi"/>
          <w:snapToGrid w:val="0"/>
          <w:sz w:val="24"/>
          <w:szCs w:val="24"/>
        </w:rPr>
      </w:pPr>
    </w:p>
    <w:p w:rsidR="00BA5C25" w:rsidRPr="00BA5C25" w:rsidRDefault="00CC5D25" w:rsidP="00BA5C25">
      <w:pPr>
        <w:widowControl w:val="0"/>
        <w:numPr>
          <w:ilvl w:val="0"/>
          <w:numId w:val="1"/>
        </w:numPr>
        <w:ind w:left="851" w:hanging="851"/>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w:t>
      </w:r>
      <w:r w:rsidR="00BA5C25" w:rsidRPr="00BA5C25">
        <w:rPr>
          <w:rFonts w:asciiTheme="minorHAnsi" w:hAnsiTheme="minorHAnsi" w:cstheme="minorHAnsi"/>
          <w:b/>
          <w:snapToGrid w:val="0"/>
          <w:sz w:val="24"/>
          <w:szCs w:val="24"/>
        </w:rPr>
        <w:t xml:space="preserve">The meeting will stand adjourned to permit Parishioners of Barling Magna to address the Committee </w:t>
      </w:r>
      <w:r w:rsidR="00BA5C25" w:rsidRPr="00BA5C25">
        <w:rPr>
          <w:rFonts w:asciiTheme="minorHAnsi" w:hAnsiTheme="minorHAnsi" w:cstheme="minorHAnsi"/>
          <w:i/>
          <w:snapToGrid w:val="0"/>
          <w:sz w:val="24"/>
          <w:szCs w:val="24"/>
        </w:rPr>
        <w:t>(maximum 20 minutes, 5 minutes per speaker).</w:t>
      </w:r>
    </w:p>
    <w:p w:rsidR="00BA5C25" w:rsidRPr="00CC5D25" w:rsidRDefault="00CC5D25" w:rsidP="009D6B67">
      <w:pPr>
        <w:pStyle w:val="ListParagraph"/>
        <w:numPr>
          <w:ilvl w:val="0"/>
          <w:numId w:val="12"/>
        </w:numPr>
        <w:rPr>
          <w:rFonts w:asciiTheme="minorHAnsi" w:hAnsiTheme="minorHAnsi" w:cstheme="minorHAnsi"/>
          <w:snapToGrid w:val="0"/>
          <w:sz w:val="24"/>
          <w:szCs w:val="24"/>
        </w:rPr>
      </w:pPr>
      <w:r w:rsidRPr="00CC5D25">
        <w:rPr>
          <w:rFonts w:asciiTheme="minorHAnsi" w:hAnsiTheme="minorHAnsi" w:cstheme="minorHAnsi"/>
          <w:snapToGrid w:val="0"/>
          <w:sz w:val="24"/>
          <w:szCs w:val="24"/>
        </w:rPr>
        <w:t xml:space="preserve">   There were no parishioners wishing to address the Committee.</w:t>
      </w:r>
    </w:p>
    <w:p w:rsidR="00CC5D25" w:rsidRPr="00BA5C25" w:rsidRDefault="00CC5D25" w:rsidP="00CC5D25">
      <w:pPr>
        <w:pStyle w:val="ListParagraph"/>
        <w:ind w:left="1185"/>
        <w:rPr>
          <w:rFonts w:asciiTheme="minorHAnsi" w:hAnsiTheme="minorHAnsi" w:cstheme="minorHAnsi"/>
          <w:b/>
          <w:snapToGrid w:val="0"/>
          <w:sz w:val="24"/>
          <w:szCs w:val="24"/>
        </w:rPr>
      </w:pPr>
    </w:p>
    <w:p w:rsidR="00BA5C25" w:rsidRPr="00BA5C25" w:rsidRDefault="00BA5C25" w:rsidP="00BA5C25">
      <w:pPr>
        <w:widowControl w:val="0"/>
        <w:numPr>
          <w:ilvl w:val="0"/>
          <w:numId w:val="1"/>
        </w:numPr>
        <w:ind w:left="0" w:firstLine="0"/>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Expenditure</w:t>
      </w:r>
    </w:p>
    <w:p w:rsidR="00BA5C25" w:rsidRPr="00BA5C25" w:rsidRDefault="00CC5D25" w:rsidP="009D6B67">
      <w:pPr>
        <w:pStyle w:val="ListParagraph"/>
        <w:widowControl w:val="0"/>
        <w:numPr>
          <w:ilvl w:val="0"/>
          <w:numId w:val="3"/>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Clerk reported on the supply of previously agreed items </w:t>
      </w:r>
      <w:r w:rsidR="00EC2E9B">
        <w:rPr>
          <w:rFonts w:asciiTheme="minorHAnsi" w:hAnsiTheme="minorHAnsi" w:cstheme="minorHAnsi"/>
          <w:snapToGrid w:val="0"/>
          <w:sz w:val="24"/>
          <w:szCs w:val="24"/>
        </w:rPr>
        <w:t xml:space="preserve">for </w:t>
      </w:r>
      <w:r>
        <w:rPr>
          <w:rFonts w:asciiTheme="minorHAnsi" w:hAnsiTheme="minorHAnsi" w:cstheme="minorHAnsi"/>
          <w:snapToGrid w:val="0"/>
          <w:sz w:val="24"/>
          <w:szCs w:val="24"/>
        </w:rPr>
        <w:t>the upkeep of the barn and for the fencing of the pond.</w:t>
      </w:r>
    </w:p>
    <w:p w:rsidR="00CC5D25" w:rsidRPr="00CC5D25" w:rsidRDefault="00CC5D25" w:rsidP="009D6B67">
      <w:pPr>
        <w:pStyle w:val="ListParagraph"/>
        <w:widowControl w:val="0"/>
        <w:numPr>
          <w:ilvl w:val="0"/>
          <w:numId w:val="3"/>
        </w:numPr>
        <w:ind w:left="1276" w:hanging="425"/>
        <w:rPr>
          <w:rFonts w:asciiTheme="minorHAnsi" w:hAnsiTheme="minorHAnsi" w:cstheme="minorHAnsi"/>
          <w:snapToGrid w:val="0"/>
          <w:sz w:val="24"/>
          <w:szCs w:val="24"/>
        </w:rPr>
      </w:pPr>
      <w:r w:rsidRPr="00CC5D25">
        <w:rPr>
          <w:rFonts w:asciiTheme="minorHAnsi" w:hAnsiTheme="minorHAnsi" w:cstheme="minorHAnsi"/>
          <w:snapToGrid w:val="0"/>
          <w:sz w:val="24"/>
          <w:szCs w:val="24"/>
        </w:rPr>
        <w:t>Proposed by Councillor Bond, seconded by Councillor Pearmain that Council be recommended to approve the purchase of two recycled plastic benches at a unit cost of £250. For 5; against 0; abstained 0. Carried.</w:t>
      </w:r>
    </w:p>
    <w:p w:rsidR="00BA5C25" w:rsidRDefault="00B56B2D" w:rsidP="009D6B67">
      <w:pPr>
        <w:pStyle w:val="ListParagraph"/>
        <w:widowControl w:val="0"/>
        <w:numPr>
          <w:ilvl w:val="0"/>
          <w:numId w:val="3"/>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Mr Shaw offered to find a contact for the landfill contractor to whom we might address a sponsorship request.</w:t>
      </w:r>
    </w:p>
    <w:p w:rsidR="00B56B2D" w:rsidRPr="00BA5C25" w:rsidRDefault="00B56B2D" w:rsidP="009D6B67">
      <w:pPr>
        <w:pStyle w:val="ListParagraph"/>
        <w:widowControl w:val="0"/>
        <w:numPr>
          <w:ilvl w:val="0"/>
          <w:numId w:val="3"/>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Proposed by Councillor Clark, seconded by Councillor Cohen that the Council be recommended to agree the purchase of at least one</w:t>
      </w:r>
      <w:r w:rsidR="00EC2E9B">
        <w:rPr>
          <w:rFonts w:asciiTheme="minorHAnsi" w:hAnsiTheme="minorHAnsi" w:cstheme="minorHAnsi"/>
          <w:snapToGrid w:val="0"/>
          <w:sz w:val="24"/>
          <w:szCs w:val="24"/>
        </w:rPr>
        <w:t xml:space="preserve"> further dog-waste bin</w:t>
      </w:r>
      <w:r>
        <w:rPr>
          <w:rFonts w:asciiTheme="minorHAnsi" w:hAnsiTheme="minorHAnsi" w:cstheme="minorHAnsi"/>
          <w:snapToGrid w:val="0"/>
          <w:sz w:val="24"/>
          <w:szCs w:val="24"/>
        </w:rPr>
        <w:t xml:space="preserve">, to be positioned at the northern end of the meadow. </w:t>
      </w:r>
      <w:r w:rsidRPr="00CC5D25">
        <w:rPr>
          <w:rFonts w:asciiTheme="minorHAnsi" w:hAnsiTheme="minorHAnsi" w:cstheme="minorHAnsi"/>
          <w:snapToGrid w:val="0"/>
          <w:sz w:val="24"/>
          <w:szCs w:val="24"/>
        </w:rPr>
        <w:t>For 5; against 0; abstained 0. Carried.</w:t>
      </w:r>
      <w:r>
        <w:rPr>
          <w:rFonts w:asciiTheme="minorHAnsi" w:hAnsiTheme="minorHAnsi" w:cstheme="minorHAnsi"/>
          <w:snapToGrid w:val="0"/>
          <w:sz w:val="24"/>
          <w:szCs w:val="24"/>
        </w:rPr>
        <w:t xml:space="preserve">  Some options for the provision of dog-waste bags were discussed but without a decision.</w:t>
      </w:r>
    </w:p>
    <w:p w:rsidR="00BA5C25" w:rsidRPr="00BA5C25" w:rsidRDefault="00BA5C25" w:rsidP="00BA5C25">
      <w:pPr>
        <w:pStyle w:val="ListParagraph"/>
        <w:widowControl w:val="0"/>
        <w:ind w:left="1276"/>
        <w:rPr>
          <w:rFonts w:asciiTheme="minorHAnsi" w:hAnsiTheme="minorHAnsi" w:cstheme="minorHAnsi"/>
          <w:b/>
          <w:snapToGrid w:val="0"/>
          <w:sz w:val="24"/>
          <w:szCs w:val="24"/>
        </w:rPr>
      </w:pPr>
    </w:p>
    <w:p w:rsidR="00BA5C25" w:rsidRPr="00BA5C25" w:rsidRDefault="00BA5C25" w:rsidP="00BA5C25">
      <w:pPr>
        <w:pStyle w:val="ListParagraph"/>
        <w:widowControl w:val="0"/>
        <w:numPr>
          <w:ilvl w:val="0"/>
          <w:numId w:val="1"/>
        </w:numPr>
        <w:ind w:hanging="786"/>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Condition survey of trees</w:t>
      </w:r>
    </w:p>
    <w:p w:rsidR="00BA5C25" w:rsidRDefault="00BA5C25" w:rsidP="009D6B67">
      <w:pPr>
        <w:pStyle w:val="ListParagraph"/>
        <w:widowControl w:val="0"/>
        <w:numPr>
          <w:ilvl w:val="0"/>
          <w:numId w:val="6"/>
        </w:numPr>
        <w:ind w:left="1276" w:hanging="490"/>
        <w:rPr>
          <w:rFonts w:asciiTheme="minorHAnsi" w:hAnsiTheme="minorHAnsi" w:cstheme="minorHAnsi"/>
          <w:snapToGrid w:val="0"/>
          <w:sz w:val="24"/>
          <w:szCs w:val="24"/>
        </w:rPr>
      </w:pPr>
      <w:r w:rsidRPr="00B56B2D">
        <w:rPr>
          <w:rFonts w:asciiTheme="minorHAnsi" w:hAnsiTheme="minorHAnsi" w:cstheme="minorHAnsi"/>
          <w:snapToGrid w:val="0"/>
          <w:sz w:val="24"/>
          <w:szCs w:val="24"/>
        </w:rPr>
        <w:t>To discuss the request of Mr T Norman of Roper’s Farm for a review of tree condition along the shared boundary</w:t>
      </w:r>
      <w:r w:rsidR="00B56B2D" w:rsidRPr="00B56B2D">
        <w:rPr>
          <w:rFonts w:asciiTheme="minorHAnsi" w:hAnsiTheme="minorHAnsi" w:cstheme="minorHAnsi"/>
          <w:snapToGrid w:val="0"/>
          <w:sz w:val="24"/>
          <w:szCs w:val="24"/>
        </w:rPr>
        <w:t xml:space="preserve">.  It was agreed unanimously that Council should </w:t>
      </w:r>
      <w:r w:rsidR="00EC2E9B">
        <w:rPr>
          <w:rFonts w:asciiTheme="minorHAnsi" w:hAnsiTheme="minorHAnsi" w:cstheme="minorHAnsi"/>
          <w:snapToGrid w:val="0"/>
          <w:sz w:val="24"/>
          <w:szCs w:val="24"/>
        </w:rPr>
        <w:t xml:space="preserve">be asked to </w:t>
      </w:r>
      <w:r w:rsidR="00B56B2D" w:rsidRPr="00B56B2D">
        <w:rPr>
          <w:rFonts w:asciiTheme="minorHAnsi" w:hAnsiTheme="minorHAnsi" w:cstheme="minorHAnsi"/>
          <w:snapToGrid w:val="0"/>
          <w:sz w:val="24"/>
          <w:szCs w:val="24"/>
        </w:rPr>
        <w:t xml:space="preserve">commission Essex County Council’s </w:t>
      </w:r>
      <w:r w:rsidR="00B56B2D">
        <w:rPr>
          <w:rFonts w:asciiTheme="minorHAnsi" w:hAnsiTheme="minorHAnsi" w:cstheme="minorHAnsi"/>
          <w:snapToGrid w:val="0"/>
          <w:sz w:val="24"/>
          <w:szCs w:val="24"/>
        </w:rPr>
        <w:t>Tree Services</w:t>
      </w:r>
      <w:r w:rsidR="00B56B2D" w:rsidRPr="00B56B2D">
        <w:rPr>
          <w:rFonts w:asciiTheme="minorHAnsi" w:hAnsiTheme="minorHAnsi" w:cstheme="minorHAnsi"/>
          <w:snapToGrid w:val="0"/>
          <w:sz w:val="24"/>
          <w:szCs w:val="24"/>
        </w:rPr>
        <w:t xml:space="preserve"> to repeat their condition survey of trees at the Reserve, including on the Mucking Hall Road</w:t>
      </w:r>
      <w:r w:rsidR="00B56B2D">
        <w:rPr>
          <w:rFonts w:asciiTheme="minorHAnsi" w:hAnsiTheme="minorHAnsi" w:cstheme="minorHAnsi"/>
          <w:snapToGrid w:val="0"/>
          <w:sz w:val="24"/>
          <w:szCs w:val="24"/>
        </w:rPr>
        <w:t xml:space="preserve"> verge. </w:t>
      </w:r>
    </w:p>
    <w:p w:rsidR="00B56B2D" w:rsidRDefault="00B56B2D" w:rsidP="009D6B67">
      <w:pPr>
        <w:pStyle w:val="ListParagraph"/>
        <w:widowControl w:val="0"/>
        <w:numPr>
          <w:ilvl w:val="0"/>
          <w:numId w:val="6"/>
        </w:numPr>
        <w:ind w:left="1276" w:hanging="490"/>
        <w:rPr>
          <w:rFonts w:asciiTheme="minorHAnsi" w:hAnsiTheme="minorHAnsi" w:cstheme="minorHAnsi"/>
          <w:snapToGrid w:val="0"/>
          <w:sz w:val="24"/>
          <w:szCs w:val="24"/>
        </w:rPr>
      </w:pPr>
      <w:r>
        <w:rPr>
          <w:rFonts w:asciiTheme="minorHAnsi" w:hAnsiTheme="minorHAnsi" w:cstheme="minorHAnsi"/>
          <w:snapToGrid w:val="0"/>
          <w:sz w:val="24"/>
          <w:szCs w:val="24"/>
        </w:rPr>
        <w:t xml:space="preserve">Any subsequent lopping of branches or trees would require an industrial shredder capable of taking wood of that size. Councillor Bond offered to arrange for one. Mr Norman would be asked </w:t>
      </w:r>
      <w:r w:rsidR="00EC2E9B">
        <w:rPr>
          <w:rFonts w:asciiTheme="minorHAnsi" w:hAnsiTheme="minorHAnsi" w:cstheme="minorHAnsi"/>
          <w:snapToGrid w:val="0"/>
          <w:sz w:val="24"/>
          <w:szCs w:val="24"/>
        </w:rPr>
        <w:t xml:space="preserve">for </w:t>
      </w:r>
      <w:r>
        <w:rPr>
          <w:rFonts w:asciiTheme="minorHAnsi" w:hAnsiTheme="minorHAnsi" w:cstheme="minorHAnsi"/>
          <w:snapToGrid w:val="0"/>
          <w:sz w:val="24"/>
          <w:szCs w:val="24"/>
        </w:rPr>
        <w:t>access on his land to any trees on the shared boundary that needed attention.</w:t>
      </w:r>
    </w:p>
    <w:p w:rsidR="00B56B2D" w:rsidRDefault="00B56B2D" w:rsidP="009D6B67">
      <w:pPr>
        <w:pStyle w:val="ListParagraph"/>
        <w:widowControl w:val="0"/>
        <w:numPr>
          <w:ilvl w:val="0"/>
          <w:numId w:val="6"/>
        </w:numPr>
        <w:ind w:left="1276" w:hanging="490"/>
        <w:rPr>
          <w:rFonts w:asciiTheme="minorHAnsi" w:hAnsiTheme="minorHAnsi" w:cstheme="minorHAnsi"/>
          <w:snapToGrid w:val="0"/>
          <w:sz w:val="24"/>
          <w:szCs w:val="24"/>
        </w:rPr>
      </w:pPr>
      <w:r>
        <w:rPr>
          <w:rFonts w:asciiTheme="minorHAnsi" w:hAnsiTheme="minorHAnsi" w:cstheme="minorHAnsi"/>
          <w:snapToGrid w:val="0"/>
          <w:sz w:val="24"/>
          <w:szCs w:val="24"/>
        </w:rPr>
        <w:t>It was noted that any unstable Elm trees are now removed</w:t>
      </w:r>
      <w:r w:rsidR="008C1A27">
        <w:rPr>
          <w:rFonts w:asciiTheme="minorHAnsi" w:hAnsiTheme="minorHAnsi" w:cstheme="minorHAnsi"/>
          <w:snapToGrid w:val="0"/>
          <w:sz w:val="24"/>
          <w:szCs w:val="24"/>
        </w:rPr>
        <w:t>,</w:t>
      </w:r>
      <w:r>
        <w:rPr>
          <w:rFonts w:asciiTheme="minorHAnsi" w:hAnsiTheme="minorHAnsi" w:cstheme="minorHAnsi"/>
          <w:snapToGrid w:val="0"/>
          <w:sz w:val="24"/>
          <w:szCs w:val="24"/>
        </w:rPr>
        <w:t xml:space="preserve"> as the need for perches for birds was met by new trees.</w:t>
      </w:r>
    </w:p>
    <w:p w:rsidR="005A7234" w:rsidRDefault="005A7234" w:rsidP="009D6B67">
      <w:pPr>
        <w:pStyle w:val="ListParagraph"/>
        <w:widowControl w:val="0"/>
        <w:numPr>
          <w:ilvl w:val="0"/>
          <w:numId w:val="6"/>
        </w:numPr>
        <w:ind w:left="1276" w:hanging="490"/>
        <w:rPr>
          <w:rFonts w:asciiTheme="minorHAnsi" w:hAnsiTheme="minorHAnsi" w:cstheme="minorHAnsi"/>
          <w:snapToGrid w:val="0"/>
          <w:sz w:val="24"/>
          <w:szCs w:val="24"/>
        </w:rPr>
      </w:pPr>
      <w:r>
        <w:rPr>
          <w:rFonts w:asciiTheme="minorHAnsi" w:hAnsiTheme="minorHAnsi" w:cstheme="minorHAnsi"/>
          <w:snapToGrid w:val="0"/>
          <w:sz w:val="24"/>
          <w:szCs w:val="24"/>
        </w:rPr>
        <w:t>The Clerk was asked to write to the tenant of Roach Farm to ask that he maintain the trees and ditches on his side of the shared boundary.</w:t>
      </w:r>
    </w:p>
    <w:p w:rsidR="005A7234" w:rsidRPr="00B56B2D" w:rsidRDefault="005A7234" w:rsidP="009D6B67">
      <w:pPr>
        <w:pStyle w:val="ListParagraph"/>
        <w:widowControl w:val="0"/>
        <w:numPr>
          <w:ilvl w:val="0"/>
          <w:numId w:val="6"/>
        </w:numPr>
        <w:ind w:left="1276" w:hanging="490"/>
        <w:rPr>
          <w:rFonts w:asciiTheme="minorHAnsi" w:hAnsiTheme="minorHAnsi" w:cstheme="minorHAnsi"/>
          <w:snapToGrid w:val="0"/>
          <w:sz w:val="24"/>
          <w:szCs w:val="24"/>
        </w:rPr>
      </w:pPr>
      <w:r>
        <w:rPr>
          <w:rFonts w:asciiTheme="minorHAnsi" w:hAnsiTheme="minorHAnsi" w:cstheme="minorHAnsi"/>
          <w:snapToGrid w:val="0"/>
          <w:sz w:val="24"/>
          <w:szCs w:val="24"/>
        </w:rPr>
        <w:t>The question of preserving local footpaths was raised. These were the responsibility of the County Council. Issues could be reported on the County Council’s website.</w:t>
      </w:r>
    </w:p>
    <w:p w:rsidR="00BA5C25" w:rsidRPr="00BA5C25" w:rsidRDefault="00BA5C25" w:rsidP="00BA5C25">
      <w:pPr>
        <w:pStyle w:val="ListParagraph"/>
        <w:widowControl w:val="0"/>
        <w:ind w:left="1146"/>
        <w:rPr>
          <w:rFonts w:asciiTheme="minorHAnsi" w:hAnsiTheme="minorHAnsi" w:cstheme="minorHAnsi"/>
          <w:snapToGrid w:val="0"/>
          <w:sz w:val="24"/>
          <w:szCs w:val="24"/>
        </w:rPr>
      </w:pPr>
    </w:p>
    <w:p w:rsidR="00BA5C25" w:rsidRPr="00BA5C25" w:rsidRDefault="00BA5C25" w:rsidP="00BA5C25">
      <w:pPr>
        <w:pStyle w:val="ListParagraph"/>
        <w:widowControl w:val="0"/>
        <w:numPr>
          <w:ilvl w:val="0"/>
          <w:numId w:val="1"/>
        </w:numPr>
        <w:ind w:hanging="786"/>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Water supply</w:t>
      </w:r>
    </w:p>
    <w:p w:rsidR="005A7234" w:rsidRDefault="00BA5C25" w:rsidP="009D6B67">
      <w:pPr>
        <w:pStyle w:val="ListParagraph"/>
        <w:widowControl w:val="0"/>
        <w:numPr>
          <w:ilvl w:val="0"/>
          <w:numId w:val="7"/>
        </w:numPr>
        <w:ind w:left="1276" w:hanging="490"/>
        <w:rPr>
          <w:rFonts w:asciiTheme="minorHAnsi" w:hAnsiTheme="minorHAnsi" w:cstheme="minorHAnsi"/>
          <w:snapToGrid w:val="0"/>
          <w:sz w:val="24"/>
          <w:szCs w:val="24"/>
        </w:rPr>
      </w:pPr>
      <w:r w:rsidRPr="00BA5C25">
        <w:rPr>
          <w:rFonts w:asciiTheme="minorHAnsi" w:hAnsiTheme="minorHAnsi" w:cstheme="minorHAnsi"/>
          <w:snapToGrid w:val="0"/>
          <w:sz w:val="24"/>
          <w:szCs w:val="24"/>
        </w:rPr>
        <w:t>T</w:t>
      </w:r>
      <w:r w:rsidR="00B56B2D">
        <w:rPr>
          <w:rFonts w:asciiTheme="minorHAnsi" w:hAnsiTheme="minorHAnsi" w:cstheme="minorHAnsi"/>
          <w:snapToGrid w:val="0"/>
          <w:sz w:val="24"/>
          <w:szCs w:val="24"/>
        </w:rPr>
        <w:t xml:space="preserve">he Clerk provided an update on the current position.  The spur to our site </w:t>
      </w:r>
      <w:r w:rsidR="005A7234">
        <w:rPr>
          <w:rFonts w:asciiTheme="minorHAnsi" w:hAnsiTheme="minorHAnsi" w:cstheme="minorHAnsi"/>
          <w:snapToGrid w:val="0"/>
          <w:sz w:val="24"/>
          <w:szCs w:val="24"/>
        </w:rPr>
        <w:t xml:space="preserve">entrance </w:t>
      </w:r>
      <w:r w:rsidR="00B56B2D">
        <w:rPr>
          <w:rFonts w:asciiTheme="minorHAnsi" w:hAnsiTheme="minorHAnsi" w:cstheme="minorHAnsi"/>
          <w:snapToGrid w:val="0"/>
          <w:sz w:val="24"/>
          <w:szCs w:val="24"/>
        </w:rPr>
        <w:t>would shortly be uncovered. A s</w:t>
      </w:r>
      <w:r w:rsidR="008C1A27">
        <w:rPr>
          <w:rFonts w:asciiTheme="minorHAnsi" w:hAnsiTheme="minorHAnsi" w:cstheme="minorHAnsi"/>
          <w:snapToGrid w:val="0"/>
          <w:sz w:val="24"/>
          <w:szCs w:val="24"/>
        </w:rPr>
        <w:t xml:space="preserve">ite meeting with Essex &amp; </w:t>
      </w:r>
      <w:r w:rsidR="005A7234">
        <w:rPr>
          <w:rFonts w:asciiTheme="minorHAnsi" w:hAnsiTheme="minorHAnsi" w:cstheme="minorHAnsi"/>
          <w:snapToGrid w:val="0"/>
          <w:sz w:val="24"/>
          <w:szCs w:val="24"/>
        </w:rPr>
        <w:t>Suff</w:t>
      </w:r>
      <w:r w:rsidR="00B56B2D">
        <w:rPr>
          <w:rFonts w:asciiTheme="minorHAnsi" w:hAnsiTheme="minorHAnsi" w:cstheme="minorHAnsi"/>
          <w:snapToGrid w:val="0"/>
          <w:sz w:val="24"/>
          <w:szCs w:val="24"/>
        </w:rPr>
        <w:t xml:space="preserve">olk Water would be held to </w:t>
      </w:r>
      <w:r w:rsidR="00793CEA">
        <w:rPr>
          <w:rFonts w:asciiTheme="minorHAnsi" w:hAnsiTheme="minorHAnsi" w:cstheme="minorHAnsi"/>
          <w:snapToGrid w:val="0"/>
          <w:sz w:val="24"/>
          <w:szCs w:val="24"/>
        </w:rPr>
        <w:t>explore</w:t>
      </w:r>
      <w:r w:rsidR="00B56B2D">
        <w:rPr>
          <w:rFonts w:asciiTheme="minorHAnsi" w:hAnsiTheme="minorHAnsi" w:cstheme="minorHAnsi"/>
          <w:snapToGrid w:val="0"/>
          <w:sz w:val="24"/>
          <w:szCs w:val="24"/>
        </w:rPr>
        <w:t xml:space="preserve"> ways of bringing water to the barn.  The best option would be to </w:t>
      </w:r>
      <w:r w:rsidR="005A7234">
        <w:rPr>
          <w:rFonts w:asciiTheme="minorHAnsi" w:hAnsiTheme="minorHAnsi" w:cstheme="minorHAnsi"/>
          <w:snapToGrid w:val="0"/>
          <w:sz w:val="24"/>
          <w:szCs w:val="24"/>
        </w:rPr>
        <w:t>mole-plough pipes firstl</w:t>
      </w:r>
      <w:r w:rsidR="00B56B2D">
        <w:rPr>
          <w:rFonts w:asciiTheme="minorHAnsi" w:hAnsiTheme="minorHAnsi" w:cstheme="minorHAnsi"/>
          <w:snapToGrid w:val="0"/>
          <w:sz w:val="24"/>
          <w:szCs w:val="24"/>
        </w:rPr>
        <w:t>y under</w:t>
      </w:r>
      <w:r w:rsidR="005A7234">
        <w:rPr>
          <w:rFonts w:asciiTheme="minorHAnsi" w:hAnsiTheme="minorHAnsi" w:cstheme="minorHAnsi"/>
          <w:snapToGrid w:val="0"/>
          <w:sz w:val="24"/>
          <w:szCs w:val="24"/>
        </w:rPr>
        <w:t xml:space="preserve"> the car park and then for the l</w:t>
      </w:r>
      <w:r w:rsidR="00B56B2D">
        <w:rPr>
          <w:rFonts w:asciiTheme="minorHAnsi" w:hAnsiTheme="minorHAnsi" w:cstheme="minorHAnsi"/>
          <w:snapToGrid w:val="0"/>
          <w:sz w:val="24"/>
          <w:szCs w:val="24"/>
        </w:rPr>
        <w:t xml:space="preserve">ength of the </w:t>
      </w:r>
      <w:r w:rsidR="005A7234">
        <w:rPr>
          <w:rFonts w:asciiTheme="minorHAnsi" w:hAnsiTheme="minorHAnsi" w:cstheme="minorHAnsi"/>
          <w:snapToGrid w:val="0"/>
          <w:sz w:val="24"/>
          <w:szCs w:val="24"/>
        </w:rPr>
        <w:t xml:space="preserve">footpath.  This would require a large tractor with a mole-plough trailer and </w:t>
      </w:r>
      <w:r w:rsidR="00793CEA">
        <w:rPr>
          <w:rFonts w:asciiTheme="minorHAnsi" w:hAnsiTheme="minorHAnsi" w:cstheme="minorHAnsi"/>
          <w:snapToGrid w:val="0"/>
          <w:sz w:val="24"/>
          <w:szCs w:val="24"/>
        </w:rPr>
        <w:t>quantities</w:t>
      </w:r>
      <w:r w:rsidR="005A7234">
        <w:rPr>
          <w:rFonts w:asciiTheme="minorHAnsi" w:hAnsiTheme="minorHAnsi" w:cstheme="minorHAnsi"/>
          <w:snapToGrid w:val="0"/>
          <w:sz w:val="24"/>
          <w:szCs w:val="24"/>
        </w:rPr>
        <w:t xml:space="preserve"> of pipe. </w:t>
      </w:r>
      <w:r w:rsidR="00CF3033">
        <w:rPr>
          <w:rFonts w:asciiTheme="minorHAnsi" w:hAnsiTheme="minorHAnsi" w:cstheme="minorHAnsi"/>
          <w:snapToGrid w:val="0"/>
          <w:sz w:val="24"/>
          <w:szCs w:val="24"/>
        </w:rPr>
        <w:t xml:space="preserve">Members of the Committee would make informal approaches to local farmers to see if any was willing to help. </w:t>
      </w:r>
      <w:r w:rsidR="005A7234">
        <w:rPr>
          <w:rFonts w:asciiTheme="minorHAnsi" w:hAnsiTheme="minorHAnsi" w:cstheme="minorHAnsi"/>
          <w:snapToGrid w:val="0"/>
          <w:sz w:val="24"/>
          <w:szCs w:val="24"/>
        </w:rPr>
        <w:t xml:space="preserve">The Clerk had asked if Essex &amp; Suffolk would </w:t>
      </w:r>
      <w:r w:rsidR="008C1A27">
        <w:rPr>
          <w:rFonts w:asciiTheme="minorHAnsi" w:hAnsiTheme="minorHAnsi" w:cstheme="minorHAnsi"/>
          <w:snapToGrid w:val="0"/>
          <w:sz w:val="24"/>
          <w:szCs w:val="24"/>
        </w:rPr>
        <w:t xml:space="preserve">undertake </w:t>
      </w:r>
      <w:r w:rsidR="005A7234">
        <w:rPr>
          <w:rFonts w:asciiTheme="minorHAnsi" w:hAnsiTheme="minorHAnsi" w:cstheme="minorHAnsi"/>
          <w:snapToGrid w:val="0"/>
          <w:sz w:val="24"/>
          <w:szCs w:val="24"/>
        </w:rPr>
        <w:t xml:space="preserve">the mole-ploughing of the car park as a training exercise for their staff; no reply as yet. As with any </w:t>
      </w:r>
      <w:r w:rsidR="00793CEA">
        <w:rPr>
          <w:rFonts w:asciiTheme="minorHAnsi" w:hAnsiTheme="minorHAnsi" w:cstheme="minorHAnsi"/>
          <w:snapToGrid w:val="0"/>
          <w:sz w:val="24"/>
          <w:szCs w:val="24"/>
        </w:rPr>
        <w:t>water</w:t>
      </w:r>
      <w:r w:rsidR="005A7234">
        <w:rPr>
          <w:rFonts w:asciiTheme="minorHAnsi" w:hAnsiTheme="minorHAnsi" w:cstheme="minorHAnsi"/>
          <w:snapToGrid w:val="0"/>
          <w:sz w:val="24"/>
          <w:szCs w:val="24"/>
        </w:rPr>
        <w:t xml:space="preserve"> supply, health and safety would be paramount, including steps to avoid </w:t>
      </w:r>
      <w:r w:rsidR="008C1A27">
        <w:rPr>
          <w:rFonts w:asciiTheme="minorHAnsi" w:hAnsiTheme="minorHAnsi" w:cstheme="minorHAnsi"/>
          <w:snapToGrid w:val="0"/>
          <w:sz w:val="24"/>
          <w:szCs w:val="24"/>
        </w:rPr>
        <w:lastRenderedPageBreak/>
        <w:t>Legionnaires</w:t>
      </w:r>
      <w:r w:rsidR="005A7234">
        <w:rPr>
          <w:rFonts w:asciiTheme="minorHAnsi" w:hAnsiTheme="minorHAnsi" w:cstheme="minorHAnsi"/>
          <w:snapToGrid w:val="0"/>
          <w:sz w:val="24"/>
          <w:szCs w:val="24"/>
        </w:rPr>
        <w:t>’ Disease</w:t>
      </w:r>
      <w:r w:rsidR="008C1A27">
        <w:rPr>
          <w:rFonts w:asciiTheme="minorHAnsi" w:hAnsiTheme="minorHAnsi" w:cstheme="minorHAnsi"/>
          <w:snapToGrid w:val="0"/>
          <w:sz w:val="24"/>
          <w:szCs w:val="24"/>
        </w:rPr>
        <w:t xml:space="preserve"> (and others)</w:t>
      </w:r>
      <w:r w:rsidR="005A7234">
        <w:rPr>
          <w:rFonts w:asciiTheme="minorHAnsi" w:hAnsiTheme="minorHAnsi" w:cstheme="minorHAnsi"/>
          <w:snapToGrid w:val="0"/>
          <w:sz w:val="24"/>
          <w:szCs w:val="24"/>
        </w:rPr>
        <w:t>.</w:t>
      </w:r>
    </w:p>
    <w:p w:rsidR="00BA5C25" w:rsidRDefault="00BA5C25" w:rsidP="005A7234">
      <w:pPr>
        <w:pStyle w:val="ListParagraph"/>
        <w:widowControl w:val="0"/>
        <w:ind w:left="1146"/>
        <w:rPr>
          <w:rFonts w:asciiTheme="minorHAnsi" w:hAnsiTheme="minorHAnsi" w:cstheme="minorHAnsi"/>
          <w:snapToGrid w:val="0"/>
          <w:sz w:val="24"/>
          <w:szCs w:val="24"/>
        </w:rPr>
      </w:pPr>
    </w:p>
    <w:p w:rsidR="00793CEA" w:rsidRPr="00BA5C25" w:rsidRDefault="00793CEA" w:rsidP="005A7234">
      <w:pPr>
        <w:pStyle w:val="ListParagraph"/>
        <w:widowControl w:val="0"/>
        <w:ind w:left="1146"/>
        <w:rPr>
          <w:rFonts w:asciiTheme="minorHAnsi" w:hAnsiTheme="minorHAnsi" w:cstheme="minorHAnsi"/>
          <w:snapToGrid w:val="0"/>
          <w:sz w:val="24"/>
          <w:szCs w:val="24"/>
        </w:rPr>
      </w:pPr>
    </w:p>
    <w:p w:rsidR="00BA5C25" w:rsidRPr="00BA5C25" w:rsidRDefault="00BA5C25" w:rsidP="00BA5C25">
      <w:pPr>
        <w:pStyle w:val="ListParagraph"/>
        <w:widowControl w:val="0"/>
        <w:ind w:left="1146"/>
        <w:rPr>
          <w:rFonts w:asciiTheme="minorHAnsi" w:hAnsiTheme="minorHAnsi" w:cstheme="minorHAnsi"/>
          <w:snapToGrid w:val="0"/>
          <w:sz w:val="24"/>
          <w:szCs w:val="24"/>
        </w:rPr>
      </w:pPr>
    </w:p>
    <w:p w:rsidR="00BA5C25" w:rsidRPr="00BA5C25" w:rsidRDefault="00BA5C25" w:rsidP="00BA5C25">
      <w:pPr>
        <w:pStyle w:val="ListParagraph"/>
        <w:widowControl w:val="0"/>
        <w:numPr>
          <w:ilvl w:val="0"/>
          <w:numId w:val="1"/>
        </w:numPr>
        <w:ind w:hanging="786"/>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 xml:space="preserve">Health and Safety matters, including Control of Substances Hazardous to Health and First-Aid </w:t>
      </w:r>
    </w:p>
    <w:p w:rsidR="00793CEA" w:rsidRDefault="00793CEA" w:rsidP="009D6B67">
      <w:pPr>
        <w:pStyle w:val="ListParagraph"/>
        <w:widowControl w:val="0"/>
        <w:numPr>
          <w:ilvl w:val="0"/>
          <w:numId w:val="5"/>
        </w:numPr>
        <w:ind w:left="1276"/>
        <w:rPr>
          <w:rFonts w:asciiTheme="minorHAnsi" w:hAnsiTheme="minorHAnsi" w:cstheme="minorHAnsi"/>
          <w:snapToGrid w:val="0"/>
          <w:sz w:val="24"/>
          <w:szCs w:val="24"/>
        </w:rPr>
      </w:pPr>
      <w:r>
        <w:rPr>
          <w:rFonts w:asciiTheme="minorHAnsi" w:hAnsiTheme="minorHAnsi" w:cstheme="minorHAnsi"/>
          <w:snapToGrid w:val="0"/>
          <w:sz w:val="24"/>
          <w:szCs w:val="24"/>
        </w:rPr>
        <w:t xml:space="preserve">The Committee received and noted a report on health and safety matters from the Clerk.  It thanked Mr Shaw for his </w:t>
      </w:r>
      <w:r w:rsidR="00F9688C">
        <w:rPr>
          <w:rFonts w:asciiTheme="minorHAnsi" w:hAnsiTheme="minorHAnsi" w:cstheme="minorHAnsi"/>
          <w:snapToGrid w:val="0"/>
          <w:sz w:val="24"/>
          <w:szCs w:val="24"/>
        </w:rPr>
        <w:t xml:space="preserve">contribution to </w:t>
      </w:r>
      <w:r>
        <w:rPr>
          <w:rFonts w:asciiTheme="minorHAnsi" w:hAnsiTheme="minorHAnsi" w:cstheme="minorHAnsi"/>
          <w:snapToGrid w:val="0"/>
          <w:sz w:val="24"/>
          <w:szCs w:val="24"/>
        </w:rPr>
        <w:t>the CoSHH report.</w:t>
      </w:r>
    </w:p>
    <w:p w:rsidR="00793CEA" w:rsidRPr="00793CEA" w:rsidRDefault="00793CEA" w:rsidP="009D6B67">
      <w:pPr>
        <w:pStyle w:val="ListParagraph"/>
        <w:widowControl w:val="0"/>
        <w:numPr>
          <w:ilvl w:val="0"/>
          <w:numId w:val="5"/>
        </w:numPr>
        <w:ind w:left="1276"/>
        <w:rPr>
          <w:rFonts w:asciiTheme="minorHAnsi" w:hAnsiTheme="minorHAnsi" w:cstheme="minorHAnsi"/>
          <w:snapToGrid w:val="0"/>
          <w:sz w:val="24"/>
          <w:szCs w:val="24"/>
        </w:rPr>
      </w:pPr>
      <w:r w:rsidRPr="00793CEA">
        <w:rPr>
          <w:rFonts w:asciiTheme="minorHAnsi" w:hAnsiTheme="minorHAnsi" w:cstheme="minorHAnsi"/>
          <w:snapToGrid w:val="0"/>
          <w:sz w:val="24"/>
          <w:szCs w:val="24"/>
        </w:rPr>
        <w:t>It was agreed unanimously to recommend to the Council that:</w:t>
      </w:r>
    </w:p>
    <w:p w:rsidR="00793CEA" w:rsidRDefault="00793CEA" w:rsidP="009D6B67">
      <w:pPr>
        <w:pStyle w:val="ListParagraph"/>
        <w:widowControl w:val="0"/>
        <w:numPr>
          <w:ilvl w:val="0"/>
          <w:numId w:val="13"/>
        </w:numPr>
        <w:ind w:left="1843" w:hanging="425"/>
        <w:rPr>
          <w:rFonts w:asciiTheme="minorHAnsi" w:hAnsiTheme="minorHAnsi" w:cstheme="minorHAnsi"/>
          <w:snapToGrid w:val="0"/>
          <w:sz w:val="24"/>
          <w:szCs w:val="24"/>
        </w:rPr>
      </w:pPr>
      <w:r>
        <w:rPr>
          <w:rFonts w:asciiTheme="minorHAnsi" w:hAnsiTheme="minorHAnsi" w:cstheme="minorHAnsi"/>
          <w:snapToGrid w:val="0"/>
          <w:sz w:val="24"/>
          <w:szCs w:val="24"/>
        </w:rPr>
        <w:t>The Lone Worker Policy be reviewed;</w:t>
      </w:r>
    </w:p>
    <w:p w:rsidR="00793CEA" w:rsidRDefault="00F9688C" w:rsidP="009D6B67">
      <w:pPr>
        <w:pStyle w:val="ListParagraph"/>
        <w:widowControl w:val="0"/>
        <w:numPr>
          <w:ilvl w:val="0"/>
          <w:numId w:val="13"/>
        </w:numPr>
        <w:ind w:left="1843" w:hanging="425"/>
        <w:rPr>
          <w:rFonts w:asciiTheme="minorHAnsi" w:hAnsiTheme="minorHAnsi" w:cstheme="minorHAnsi"/>
          <w:snapToGrid w:val="0"/>
          <w:sz w:val="24"/>
          <w:szCs w:val="24"/>
        </w:rPr>
      </w:pPr>
      <w:r>
        <w:rPr>
          <w:rFonts w:asciiTheme="minorHAnsi" w:hAnsiTheme="minorHAnsi" w:cstheme="minorHAnsi"/>
          <w:snapToGrid w:val="0"/>
          <w:sz w:val="24"/>
          <w:szCs w:val="24"/>
        </w:rPr>
        <w:t>Following consideration of advice from the Health and Safety Executive on First-Aid, that it was not a requirement for there to be a trained first-aider on site at the Reserve. The Clerk would check that the first-aid boxes were regularly maintained.</w:t>
      </w:r>
    </w:p>
    <w:p w:rsidR="00BA5C25" w:rsidRPr="00F9688C" w:rsidRDefault="00F9688C" w:rsidP="009D6B67">
      <w:pPr>
        <w:pStyle w:val="ListParagraph"/>
        <w:widowControl w:val="0"/>
        <w:numPr>
          <w:ilvl w:val="0"/>
          <w:numId w:val="13"/>
        </w:numPr>
        <w:ind w:left="1843"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w:t>
      </w:r>
      <w:r w:rsidR="008C1A27">
        <w:rPr>
          <w:rFonts w:asciiTheme="minorHAnsi" w:hAnsiTheme="minorHAnsi" w:cstheme="minorHAnsi"/>
          <w:snapToGrid w:val="0"/>
          <w:sz w:val="24"/>
          <w:szCs w:val="24"/>
        </w:rPr>
        <w:t xml:space="preserve">full </w:t>
      </w:r>
      <w:r>
        <w:rPr>
          <w:rFonts w:asciiTheme="minorHAnsi" w:hAnsiTheme="minorHAnsi" w:cstheme="minorHAnsi"/>
          <w:snapToGrid w:val="0"/>
          <w:sz w:val="24"/>
          <w:szCs w:val="24"/>
        </w:rPr>
        <w:t xml:space="preserve">report would go to </w:t>
      </w:r>
      <w:r w:rsidR="008C1A27">
        <w:rPr>
          <w:rFonts w:asciiTheme="minorHAnsi" w:hAnsiTheme="minorHAnsi" w:cstheme="minorHAnsi"/>
          <w:snapToGrid w:val="0"/>
          <w:sz w:val="24"/>
          <w:szCs w:val="24"/>
        </w:rPr>
        <w:t>all Councillors</w:t>
      </w:r>
      <w:r>
        <w:rPr>
          <w:rFonts w:asciiTheme="minorHAnsi" w:hAnsiTheme="minorHAnsi" w:cstheme="minorHAnsi"/>
          <w:snapToGrid w:val="0"/>
          <w:sz w:val="24"/>
          <w:szCs w:val="24"/>
        </w:rPr>
        <w:t>, for information.</w:t>
      </w:r>
    </w:p>
    <w:p w:rsidR="00BA5C25" w:rsidRPr="00BA5C25" w:rsidRDefault="00BA5C25" w:rsidP="00BA5C25">
      <w:pPr>
        <w:pStyle w:val="ListParagraph"/>
        <w:widowControl w:val="0"/>
        <w:ind w:left="786"/>
        <w:rPr>
          <w:rFonts w:asciiTheme="minorHAnsi" w:hAnsiTheme="minorHAnsi" w:cstheme="minorHAnsi"/>
          <w:b/>
          <w:snapToGrid w:val="0"/>
          <w:sz w:val="24"/>
          <w:szCs w:val="24"/>
        </w:rPr>
      </w:pPr>
    </w:p>
    <w:p w:rsidR="00BA5C25" w:rsidRPr="00BA5C25" w:rsidRDefault="00F9688C" w:rsidP="00BA5C25">
      <w:pPr>
        <w:pStyle w:val="ListParagraph"/>
        <w:widowControl w:val="0"/>
        <w:numPr>
          <w:ilvl w:val="0"/>
          <w:numId w:val="1"/>
        </w:numPr>
        <w:ind w:hanging="786"/>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D</w:t>
      </w:r>
      <w:r w:rsidR="00BA5C25" w:rsidRPr="00BA5C25">
        <w:rPr>
          <w:rFonts w:asciiTheme="minorHAnsi" w:hAnsiTheme="minorHAnsi" w:cstheme="minorHAnsi"/>
          <w:b/>
          <w:snapToGrid w:val="0"/>
          <w:sz w:val="24"/>
          <w:szCs w:val="24"/>
        </w:rPr>
        <w:t>ate for the next meeting of the Committee</w:t>
      </w:r>
    </w:p>
    <w:p w:rsidR="00BA5C25" w:rsidRPr="00F9688C" w:rsidRDefault="00F9688C" w:rsidP="00F9688C">
      <w:pPr>
        <w:widowControl w:val="0"/>
        <w:ind w:left="851"/>
        <w:rPr>
          <w:rFonts w:asciiTheme="minorHAnsi" w:hAnsiTheme="minorHAnsi" w:cstheme="minorHAnsi"/>
          <w:snapToGrid w:val="0"/>
          <w:sz w:val="24"/>
          <w:szCs w:val="24"/>
        </w:rPr>
      </w:pPr>
      <w:r>
        <w:rPr>
          <w:rFonts w:asciiTheme="minorHAnsi" w:hAnsiTheme="minorHAnsi" w:cstheme="minorHAnsi"/>
          <w:snapToGrid w:val="0"/>
          <w:sz w:val="24"/>
          <w:szCs w:val="24"/>
        </w:rPr>
        <w:t xml:space="preserve">This was noted as </w:t>
      </w:r>
      <w:r w:rsidR="00BA5C25" w:rsidRPr="00F9688C">
        <w:rPr>
          <w:rFonts w:asciiTheme="minorHAnsi" w:hAnsiTheme="minorHAnsi" w:cstheme="minorHAnsi"/>
          <w:snapToGrid w:val="0"/>
          <w:sz w:val="24"/>
          <w:szCs w:val="24"/>
        </w:rPr>
        <w:t>Tuesday, 4</w:t>
      </w:r>
      <w:r w:rsidR="00BA5C25" w:rsidRPr="00F9688C">
        <w:rPr>
          <w:rFonts w:asciiTheme="minorHAnsi" w:hAnsiTheme="minorHAnsi" w:cstheme="minorHAnsi"/>
          <w:snapToGrid w:val="0"/>
          <w:sz w:val="24"/>
          <w:szCs w:val="24"/>
          <w:vertAlign w:val="superscript"/>
        </w:rPr>
        <w:t>th</w:t>
      </w:r>
      <w:r w:rsidR="00BA5C25" w:rsidRPr="00F9688C">
        <w:rPr>
          <w:rFonts w:asciiTheme="minorHAnsi" w:hAnsiTheme="minorHAnsi" w:cstheme="minorHAnsi"/>
          <w:snapToGrid w:val="0"/>
          <w:sz w:val="24"/>
          <w:szCs w:val="24"/>
        </w:rPr>
        <w:t xml:space="preserve"> September </w:t>
      </w:r>
      <w:r>
        <w:rPr>
          <w:rFonts w:asciiTheme="minorHAnsi" w:hAnsiTheme="minorHAnsi" w:cstheme="minorHAnsi"/>
          <w:snapToGrid w:val="0"/>
          <w:sz w:val="24"/>
          <w:szCs w:val="24"/>
        </w:rPr>
        <w:t>2018.</w:t>
      </w:r>
    </w:p>
    <w:p w:rsidR="00BA5C25" w:rsidRPr="00BA5C25" w:rsidRDefault="00BA5C25" w:rsidP="00BA5C25">
      <w:pPr>
        <w:widowControl w:val="0"/>
        <w:rPr>
          <w:rFonts w:asciiTheme="minorHAnsi" w:hAnsiTheme="minorHAnsi" w:cstheme="minorHAnsi"/>
          <w:b/>
          <w:snapToGrid w:val="0"/>
          <w:sz w:val="24"/>
          <w:szCs w:val="24"/>
        </w:rPr>
      </w:pPr>
    </w:p>
    <w:p w:rsidR="00BA5C25" w:rsidRPr="00BA5C25" w:rsidRDefault="00BA5C25" w:rsidP="00BA5C25">
      <w:pPr>
        <w:widowControl w:val="0"/>
        <w:numPr>
          <w:ilvl w:val="0"/>
          <w:numId w:val="1"/>
        </w:numPr>
        <w:ind w:left="0" w:firstLine="0"/>
        <w:rPr>
          <w:rFonts w:asciiTheme="minorHAnsi" w:hAnsiTheme="minorHAnsi" w:cstheme="minorHAnsi"/>
          <w:b/>
          <w:snapToGrid w:val="0"/>
          <w:sz w:val="24"/>
          <w:szCs w:val="24"/>
        </w:rPr>
      </w:pPr>
      <w:r w:rsidRPr="00BA5C25">
        <w:rPr>
          <w:rFonts w:asciiTheme="minorHAnsi" w:hAnsiTheme="minorHAnsi" w:cstheme="minorHAnsi"/>
          <w:b/>
          <w:snapToGrid w:val="0"/>
          <w:sz w:val="24"/>
          <w:szCs w:val="24"/>
        </w:rPr>
        <w:t>Exchange of Information.</w:t>
      </w:r>
    </w:p>
    <w:p w:rsidR="00F9688C" w:rsidRDefault="00F9688C" w:rsidP="009D6B67">
      <w:pPr>
        <w:pStyle w:val="ListParagraph"/>
        <w:widowControl w:val="0"/>
        <w:numPr>
          <w:ilvl w:val="0"/>
          <w:numId w:val="2"/>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Mrs Knight had a copy of Mr Leeks’ prize-winning photograph taken at the Reserve. It was hoped that another copy might be arranged.</w:t>
      </w:r>
    </w:p>
    <w:p w:rsidR="00F9688C" w:rsidRDefault="00F9688C" w:rsidP="009D6B67">
      <w:pPr>
        <w:pStyle w:val="ListParagraph"/>
        <w:widowControl w:val="0"/>
        <w:numPr>
          <w:ilvl w:val="0"/>
          <w:numId w:val="2"/>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The Clerk briefed the Committee on the forthcoming Photography Competition.</w:t>
      </w:r>
    </w:p>
    <w:p w:rsidR="00F9688C" w:rsidRDefault="00F9688C" w:rsidP="009D6B67">
      <w:pPr>
        <w:pStyle w:val="ListParagraph"/>
        <w:widowControl w:val="0"/>
        <w:numPr>
          <w:ilvl w:val="0"/>
          <w:numId w:val="2"/>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Councillor Clark gave an update on his exploration of the Net Park app for visitors to the Reserve. Given the likely cost, a broader scope for the scheme across Barling Magna including the two mediaeval churches and other points </w:t>
      </w:r>
      <w:r w:rsidR="00CF3033">
        <w:rPr>
          <w:rFonts w:asciiTheme="minorHAnsi" w:hAnsiTheme="minorHAnsi" w:cstheme="minorHAnsi"/>
          <w:snapToGrid w:val="0"/>
          <w:sz w:val="24"/>
          <w:szCs w:val="24"/>
        </w:rPr>
        <w:t>o</w:t>
      </w:r>
      <w:r>
        <w:rPr>
          <w:rFonts w:asciiTheme="minorHAnsi" w:hAnsiTheme="minorHAnsi" w:cstheme="minorHAnsi"/>
          <w:snapToGrid w:val="0"/>
          <w:sz w:val="24"/>
          <w:szCs w:val="24"/>
        </w:rPr>
        <w:t xml:space="preserve">f interest </w:t>
      </w:r>
      <w:r w:rsidR="008C1A27">
        <w:rPr>
          <w:rFonts w:asciiTheme="minorHAnsi" w:hAnsiTheme="minorHAnsi" w:cstheme="minorHAnsi"/>
          <w:snapToGrid w:val="0"/>
          <w:sz w:val="24"/>
          <w:szCs w:val="24"/>
        </w:rPr>
        <w:t xml:space="preserve">might be better, </w:t>
      </w:r>
      <w:r>
        <w:rPr>
          <w:rFonts w:asciiTheme="minorHAnsi" w:hAnsiTheme="minorHAnsi" w:cstheme="minorHAnsi"/>
          <w:snapToGrid w:val="0"/>
          <w:sz w:val="24"/>
          <w:szCs w:val="24"/>
        </w:rPr>
        <w:t xml:space="preserve">in </w:t>
      </w:r>
      <w:r w:rsidR="008C1A27">
        <w:rPr>
          <w:rFonts w:asciiTheme="minorHAnsi" w:hAnsiTheme="minorHAnsi" w:cstheme="minorHAnsi"/>
          <w:snapToGrid w:val="0"/>
          <w:sz w:val="24"/>
          <w:szCs w:val="24"/>
        </w:rPr>
        <w:t>which case a H</w:t>
      </w:r>
      <w:r>
        <w:rPr>
          <w:rFonts w:asciiTheme="minorHAnsi" w:hAnsiTheme="minorHAnsi" w:cstheme="minorHAnsi"/>
          <w:snapToGrid w:val="0"/>
          <w:sz w:val="24"/>
          <w:szCs w:val="24"/>
        </w:rPr>
        <w:t>eritage Lottery Grant might be sought.</w:t>
      </w:r>
    </w:p>
    <w:p w:rsidR="008C1A27" w:rsidRDefault="008C1A27" w:rsidP="009D6B67">
      <w:pPr>
        <w:pStyle w:val="ListParagraph"/>
        <w:widowControl w:val="0"/>
        <w:numPr>
          <w:ilvl w:val="0"/>
          <w:numId w:val="2"/>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The lack of detail about the Reserve on the Council’s website was raised. Councillor Clark reported on early stages of a creating a new and more flexible website.</w:t>
      </w:r>
    </w:p>
    <w:p w:rsidR="00BA5C25" w:rsidRDefault="00F9688C" w:rsidP="009D6B67">
      <w:pPr>
        <w:pStyle w:val="ListParagraph"/>
        <w:widowControl w:val="0"/>
        <w:numPr>
          <w:ilvl w:val="0"/>
          <w:numId w:val="2"/>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Mr Shaw would collect an up to date list of volunteers and their contact details. This would ensure they are covered by our employer’s </w:t>
      </w:r>
      <w:r w:rsidR="00D05C05">
        <w:rPr>
          <w:rFonts w:asciiTheme="minorHAnsi" w:hAnsiTheme="minorHAnsi" w:cstheme="minorHAnsi"/>
          <w:snapToGrid w:val="0"/>
          <w:sz w:val="24"/>
          <w:szCs w:val="24"/>
        </w:rPr>
        <w:t>liability</w:t>
      </w:r>
      <w:r>
        <w:rPr>
          <w:rFonts w:asciiTheme="minorHAnsi" w:hAnsiTheme="minorHAnsi" w:cstheme="minorHAnsi"/>
          <w:snapToGrid w:val="0"/>
          <w:sz w:val="24"/>
          <w:szCs w:val="24"/>
        </w:rPr>
        <w:t xml:space="preserve"> insurance. The Clerk would provide Mr Shaw with copies of the GDPR consent form.</w:t>
      </w:r>
    </w:p>
    <w:p w:rsidR="008C1A27" w:rsidRDefault="00F9688C" w:rsidP="009D6B67">
      <w:pPr>
        <w:pStyle w:val="ListParagraph"/>
        <w:widowControl w:val="0"/>
        <w:numPr>
          <w:ilvl w:val="0"/>
          <w:numId w:val="2"/>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The Photography Group were keen to visit the </w:t>
      </w:r>
      <w:r w:rsidR="00D05C05">
        <w:rPr>
          <w:rFonts w:asciiTheme="minorHAnsi" w:hAnsiTheme="minorHAnsi" w:cstheme="minorHAnsi"/>
          <w:snapToGrid w:val="0"/>
          <w:sz w:val="24"/>
          <w:szCs w:val="24"/>
        </w:rPr>
        <w:t>Reserve</w:t>
      </w:r>
      <w:r>
        <w:rPr>
          <w:rFonts w:asciiTheme="minorHAnsi" w:hAnsiTheme="minorHAnsi" w:cstheme="minorHAnsi"/>
          <w:snapToGrid w:val="0"/>
          <w:sz w:val="24"/>
          <w:szCs w:val="24"/>
        </w:rPr>
        <w:t xml:space="preserve"> once again in July and some members of the group had offered to volunteer at the Reserve.</w:t>
      </w:r>
      <w:r w:rsidR="008C1A27">
        <w:rPr>
          <w:rFonts w:asciiTheme="minorHAnsi" w:hAnsiTheme="minorHAnsi" w:cstheme="minorHAnsi"/>
          <w:snapToGrid w:val="0"/>
          <w:sz w:val="24"/>
          <w:szCs w:val="24"/>
        </w:rPr>
        <w:t xml:space="preserve"> </w:t>
      </w:r>
    </w:p>
    <w:p w:rsidR="00F9688C" w:rsidRDefault="008C1A27" w:rsidP="009D6B67">
      <w:pPr>
        <w:pStyle w:val="ListParagraph"/>
        <w:widowControl w:val="0"/>
        <w:numPr>
          <w:ilvl w:val="0"/>
          <w:numId w:val="2"/>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A working party would be held soon.</w:t>
      </w:r>
    </w:p>
    <w:p w:rsidR="00F9688C" w:rsidRPr="00BA5C25" w:rsidRDefault="00F9688C" w:rsidP="009D6B67">
      <w:pPr>
        <w:pStyle w:val="ListParagraph"/>
        <w:widowControl w:val="0"/>
        <w:numPr>
          <w:ilvl w:val="0"/>
          <w:numId w:val="2"/>
        </w:numPr>
        <w:ind w:left="1276" w:hanging="425"/>
        <w:rPr>
          <w:rFonts w:asciiTheme="minorHAnsi" w:hAnsiTheme="minorHAnsi" w:cstheme="minorHAnsi"/>
          <w:snapToGrid w:val="0"/>
          <w:sz w:val="24"/>
          <w:szCs w:val="24"/>
        </w:rPr>
      </w:pPr>
      <w:r>
        <w:rPr>
          <w:rFonts w:asciiTheme="minorHAnsi" w:hAnsiTheme="minorHAnsi" w:cstheme="minorHAnsi"/>
          <w:snapToGrid w:val="0"/>
          <w:sz w:val="24"/>
          <w:szCs w:val="24"/>
        </w:rPr>
        <w:t>It was not</w:t>
      </w:r>
      <w:r w:rsidR="008C1A27">
        <w:rPr>
          <w:rFonts w:asciiTheme="minorHAnsi" w:hAnsiTheme="minorHAnsi" w:cstheme="minorHAnsi"/>
          <w:snapToGrid w:val="0"/>
          <w:sz w:val="24"/>
          <w:szCs w:val="24"/>
        </w:rPr>
        <w:t>ed that the demand</w:t>
      </w:r>
      <w:r>
        <w:rPr>
          <w:rFonts w:asciiTheme="minorHAnsi" w:hAnsiTheme="minorHAnsi" w:cstheme="minorHAnsi"/>
          <w:snapToGrid w:val="0"/>
          <w:sz w:val="24"/>
          <w:szCs w:val="24"/>
        </w:rPr>
        <w:t xml:space="preserve"> for birdseed greatly outstripped supply</w:t>
      </w:r>
      <w:r w:rsidR="00CF3033">
        <w:rPr>
          <w:rFonts w:asciiTheme="minorHAnsi" w:hAnsiTheme="minorHAnsi" w:cstheme="minorHAnsi"/>
          <w:snapToGrid w:val="0"/>
          <w:sz w:val="24"/>
          <w:szCs w:val="24"/>
        </w:rPr>
        <w:t xml:space="preserve"> at times</w:t>
      </w:r>
      <w:r>
        <w:rPr>
          <w:rFonts w:asciiTheme="minorHAnsi" w:hAnsiTheme="minorHAnsi" w:cstheme="minorHAnsi"/>
          <w:snapToGrid w:val="0"/>
          <w:sz w:val="24"/>
          <w:szCs w:val="24"/>
        </w:rPr>
        <w:t>.</w:t>
      </w:r>
    </w:p>
    <w:p w:rsidR="00F54DA8" w:rsidRPr="00BA5C25" w:rsidRDefault="00F54DA8" w:rsidP="00F54DA8">
      <w:pPr>
        <w:pStyle w:val="ListParagraph"/>
        <w:widowControl w:val="0"/>
        <w:rPr>
          <w:rFonts w:asciiTheme="minorHAnsi" w:hAnsiTheme="minorHAnsi" w:cstheme="minorHAnsi"/>
          <w:b/>
          <w:snapToGrid w:val="0"/>
          <w:sz w:val="24"/>
          <w:szCs w:val="24"/>
        </w:rPr>
      </w:pPr>
    </w:p>
    <w:p w:rsidR="00294B7F" w:rsidRPr="00BA5C25" w:rsidRDefault="00F9688C" w:rsidP="00294B7F">
      <w:pPr>
        <w:widowControl w:val="0"/>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The Chairman </w:t>
      </w:r>
      <w:r w:rsidR="00294B7F" w:rsidRPr="00BA5C25">
        <w:rPr>
          <w:rFonts w:asciiTheme="minorHAnsi" w:hAnsiTheme="minorHAnsi" w:cstheme="minorHAnsi"/>
          <w:b/>
          <w:snapToGrid w:val="0"/>
          <w:sz w:val="24"/>
          <w:szCs w:val="24"/>
        </w:rPr>
        <w:t>declared the meetin</w:t>
      </w:r>
      <w:r>
        <w:rPr>
          <w:rFonts w:asciiTheme="minorHAnsi" w:hAnsiTheme="minorHAnsi" w:cstheme="minorHAnsi"/>
          <w:b/>
          <w:snapToGrid w:val="0"/>
          <w:sz w:val="24"/>
          <w:szCs w:val="24"/>
        </w:rPr>
        <w:t>g closed at 8.25</w:t>
      </w:r>
      <w:r w:rsidR="00294B7F" w:rsidRPr="00BA5C25">
        <w:rPr>
          <w:rFonts w:asciiTheme="minorHAnsi" w:hAnsiTheme="minorHAnsi" w:cstheme="minorHAnsi"/>
          <w:b/>
          <w:snapToGrid w:val="0"/>
          <w:sz w:val="24"/>
          <w:szCs w:val="24"/>
        </w:rPr>
        <w:t>pm</w:t>
      </w:r>
    </w:p>
    <w:p w:rsidR="00294B7F" w:rsidRPr="00BA5C25" w:rsidRDefault="00294B7F" w:rsidP="00294B7F">
      <w:pPr>
        <w:widowControl w:val="0"/>
        <w:rPr>
          <w:rFonts w:asciiTheme="minorHAnsi" w:hAnsiTheme="minorHAnsi" w:cstheme="minorHAnsi"/>
          <w:snapToGrid w:val="0"/>
          <w:sz w:val="24"/>
          <w:szCs w:val="24"/>
        </w:rPr>
      </w:pPr>
    </w:p>
    <w:p w:rsidR="00294B7F" w:rsidRDefault="00294B7F" w:rsidP="00294B7F">
      <w:pPr>
        <w:widowControl w:val="0"/>
        <w:rPr>
          <w:rFonts w:asciiTheme="minorHAnsi" w:hAnsiTheme="minorHAnsi" w:cstheme="minorHAnsi"/>
          <w:snapToGrid w:val="0"/>
          <w:sz w:val="26"/>
          <w:szCs w:val="26"/>
        </w:rPr>
      </w:pPr>
    </w:p>
    <w:p w:rsidR="00294B7F" w:rsidRDefault="00294B7F" w:rsidP="00294B7F">
      <w:pPr>
        <w:widowControl w:val="0"/>
        <w:rPr>
          <w:rFonts w:asciiTheme="minorHAnsi" w:hAnsiTheme="minorHAnsi" w:cstheme="minorHAnsi"/>
          <w:snapToGrid w:val="0"/>
          <w:sz w:val="26"/>
          <w:szCs w:val="26"/>
        </w:rPr>
      </w:pPr>
    </w:p>
    <w:p w:rsidR="00294B7F" w:rsidRDefault="00294B7F" w:rsidP="00294B7F">
      <w:pPr>
        <w:widowControl w:val="0"/>
        <w:rPr>
          <w:rFonts w:asciiTheme="minorHAnsi" w:hAnsiTheme="minorHAnsi" w:cstheme="minorHAnsi"/>
          <w:snapToGrid w:val="0"/>
          <w:sz w:val="26"/>
          <w:szCs w:val="26"/>
        </w:rPr>
      </w:pPr>
    </w:p>
    <w:p w:rsidR="00294B7F" w:rsidRPr="00294B7F" w:rsidRDefault="00294B7F" w:rsidP="00294B7F">
      <w:pPr>
        <w:pStyle w:val="ListParagraph"/>
        <w:widowControl w:val="0"/>
        <w:ind w:left="0"/>
        <w:jc w:val="center"/>
        <w:rPr>
          <w:rFonts w:asciiTheme="minorHAnsi" w:hAnsiTheme="minorHAnsi" w:cstheme="minorHAnsi"/>
          <w:snapToGrid w:val="0"/>
          <w:sz w:val="26"/>
          <w:szCs w:val="26"/>
        </w:rPr>
      </w:pPr>
      <w:r>
        <w:rPr>
          <w:rFonts w:asciiTheme="minorHAnsi" w:hAnsiTheme="minorHAnsi" w:cstheme="minorHAnsi"/>
          <w:snapToGrid w:val="0"/>
          <w:sz w:val="26"/>
          <w:szCs w:val="26"/>
        </w:rPr>
        <w:t>*   *   *   *   *   *   *   *   *</w:t>
      </w:r>
    </w:p>
    <w:p w:rsidR="00F54DA8" w:rsidRPr="009347F2" w:rsidRDefault="00F54DA8" w:rsidP="00F54DA8">
      <w:pPr>
        <w:widowControl w:val="0"/>
        <w:rPr>
          <w:rFonts w:asciiTheme="minorHAnsi" w:hAnsiTheme="minorHAnsi" w:cstheme="minorHAnsi"/>
          <w:b/>
          <w:snapToGrid w:val="0"/>
          <w:sz w:val="26"/>
          <w:szCs w:val="26"/>
        </w:rPr>
      </w:pPr>
    </w:p>
    <w:p w:rsidR="00F54DA8" w:rsidRPr="009347F2" w:rsidRDefault="00F54DA8" w:rsidP="00F54DA8">
      <w:pPr>
        <w:pStyle w:val="ListParagraph"/>
        <w:widowControl w:val="0"/>
        <w:ind w:left="0"/>
        <w:rPr>
          <w:rFonts w:asciiTheme="minorHAnsi" w:hAnsiTheme="minorHAnsi" w:cstheme="minorHAnsi"/>
          <w:b/>
          <w:snapToGrid w:val="0"/>
          <w:sz w:val="26"/>
          <w:szCs w:val="26"/>
        </w:rPr>
      </w:pPr>
    </w:p>
    <w:p w:rsidR="00F54DA8" w:rsidRPr="00D36D45" w:rsidRDefault="00F54DA8" w:rsidP="00665722">
      <w:pPr>
        <w:jc w:val="center"/>
        <w:rPr>
          <w:rFonts w:asciiTheme="minorHAnsi" w:hAnsiTheme="minorHAnsi" w:cstheme="minorHAnsi"/>
          <w:b/>
          <w:sz w:val="28"/>
          <w:szCs w:val="26"/>
        </w:rPr>
      </w:pPr>
    </w:p>
    <w:sectPr w:rsidR="00F54DA8" w:rsidRPr="00D36D45" w:rsidSect="00A940C6">
      <w:headerReference w:type="even" r:id="rId8"/>
      <w:headerReference w:type="default" r:id="rId9"/>
      <w:footerReference w:type="even" r:id="rId10"/>
      <w:footerReference w:type="default" r:id="rId11"/>
      <w:headerReference w:type="first" r:id="rId12"/>
      <w:footerReference w:type="first" r:id="rId13"/>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1F" w:rsidRDefault="001E351F">
      <w:r>
        <w:separator/>
      </w:r>
    </w:p>
  </w:endnote>
  <w:endnote w:type="continuationSeparator" w:id="0">
    <w:p w:rsidR="001E351F" w:rsidRDefault="001E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5B" w:rsidRDefault="00C56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430317"/>
      <w:docPartObj>
        <w:docPartGallery w:val="Page Numbers (Bottom of Page)"/>
        <w:docPartUnique/>
      </w:docPartObj>
    </w:sdtPr>
    <w:sdtEndPr>
      <w:rPr>
        <w:rFonts w:asciiTheme="minorHAnsi" w:hAnsiTheme="minorHAnsi" w:cstheme="minorHAnsi"/>
        <w:noProof/>
        <w:sz w:val="24"/>
      </w:rPr>
    </w:sdtEndPr>
    <w:sdtContent>
      <w:p w:rsidR="00793CEA" w:rsidRPr="00793CEA" w:rsidRDefault="00793CEA">
        <w:pPr>
          <w:pStyle w:val="Footer"/>
          <w:jc w:val="center"/>
          <w:rPr>
            <w:rFonts w:asciiTheme="minorHAnsi" w:hAnsiTheme="minorHAnsi" w:cstheme="minorHAnsi"/>
            <w:sz w:val="24"/>
          </w:rPr>
        </w:pPr>
        <w:r w:rsidRPr="00793CEA">
          <w:rPr>
            <w:rFonts w:asciiTheme="minorHAnsi" w:hAnsiTheme="minorHAnsi" w:cstheme="minorHAnsi"/>
            <w:sz w:val="24"/>
          </w:rPr>
          <w:fldChar w:fldCharType="begin"/>
        </w:r>
        <w:r w:rsidRPr="00793CEA">
          <w:rPr>
            <w:rFonts w:asciiTheme="minorHAnsi" w:hAnsiTheme="minorHAnsi" w:cstheme="minorHAnsi"/>
            <w:sz w:val="24"/>
          </w:rPr>
          <w:instrText xml:space="preserve"> PAGE   \* MERGEFORMAT </w:instrText>
        </w:r>
        <w:r w:rsidRPr="00793CEA">
          <w:rPr>
            <w:rFonts w:asciiTheme="minorHAnsi" w:hAnsiTheme="minorHAnsi" w:cstheme="minorHAnsi"/>
            <w:sz w:val="24"/>
          </w:rPr>
          <w:fldChar w:fldCharType="separate"/>
        </w:r>
        <w:r w:rsidR="00DD34A7">
          <w:rPr>
            <w:rFonts w:asciiTheme="minorHAnsi" w:hAnsiTheme="minorHAnsi" w:cstheme="minorHAnsi"/>
            <w:noProof/>
            <w:sz w:val="24"/>
          </w:rPr>
          <w:t>3</w:t>
        </w:r>
        <w:r w:rsidRPr="00793CEA">
          <w:rPr>
            <w:rFonts w:asciiTheme="minorHAnsi" w:hAnsiTheme="minorHAnsi" w:cstheme="minorHAnsi"/>
            <w:noProof/>
            <w:sz w:val="24"/>
          </w:rPr>
          <w:fldChar w:fldCharType="end"/>
        </w:r>
      </w:p>
    </w:sdtContent>
  </w:sdt>
  <w:p w:rsidR="00DD098D" w:rsidRDefault="00DD0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5B" w:rsidRDefault="00C5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1F" w:rsidRDefault="001E351F">
      <w:r>
        <w:separator/>
      </w:r>
    </w:p>
  </w:footnote>
  <w:footnote w:type="continuationSeparator" w:id="0">
    <w:p w:rsidR="001E351F" w:rsidRDefault="001E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5B" w:rsidRDefault="00C56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5B" w:rsidRDefault="00C56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5B" w:rsidRDefault="00C56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047"/>
    <w:multiLevelType w:val="hybridMultilevel"/>
    <w:tmpl w:val="CD222344"/>
    <w:lvl w:ilvl="0" w:tplc="08090019">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A973D33"/>
    <w:multiLevelType w:val="hybridMultilevel"/>
    <w:tmpl w:val="0B24D688"/>
    <w:lvl w:ilvl="0" w:tplc="0809001B">
      <w:start w:val="1"/>
      <w:numFmt w:val="lowerRoman"/>
      <w:lvlText w:val="%1."/>
      <w:lvlJc w:val="right"/>
      <w:pPr>
        <w:ind w:left="2025" w:hanging="360"/>
      </w:p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abstractNum w:abstractNumId="2" w15:restartNumberingAfterBreak="0">
    <w:nsid w:val="2178375B"/>
    <w:multiLevelType w:val="hybridMultilevel"/>
    <w:tmpl w:val="626C4CBE"/>
    <w:lvl w:ilvl="0" w:tplc="3EF8041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9717D8D"/>
    <w:multiLevelType w:val="hybridMultilevel"/>
    <w:tmpl w:val="B91E59F0"/>
    <w:lvl w:ilvl="0" w:tplc="9BCC5EF0">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15:restartNumberingAfterBreak="0">
    <w:nsid w:val="321D3D4F"/>
    <w:multiLevelType w:val="hybridMultilevel"/>
    <w:tmpl w:val="2298630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755239"/>
    <w:multiLevelType w:val="hybridMultilevel"/>
    <w:tmpl w:val="3D0AFFAA"/>
    <w:lvl w:ilvl="0" w:tplc="DC08BB24">
      <w:start w:val="1"/>
      <w:numFmt w:val="decimal"/>
      <w:lvlText w:val="%1."/>
      <w:lvlJc w:val="left"/>
      <w:pPr>
        <w:tabs>
          <w:tab w:val="num" w:pos="786"/>
        </w:tabs>
        <w:ind w:left="786" w:hanging="360"/>
      </w:pPr>
      <w:rPr>
        <w:rFonts w:hint="default"/>
        <w:b/>
        <w:i w:val="0"/>
        <w:color w:val="auto"/>
      </w:rPr>
    </w:lvl>
    <w:lvl w:ilvl="1" w:tplc="BC0A6EBE">
      <w:start w:val="1"/>
      <w:numFmt w:val="lowerLetter"/>
      <w:lvlText w:val="%2."/>
      <w:lvlJc w:val="left"/>
      <w:pPr>
        <w:tabs>
          <w:tab w:val="num" w:pos="1440"/>
        </w:tabs>
        <w:ind w:left="1440" w:hanging="360"/>
      </w:pPr>
      <w:rPr>
        <w:rFonts w:hint="default"/>
        <w:b w:val="0"/>
        <w:i w:val="0"/>
        <w:color w:val="auto"/>
      </w:rPr>
    </w:lvl>
    <w:lvl w:ilvl="2" w:tplc="7070E4D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7BF1E80"/>
    <w:multiLevelType w:val="hybridMultilevel"/>
    <w:tmpl w:val="01427B2A"/>
    <w:lvl w:ilvl="0" w:tplc="C492C11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AC53E67"/>
    <w:multiLevelType w:val="hybridMultilevel"/>
    <w:tmpl w:val="DCF2D9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272DD"/>
    <w:multiLevelType w:val="hybridMultilevel"/>
    <w:tmpl w:val="9D16BFAC"/>
    <w:lvl w:ilvl="0" w:tplc="8770654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6E1C007A"/>
    <w:multiLevelType w:val="hybridMultilevel"/>
    <w:tmpl w:val="DDD27340"/>
    <w:lvl w:ilvl="0" w:tplc="6688EA6C">
      <w:start w:val="1"/>
      <w:numFmt w:val="low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77BB163F"/>
    <w:multiLevelType w:val="hybridMultilevel"/>
    <w:tmpl w:val="F7E47FFC"/>
    <w:lvl w:ilvl="0" w:tplc="235AA6E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786B70B7"/>
    <w:multiLevelType w:val="hybridMultilevel"/>
    <w:tmpl w:val="D2D86586"/>
    <w:lvl w:ilvl="0" w:tplc="DC08BB24">
      <w:start w:val="1"/>
      <w:numFmt w:val="decimal"/>
      <w:lvlText w:val="%1."/>
      <w:lvlJc w:val="left"/>
      <w:pPr>
        <w:tabs>
          <w:tab w:val="num" w:pos="786"/>
        </w:tabs>
        <w:ind w:left="786" w:hanging="360"/>
      </w:pPr>
      <w:rPr>
        <w:rFonts w:hint="default"/>
        <w:b/>
        <w:i w:val="0"/>
        <w:color w:val="auto"/>
      </w:rPr>
    </w:lvl>
    <w:lvl w:ilvl="1" w:tplc="7070E4D6">
      <w:start w:val="1"/>
      <w:numFmt w:val="lowerLetter"/>
      <w:lvlText w:val="%2)"/>
      <w:lvlJc w:val="left"/>
      <w:pPr>
        <w:tabs>
          <w:tab w:val="num" w:pos="1440"/>
        </w:tabs>
        <w:ind w:left="1440" w:hanging="360"/>
      </w:pPr>
      <w:rPr>
        <w:rFonts w:hint="default"/>
      </w:rPr>
    </w:lvl>
    <w:lvl w:ilvl="2" w:tplc="7070E4D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9BF79B1"/>
    <w:multiLevelType w:val="hybridMultilevel"/>
    <w:tmpl w:val="6D84F4FA"/>
    <w:lvl w:ilvl="0" w:tplc="BDE0F31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1"/>
  </w:num>
  <w:num w:numId="2">
    <w:abstractNumId w:val="0"/>
  </w:num>
  <w:num w:numId="3">
    <w:abstractNumId w:val="4"/>
  </w:num>
  <w:num w:numId="4">
    <w:abstractNumId w:val="7"/>
  </w:num>
  <w:num w:numId="5">
    <w:abstractNumId w:val="6"/>
  </w:num>
  <w:num w:numId="6">
    <w:abstractNumId w:val="10"/>
  </w:num>
  <w:num w:numId="7">
    <w:abstractNumId w:val="12"/>
  </w:num>
  <w:num w:numId="8">
    <w:abstractNumId w:val="9"/>
  </w:num>
  <w:num w:numId="9">
    <w:abstractNumId w:val="5"/>
  </w:num>
  <w:num w:numId="10">
    <w:abstractNumId w:val="8"/>
  </w:num>
  <w:num w:numId="11">
    <w:abstractNumId w:val="2"/>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1"/>
    <w:rsid w:val="00002081"/>
    <w:rsid w:val="00003883"/>
    <w:rsid w:val="00003C30"/>
    <w:rsid w:val="00006EE4"/>
    <w:rsid w:val="0001052F"/>
    <w:rsid w:val="000111D8"/>
    <w:rsid w:val="000111E6"/>
    <w:rsid w:val="00011B4F"/>
    <w:rsid w:val="00012F9C"/>
    <w:rsid w:val="0001325A"/>
    <w:rsid w:val="0001510C"/>
    <w:rsid w:val="00015383"/>
    <w:rsid w:val="00015865"/>
    <w:rsid w:val="000211F1"/>
    <w:rsid w:val="00021619"/>
    <w:rsid w:val="00023240"/>
    <w:rsid w:val="000243E9"/>
    <w:rsid w:val="00025230"/>
    <w:rsid w:val="000257D9"/>
    <w:rsid w:val="00025B9E"/>
    <w:rsid w:val="00027103"/>
    <w:rsid w:val="000272B3"/>
    <w:rsid w:val="000310C9"/>
    <w:rsid w:val="00031826"/>
    <w:rsid w:val="00033275"/>
    <w:rsid w:val="000336EC"/>
    <w:rsid w:val="00033ED9"/>
    <w:rsid w:val="00033FA2"/>
    <w:rsid w:val="00034614"/>
    <w:rsid w:val="000364B9"/>
    <w:rsid w:val="00037F1B"/>
    <w:rsid w:val="00040CD1"/>
    <w:rsid w:val="00040FBD"/>
    <w:rsid w:val="000443D4"/>
    <w:rsid w:val="00044C86"/>
    <w:rsid w:val="0004505E"/>
    <w:rsid w:val="00045E05"/>
    <w:rsid w:val="00046071"/>
    <w:rsid w:val="00046F49"/>
    <w:rsid w:val="000509BD"/>
    <w:rsid w:val="00050E47"/>
    <w:rsid w:val="00051601"/>
    <w:rsid w:val="00052A63"/>
    <w:rsid w:val="00056648"/>
    <w:rsid w:val="00056715"/>
    <w:rsid w:val="00060265"/>
    <w:rsid w:val="0006171C"/>
    <w:rsid w:val="00062303"/>
    <w:rsid w:val="00064533"/>
    <w:rsid w:val="000659F2"/>
    <w:rsid w:val="00067CD8"/>
    <w:rsid w:val="000709EE"/>
    <w:rsid w:val="00071DC7"/>
    <w:rsid w:val="0007248A"/>
    <w:rsid w:val="00073BE5"/>
    <w:rsid w:val="000752A6"/>
    <w:rsid w:val="000753F0"/>
    <w:rsid w:val="00075661"/>
    <w:rsid w:val="0007684D"/>
    <w:rsid w:val="00077356"/>
    <w:rsid w:val="000776DC"/>
    <w:rsid w:val="00077D17"/>
    <w:rsid w:val="00081093"/>
    <w:rsid w:val="00085DB2"/>
    <w:rsid w:val="00092226"/>
    <w:rsid w:val="00092E0B"/>
    <w:rsid w:val="000930ED"/>
    <w:rsid w:val="00093907"/>
    <w:rsid w:val="00095AD6"/>
    <w:rsid w:val="000A3FAD"/>
    <w:rsid w:val="000A5703"/>
    <w:rsid w:val="000A6261"/>
    <w:rsid w:val="000A67F5"/>
    <w:rsid w:val="000A7FCE"/>
    <w:rsid w:val="000B047B"/>
    <w:rsid w:val="000B0F50"/>
    <w:rsid w:val="000B15FD"/>
    <w:rsid w:val="000B1FD6"/>
    <w:rsid w:val="000B284F"/>
    <w:rsid w:val="000B2B1F"/>
    <w:rsid w:val="000B2F1E"/>
    <w:rsid w:val="000B7203"/>
    <w:rsid w:val="000B73CB"/>
    <w:rsid w:val="000C0E31"/>
    <w:rsid w:val="000D0CA4"/>
    <w:rsid w:val="000D0ED0"/>
    <w:rsid w:val="000D4DE1"/>
    <w:rsid w:val="000D5EC9"/>
    <w:rsid w:val="000D6ED5"/>
    <w:rsid w:val="000D7C99"/>
    <w:rsid w:val="000E087D"/>
    <w:rsid w:val="000E0D31"/>
    <w:rsid w:val="000E24A3"/>
    <w:rsid w:val="000E3275"/>
    <w:rsid w:val="000E40B9"/>
    <w:rsid w:val="000E4B83"/>
    <w:rsid w:val="000F1FEF"/>
    <w:rsid w:val="000F2996"/>
    <w:rsid w:val="000F43F4"/>
    <w:rsid w:val="000F4D5A"/>
    <w:rsid w:val="000F5768"/>
    <w:rsid w:val="000F7C7C"/>
    <w:rsid w:val="000F7ED7"/>
    <w:rsid w:val="0010173F"/>
    <w:rsid w:val="00103160"/>
    <w:rsid w:val="00103BD1"/>
    <w:rsid w:val="0011378C"/>
    <w:rsid w:val="00113AD7"/>
    <w:rsid w:val="0011657B"/>
    <w:rsid w:val="0011684D"/>
    <w:rsid w:val="001214E6"/>
    <w:rsid w:val="00124189"/>
    <w:rsid w:val="00126062"/>
    <w:rsid w:val="00126741"/>
    <w:rsid w:val="0012676F"/>
    <w:rsid w:val="00127273"/>
    <w:rsid w:val="0013071D"/>
    <w:rsid w:val="00131836"/>
    <w:rsid w:val="001327C8"/>
    <w:rsid w:val="00134F64"/>
    <w:rsid w:val="00141377"/>
    <w:rsid w:val="0014139F"/>
    <w:rsid w:val="00144589"/>
    <w:rsid w:val="001464AA"/>
    <w:rsid w:val="001468A0"/>
    <w:rsid w:val="00146BC5"/>
    <w:rsid w:val="00147661"/>
    <w:rsid w:val="001477C6"/>
    <w:rsid w:val="001479F0"/>
    <w:rsid w:val="00147F09"/>
    <w:rsid w:val="0015013A"/>
    <w:rsid w:val="00154BFD"/>
    <w:rsid w:val="00155141"/>
    <w:rsid w:val="001556EE"/>
    <w:rsid w:val="00155ACD"/>
    <w:rsid w:val="00160138"/>
    <w:rsid w:val="00160366"/>
    <w:rsid w:val="00162325"/>
    <w:rsid w:val="00163395"/>
    <w:rsid w:val="00164D04"/>
    <w:rsid w:val="00165CD3"/>
    <w:rsid w:val="00167462"/>
    <w:rsid w:val="00167D93"/>
    <w:rsid w:val="001714DA"/>
    <w:rsid w:val="001735F9"/>
    <w:rsid w:val="001738C0"/>
    <w:rsid w:val="00173B05"/>
    <w:rsid w:val="001750EB"/>
    <w:rsid w:val="00175F6F"/>
    <w:rsid w:val="00180AFF"/>
    <w:rsid w:val="00180FAA"/>
    <w:rsid w:val="00181221"/>
    <w:rsid w:val="00185AE3"/>
    <w:rsid w:val="00191110"/>
    <w:rsid w:val="001916B7"/>
    <w:rsid w:val="00191B98"/>
    <w:rsid w:val="00191FC6"/>
    <w:rsid w:val="00193E3A"/>
    <w:rsid w:val="00194F89"/>
    <w:rsid w:val="00197BBD"/>
    <w:rsid w:val="001A0340"/>
    <w:rsid w:val="001A176D"/>
    <w:rsid w:val="001A44D4"/>
    <w:rsid w:val="001A5040"/>
    <w:rsid w:val="001A51C9"/>
    <w:rsid w:val="001A5B8A"/>
    <w:rsid w:val="001A5EDF"/>
    <w:rsid w:val="001A74DF"/>
    <w:rsid w:val="001B01C4"/>
    <w:rsid w:val="001B2A9E"/>
    <w:rsid w:val="001B3B24"/>
    <w:rsid w:val="001B546A"/>
    <w:rsid w:val="001C0539"/>
    <w:rsid w:val="001C1000"/>
    <w:rsid w:val="001C1908"/>
    <w:rsid w:val="001C3F8C"/>
    <w:rsid w:val="001C4863"/>
    <w:rsid w:val="001C5FEE"/>
    <w:rsid w:val="001C6DBB"/>
    <w:rsid w:val="001C7E16"/>
    <w:rsid w:val="001D278B"/>
    <w:rsid w:val="001D310A"/>
    <w:rsid w:val="001D3D80"/>
    <w:rsid w:val="001D3F40"/>
    <w:rsid w:val="001D7497"/>
    <w:rsid w:val="001E0B97"/>
    <w:rsid w:val="001E1B06"/>
    <w:rsid w:val="001E29E2"/>
    <w:rsid w:val="001E3213"/>
    <w:rsid w:val="001E351F"/>
    <w:rsid w:val="001E660C"/>
    <w:rsid w:val="001F2C15"/>
    <w:rsid w:val="001F5A49"/>
    <w:rsid w:val="001F641E"/>
    <w:rsid w:val="001F6EC8"/>
    <w:rsid w:val="002005E3"/>
    <w:rsid w:val="002009BA"/>
    <w:rsid w:val="0020232C"/>
    <w:rsid w:val="00203FF0"/>
    <w:rsid w:val="00205865"/>
    <w:rsid w:val="00206044"/>
    <w:rsid w:val="00206D76"/>
    <w:rsid w:val="00210849"/>
    <w:rsid w:val="002110EE"/>
    <w:rsid w:val="002128BA"/>
    <w:rsid w:val="00213A7B"/>
    <w:rsid w:val="00213D30"/>
    <w:rsid w:val="00213FAA"/>
    <w:rsid w:val="00214BF8"/>
    <w:rsid w:val="00216312"/>
    <w:rsid w:val="00217307"/>
    <w:rsid w:val="00220752"/>
    <w:rsid w:val="00221C1F"/>
    <w:rsid w:val="00223006"/>
    <w:rsid w:val="00223DF4"/>
    <w:rsid w:val="002257A3"/>
    <w:rsid w:val="0023018A"/>
    <w:rsid w:val="002308B9"/>
    <w:rsid w:val="0023095D"/>
    <w:rsid w:val="00231777"/>
    <w:rsid w:val="00231BEF"/>
    <w:rsid w:val="00231DDE"/>
    <w:rsid w:val="002334E0"/>
    <w:rsid w:val="00234C5F"/>
    <w:rsid w:val="00235CC6"/>
    <w:rsid w:val="00236214"/>
    <w:rsid w:val="0023724A"/>
    <w:rsid w:val="00240131"/>
    <w:rsid w:val="0024170E"/>
    <w:rsid w:val="00241B2B"/>
    <w:rsid w:val="002427B1"/>
    <w:rsid w:val="00243AA8"/>
    <w:rsid w:val="002440A0"/>
    <w:rsid w:val="0024502F"/>
    <w:rsid w:val="00246278"/>
    <w:rsid w:val="0024656D"/>
    <w:rsid w:val="002466E5"/>
    <w:rsid w:val="00253C8E"/>
    <w:rsid w:val="0025489A"/>
    <w:rsid w:val="002557BD"/>
    <w:rsid w:val="002559AA"/>
    <w:rsid w:val="002568C0"/>
    <w:rsid w:val="002570B4"/>
    <w:rsid w:val="002607DC"/>
    <w:rsid w:val="002627B7"/>
    <w:rsid w:val="00264468"/>
    <w:rsid w:val="0026631A"/>
    <w:rsid w:val="002667C1"/>
    <w:rsid w:val="00266D63"/>
    <w:rsid w:val="00270909"/>
    <w:rsid w:val="002715CF"/>
    <w:rsid w:val="00273FD4"/>
    <w:rsid w:val="002812C0"/>
    <w:rsid w:val="00281E7B"/>
    <w:rsid w:val="00282C1D"/>
    <w:rsid w:val="00284D42"/>
    <w:rsid w:val="00286007"/>
    <w:rsid w:val="002860CC"/>
    <w:rsid w:val="00286FE1"/>
    <w:rsid w:val="00290277"/>
    <w:rsid w:val="0029090C"/>
    <w:rsid w:val="00291B6B"/>
    <w:rsid w:val="00294B7F"/>
    <w:rsid w:val="00295383"/>
    <w:rsid w:val="00295399"/>
    <w:rsid w:val="00295BC3"/>
    <w:rsid w:val="00297185"/>
    <w:rsid w:val="002A04C8"/>
    <w:rsid w:val="002A07EC"/>
    <w:rsid w:val="002A2E08"/>
    <w:rsid w:val="002A31DD"/>
    <w:rsid w:val="002A4E30"/>
    <w:rsid w:val="002A5656"/>
    <w:rsid w:val="002A5978"/>
    <w:rsid w:val="002A5AD3"/>
    <w:rsid w:val="002A650A"/>
    <w:rsid w:val="002A6EFA"/>
    <w:rsid w:val="002A767F"/>
    <w:rsid w:val="002A7929"/>
    <w:rsid w:val="002B0612"/>
    <w:rsid w:val="002B0EDC"/>
    <w:rsid w:val="002B1120"/>
    <w:rsid w:val="002B1CF1"/>
    <w:rsid w:val="002B2E7C"/>
    <w:rsid w:val="002B4922"/>
    <w:rsid w:val="002B4CA8"/>
    <w:rsid w:val="002C3E1B"/>
    <w:rsid w:val="002C4D44"/>
    <w:rsid w:val="002C7645"/>
    <w:rsid w:val="002C7C39"/>
    <w:rsid w:val="002D1187"/>
    <w:rsid w:val="002D2486"/>
    <w:rsid w:val="002D28F4"/>
    <w:rsid w:val="002D2DD8"/>
    <w:rsid w:val="002D2E43"/>
    <w:rsid w:val="002D3B94"/>
    <w:rsid w:val="002D5A2A"/>
    <w:rsid w:val="002D6BDE"/>
    <w:rsid w:val="002D7AD9"/>
    <w:rsid w:val="002E5244"/>
    <w:rsid w:val="002E5826"/>
    <w:rsid w:val="002E7CC5"/>
    <w:rsid w:val="002F0FEA"/>
    <w:rsid w:val="002F16FD"/>
    <w:rsid w:val="002F22DC"/>
    <w:rsid w:val="002F3F12"/>
    <w:rsid w:val="002F6C49"/>
    <w:rsid w:val="002F7DE7"/>
    <w:rsid w:val="00304266"/>
    <w:rsid w:val="00304926"/>
    <w:rsid w:val="00307502"/>
    <w:rsid w:val="00310BB5"/>
    <w:rsid w:val="00313A5E"/>
    <w:rsid w:val="00314296"/>
    <w:rsid w:val="00317BD5"/>
    <w:rsid w:val="00317FED"/>
    <w:rsid w:val="00320C78"/>
    <w:rsid w:val="0032325E"/>
    <w:rsid w:val="00323483"/>
    <w:rsid w:val="00324AD9"/>
    <w:rsid w:val="00325365"/>
    <w:rsid w:val="0032629A"/>
    <w:rsid w:val="00326FA4"/>
    <w:rsid w:val="003276E3"/>
    <w:rsid w:val="003312B1"/>
    <w:rsid w:val="00332563"/>
    <w:rsid w:val="003326A1"/>
    <w:rsid w:val="00334D08"/>
    <w:rsid w:val="003352D9"/>
    <w:rsid w:val="00335502"/>
    <w:rsid w:val="003363E6"/>
    <w:rsid w:val="00340625"/>
    <w:rsid w:val="003413AB"/>
    <w:rsid w:val="0034156F"/>
    <w:rsid w:val="0034633D"/>
    <w:rsid w:val="003465E7"/>
    <w:rsid w:val="00353261"/>
    <w:rsid w:val="00355BAD"/>
    <w:rsid w:val="00356765"/>
    <w:rsid w:val="00356B3A"/>
    <w:rsid w:val="00357256"/>
    <w:rsid w:val="00360040"/>
    <w:rsid w:val="00361F48"/>
    <w:rsid w:val="00362026"/>
    <w:rsid w:val="00365739"/>
    <w:rsid w:val="003704F7"/>
    <w:rsid w:val="00371477"/>
    <w:rsid w:val="00372E45"/>
    <w:rsid w:val="00373FDD"/>
    <w:rsid w:val="0037660B"/>
    <w:rsid w:val="00384E21"/>
    <w:rsid w:val="003879A7"/>
    <w:rsid w:val="00387A80"/>
    <w:rsid w:val="00390CDD"/>
    <w:rsid w:val="00390E79"/>
    <w:rsid w:val="003932B6"/>
    <w:rsid w:val="00393B29"/>
    <w:rsid w:val="003940FF"/>
    <w:rsid w:val="00394265"/>
    <w:rsid w:val="00394C5A"/>
    <w:rsid w:val="0039508D"/>
    <w:rsid w:val="003969F1"/>
    <w:rsid w:val="003A0F08"/>
    <w:rsid w:val="003A21C8"/>
    <w:rsid w:val="003A273B"/>
    <w:rsid w:val="003A4663"/>
    <w:rsid w:val="003B6DD3"/>
    <w:rsid w:val="003C0382"/>
    <w:rsid w:val="003D1012"/>
    <w:rsid w:val="003D1572"/>
    <w:rsid w:val="003D295D"/>
    <w:rsid w:val="003D61EA"/>
    <w:rsid w:val="003D7028"/>
    <w:rsid w:val="003D7FBF"/>
    <w:rsid w:val="003E0745"/>
    <w:rsid w:val="003E104B"/>
    <w:rsid w:val="003E12A2"/>
    <w:rsid w:val="003E321E"/>
    <w:rsid w:val="003E3C1A"/>
    <w:rsid w:val="003E4672"/>
    <w:rsid w:val="003E53AE"/>
    <w:rsid w:val="003E5841"/>
    <w:rsid w:val="003E6586"/>
    <w:rsid w:val="003E6B19"/>
    <w:rsid w:val="003E751A"/>
    <w:rsid w:val="003F13E2"/>
    <w:rsid w:val="003F2220"/>
    <w:rsid w:val="003F24E5"/>
    <w:rsid w:val="003F25E5"/>
    <w:rsid w:val="003F2A5C"/>
    <w:rsid w:val="003F40B0"/>
    <w:rsid w:val="003F696A"/>
    <w:rsid w:val="003F7E0D"/>
    <w:rsid w:val="004000B6"/>
    <w:rsid w:val="0040303C"/>
    <w:rsid w:val="00403D1F"/>
    <w:rsid w:val="004109D2"/>
    <w:rsid w:val="004128FB"/>
    <w:rsid w:val="00413123"/>
    <w:rsid w:val="00414390"/>
    <w:rsid w:val="00414742"/>
    <w:rsid w:val="004168C5"/>
    <w:rsid w:val="00420E52"/>
    <w:rsid w:val="00425B27"/>
    <w:rsid w:val="00430032"/>
    <w:rsid w:val="00431157"/>
    <w:rsid w:val="004311BE"/>
    <w:rsid w:val="0043378D"/>
    <w:rsid w:val="00433C06"/>
    <w:rsid w:val="0043564E"/>
    <w:rsid w:val="0043710B"/>
    <w:rsid w:val="0044098C"/>
    <w:rsid w:val="00441468"/>
    <w:rsid w:val="0044150F"/>
    <w:rsid w:val="004423B4"/>
    <w:rsid w:val="00445EB0"/>
    <w:rsid w:val="00450454"/>
    <w:rsid w:val="00454FCA"/>
    <w:rsid w:val="00457C62"/>
    <w:rsid w:val="0046158B"/>
    <w:rsid w:val="004627F1"/>
    <w:rsid w:val="00464A30"/>
    <w:rsid w:val="004650AD"/>
    <w:rsid w:val="004670DE"/>
    <w:rsid w:val="00470516"/>
    <w:rsid w:val="00471328"/>
    <w:rsid w:val="00471729"/>
    <w:rsid w:val="004804FB"/>
    <w:rsid w:val="00482807"/>
    <w:rsid w:val="0048378A"/>
    <w:rsid w:val="00487319"/>
    <w:rsid w:val="0048742D"/>
    <w:rsid w:val="00487545"/>
    <w:rsid w:val="00487E5A"/>
    <w:rsid w:val="00490899"/>
    <w:rsid w:val="004911B4"/>
    <w:rsid w:val="00496D2D"/>
    <w:rsid w:val="00497A28"/>
    <w:rsid w:val="004A0540"/>
    <w:rsid w:val="004A1840"/>
    <w:rsid w:val="004A1BFB"/>
    <w:rsid w:val="004A28CF"/>
    <w:rsid w:val="004A67A0"/>
    <w:rsid w:val="004B1885"/>
    <w:rsid w:val="004B318C"/>
    <w:rsid w:val="004B3F41"/>
    <w:rsid w:val="004B3FF5"/>
    <w:rsid w:val="004B5B0F"/>
    <w:rsid w:val="004B6C6F"/>
    <w:rsid w:val="004B7249"/>
    <w:rsid w:val="004C11CF"/>
    <w:rsid w:val="004C24F2"/>
    <w:rsid w:val="004C2E0A"/>
    <w:rsid w:val="004C30A3"/>
    <w:rsid w:val="004C4375"/>
    <w:rsid w:val="004C6815"/>
    <w:rsid w:val="004C691A"/>
    <w:rsid w:val="004C6BAA"/>
    <w:rsid w:val="004C7CE3"/>
    <w:rsid w:val="004D1668"/>
    <w:rsid w:val="004D30C5"/>
    <w:rsid w:val="004D3B3F"/>
    <w:rsid w:val="004D6038"/>
    <w:rsid w:val="004E00BF"/>
    <w:rsid w:val="004E3B8E"/>
    <w:rsid w:val="004E4476"/>
    <w:rsid w:val="004E59EB"/>
    <w:rsid w:val="004E6C8F"/>
    <w:rsid w:val="004F0A1B"/>
    <w:rsid w:val="004F1BA3"/>
    <w:rsid w:val="004F3E44"/>
    <w:rsid w:val="004F4582"/>
    <w:rsid w:val="004F597D"/>
    <w:rsid w:val="004F5CAF"/>
    <w:rsid w:val="004F5D1C"/>
    <w:rsid w:val="00500E20"/>
    <w:rsid w:val="005018A3"/>
    <w:rsid w:val="00501A99"/>
    <w:rsid w:val="00502572"/>
    <w:rsid w:val="00503584"/>
    <w:rsid w:val="005067A2"/>
    <w:rsid w:val="00506CBA"/>
    <w:rsid w:val="0051053A"/>
    <w:rsid w:val="005107EF"/>
    <w:rsid w:val="00510C40"/>
    <w:rsid w:val="00512222"/>
    <w:rsid w:val="0051304D"/>
    <w:rsid w:val="00514404"/>
    <w:rsid w:val="005163EF"/>
    <w:rsid w:val="005169F4"/>
    <w:rsid w:val="00520C90"/>
    <w:rsid w:val="00520F9C"/>
    <w:rsid w:val="00521025"/>
    <w:rsid w:val="00530023"/>
    <w:rsid w:val="0053174E"/>
    <w:rsid w:val="005337C0"/>
    <w:rsid w:val="005345A2"/>
    <w:rsid w:val="00534A46"/>
    <w:rsid w:val="00535169"/>
    <w:rsid w:val="00536C64"/>
    <w:rsid w:val="0054094F"/>
    <w:rsid w:val="005434C9"/>
    <w:rsid w:val="00543772"/>
    <w:rsid w:val="00543E36"/>
    <w:rsid w:val="005440D2"/>
    <w:rsid w:val="005455AB"/>
    <w:rsid w:val="00546BFC"/>
    <w:rsid w:val="00547C8B"/>
    <w:rsid w:val="00551218"/>
    <w:rsid w:val="005525CC"/>
    <w:rsid w:val="00555BFE"/>
    <w:rsid w:val="00556A70"/>
    <w:rsid w:val="00557242"/>
    <w:rsid w:val="00561769"/>
    <w:rsid w:val="00562A16"/>
    <w:rsid w:val="005647D8"/>
    <w:rsid w:val="00564FF0"/>
    <w:rsid w:val="00565140"/>
    <w:rsid w:val="005677FD"/>
    <w:rsid w:val="00567903"/>
    <w:rsid w:val="00570C9F"/>
    <w:rsid w:val="0057461D"/>
    <w:rsid w:val="00581FF6"/>
    <w:rsid w:val="00582864"/>
    <w:rsid w:val="00595005"/>
    <w:rsid w:val="00595D8C"/>
    <w:rsid w:val="005A167D"/>
    <w:rsid w:val="005A22EE"/>
    <w:rsid w:val="005A3107"/>
    <w:rsid w:val="005A3C4C"/>
    <w:rsid w:val="005A3D6A"/>
    <w:rsid w:val="005A4264"/>
    <w:rsid w:val="005A7234"/>
    <w:rsid w:val="005B05F3"/>
    <w:rsid w:val="005B06DD"/>
    <w:rsid w:val="005B40BD"/>
    <w:rsid w:val="005B5312"/>
    <w:rsid w:val="005B651B"/>
    <w:rsid w:val="005B7F94"/>
    <w:rsid w:val="005C19F2"/>
    <w:rsid w:val="005C2E3F"/>
    <w:rsid w:val="005C44CD"/>
    <w:rsid w:val="005C614A"/>
    <w:rsid w:val="005C62D1"/>
    <w:rsid w:val="005C7367"/>
    <w:rsid w:val="005D114D"/>
    <w:rsid w:val="005D23CA"/>
    <w:rsid w:val="005D4BC8"/>
    <w:rsid w:val="005D5FB5"/>
    <w:rsid w:val="005D7B80"/>
    <w:rsid w:val="005E05AB"/>
    <w:rsid w:val="005E0E4D"/>
    <w:rsid w:val="005E29F6"/>
    <w:rsid w:val="005E3226"/>
    <w:rsid w:val="005E5EAE"/>
    <w:rsid w:val="005E7D0B"/>
    <w:rsid w:val="005F0BC2"/>
    <w:rsid w:val="005F160A"/>
    <w:rsid w:val="005F2D9F"/>
    <w:rsid w:val="005F4211"/>
    <w:rsid w:val="005F52B1"/>
    <w:rsid w:val="005F6A64"/>
    <w:rsid w:val="005F73DD"/>
    <w:rsid w:val="00605A68"/>
    <w:rsid w:val="00606186"/>
    <w:rsid w:val="006104D2"/>
    <w:rsid w:val="006122D0"/>
    <w:rsid w:val="006123F3"/>
    <w:rsid w:val="0061266C"/>
    <w:rsid w:val="00613272"/>
    <w:rsid w:val="00614F03"/>
    <w:rsid w:val="006205F9"/>
    <w:rsid w:val="00622F64"/>
    <w:rsid w:val="006231F2"/>
    <w:rsid w:val="0062608F"/>
    <w:rsid w:val="00627BF9"/>
    <w:rsid w:val="00631370"/>
    <w:rsid w:val="00633E0C"/>
    <w:rsid w:val="006435D4"/>
    <w:rsid w:val="006440BC"/>
    <w:rsid w:val="00645BC8"/>
    <w:rsid w:val="006463BC"/>
    <w:rsid w:val="00646593"/>
    <w:rsid w:val="00647B0A"/>
    <w:rsid w:val="0065057C"/>
    <w:rsid w:val="006509FE"/>
    <w:rsid w:val="006514DA"/>
    <w:rsid w:val="006567CC"/>
    <w:rsid w:val="00656C7F"/>
    <w:rsid w:val="00661546"/>
    <w:rsid w:val="00664909"/>
    <w:rsid w:val="00664F94"/>
    <w:rsid w:val="00665722"/>
    <w:rsid w:val="006662D5"/>
    <w:rsid w:val="0066694A"/>
    <w:rsid w:val="006672BB"/>
    <w:rsid w:val="00670BD2"/>
    <w:rsid w:val="006719AE"/>
    <w:rsid w:val="00671A64"/>
    <w:rsid w:val="006743AB"/>
    <w:rsid w:val="00676627"/>
    <w:rsid w:val="00677806"/>
    <w:rsid w:val="006801A8"/>
    <w:rsid w:val="006838F1"/>
    <w:rsid w:val="00684285"/>
    <w:rsid w:val="00684F77"/>
    <w:rsid w:val="00685545"/>
    <w:rsid w:val="00685B2F"/>
    <w:rsid w:val="006912F2"/>
    <w:rsid w:val="00692933"/>
    <w:rsid w:val="00693874"/>
    <w:rsid w:val="00693A6C"/>
    <w:rsid w:val="006942A1"/>
    <w:rsid w:val="00695FE9"/>
    <w:rsid w:val="0069651C"/>
    <w:rsid w:val="006A07BC"/>
    <w:rsid w:val="006A1152"/>
    <w:rsid w:val="006A189C"/>
    <w:rsid w:val="006A2D35"/>
    <w:rsid w:val="006A2F48"/>
    <w:rsid w:val="006A331D"/>
    <w:rsid w:val="006A41DD"/>
    <w:rsid w:val="006A42BC"/>
    <w:rsid w:val="006A47F7"/>
    <w:rsid w:val="006A611F"/>
    <w:rsid w:val="006A7488"/>
    <w:rsid w:val="006A7F3D"/>
    <w:rsid w:val="006B0B5F"/>
    <w:rsid w:val="006B1D4F"/>
    <w:rsid w:val="006B4091"/>
    <w:rsid w:val="006B42BF"/>
    <w:rsid w:val="006B4751"/>
    <w:rsid w:val="006B47EA"/>
    <w:rsid w:val="006B6C54"/>
    <w:rsid w:val="006B7802"/>
    <w:rsid w:val="006B7971"/>
    <w:rsid w:val="006C039A"/>
    <w:rsid w:val="006C6602"/>
    <w:rsid w:val="006C6621"/>
    <w:rsid w:val="006C6ED5"/>
    <w:rsid w:val="006D0AB3"/>
    <w:rsid w:val="006D1E63"/>
    <w:rsid w:val="006D3AE7"/>
    <w:rsid w:val="006D45F5"/>
    <w:rsid w:val="006D6650"/>
    <w:rsid w:val="006E094C"/>
    <w:rsid w:val="006E22DE"/>
    <w:rsid w:val="006E44D4"/>
    <w:rsid w:val="006E4CD0"/>
    <w:rsid w:val="006E5C70"/>
    <w:rsid w:val="006E6BE0"/>
    <w:rsid w:val="006E76F6"/>
    <w:rsid w:val="006F0097"/>
    <w:rsid w:val="006F01D6"/>
    <w:rsid w:val="006F033D"/>
    <w:rsid w:val="006F059B"/>
    <w:rsid w:val="006F19B8"/>
    <w:rsid w:val="006F2A25"/>
    <w:rsid w:val="006F3487"/>
    <w:rsid w:val="006F3AC9"/>
    <w:rsid w:val="006F3BEB"/>
    <w:rsid w:val="006F61BD"/>
    <w:rsid w:val="006F77AE"/>
    <w:rsid w:val="006F7A01"/>
    <w:rsid w:val="006F7C6D"/>
    <w:rsid w:val="00703A12"/>
    <w:rsid w:val="0070583B"/>
    <w:rsid w:val="00712AA5"/>
    <w:rsid w:val="007148A9"/>
    <w:rsid w:val="007163A6"/>
    <w:rsid w:val="00720B32"/>
    <w:rsid w:val="0072179F"/>
    <w:rsid w:val="00723CD7"/>
    <w:rsid w:val="00724716"/>
    <w:rsid w:val="007249C6"/>
    <w:rsid w:val="00725998"/>
    <w:rsid w:val="00725EA1"/>
    <w:rsid w:val="00727A22"/>
    <w:rsid w:val="00730035"/>
    <w:rsid w:val="0073036E"/>
    <w:rsid w:val="00731BF9"/>
    <w:rsid w:val="00732AF2"/>
    <w:rsid w:val="00733F2A"/>
    <w:rsid w:val="0073698F"/>
    <w:rsid w:val="00736D93"/>
    <w:rsid w:val="0074302A"/>
    <w:rsid w:val="00743BC0"/>
    <w:rsid w:val="00744500"/>
    <w:rsid w:val="00745BDB"/>
    <w:rsid w:val="00747DA0"/>
    <w:rsid w:val="007518E7"/>
    <w:rsid w:val="00751DD9"/>
    <w:rsid w:val="007554B1"/>
    <w:rsid w:val="0075568E"/>
    <w:rsid w:val="0075778E"/>
    <w:rsid w:val="00762FA0"/>
    <w:rsid w:val="00763278"/>
    <w:rsid w:val="00766134"/>
    <w:rsid w:val="007665F1"/>
    <w:rsid w:val="00767030"/>
    <w:rsid w:val="0076737D"/>
    <w:rsid w:val="007729B6"/>
    <w:rsid w:val="00773657"/>
    <w:rsid w:val="00774C2C"/>
    <w:rsid w:val="00783A26"/>
    <w:rsid w:val="00787013"/>
    <w:rsid w:val="007930EF"/>
    <w:rsid w:val="007936AC"/>
    <w:rsid w:val="00793CEA"/>
    <w:rsid w:val="00795073"/>
    <w:rsid w:val="00796F05"/>
    <w:rsid w:val="007A1716"/>
    <w:rsid w:val="007A465A"/>
    <w:rsid w:val="007A4809"/>
    <w:rsid w:val="007A4C80"/>
    <w:rsid w:val="007A4F20"/>
    <w:rsid w:val="007A50A4"/>
    <w:rsid w:val="007A5182"/>
    <w:rsid w:val="007A6A83"/>
    <w:rsid w:val="007A7801"/>
    <w:rsid w:val="007A7803"/>
    <w:rsid w:val="007A7D65"/>
    <w:rsid w:val="007B1600"/>
    <w:rsid w:val="007B22ED"/>
    <w:rsid w:val="007B2722"/>
    <w:rsid w:val="007B2D68"/>
    <w:rsid w:val="007B319D"/>
    <w:rsid w:val="007B3766"/>
    <w:rsid w:val="007B4ACE"/>
    <w:rsid w:val="007B675A"/>
    <w:rsid w:val="007B7D9F"/>
    <w:rsid w:val="007C0633"/>
    <w:rsid w:val="007C12D9"/>
    <w:rsid w:val="007C158A"/>
    <w:rsid w:val="007C2476"/>
    <w:rsid w:val="007C2A8F"/>
    <w:rsid w:val="007C61D7"/>
    <w:rsid w:val="007C6C98"/>
    <w:rsid w:val="007C6DE3"/>
    <w:rsid w:val="007D643B"/>
    <w:rsid w:val="007D7741"/>
    <w:rsid w:val="007E2666"/>
    <w:rsid w:val="007E5A86"/>
    <w:rsid w:val="007E6E2E"/>
    <w:rsid w:val="007E7065"/>
    <w:rsid w:val="007F0393"/>
    <w:rsid w:val="007F1413"/>
    <w:rsid w:val="007F17C5"/>
    <w:rsid w:val="007F27DA"/>
    <w:rsid w:val="007F2D89"/>
    <w:rsid w:val="007F4875"/>
    <w:rsid w:val="007F4CF0"/>
    <w:rsid w:val="00800AE4"/>
    <w:rsid w:val="0080382C"/>
    <w:rsid w:val="00803E03"/>
    <w:rsid w:val="00806F6B"/>
    <w:rsid w:val="008115A4"/>
    <w:rsid w:val="00811796"/>
    <w:rsid w:val="00812C0D"/>
    <w:rsid w:val="00820187"/>
    <w:rsid w:val="00820645"/>
    <w:rsid w:val="00822449"/>
    <w:rsid w:val="00822993"/>
    <w:rsid w:val="00822CD7"/>
    <w:rsid w:val="00824E2A"/>
    <w:rsid w:val="00825071"/>
    <w:rsid w:val="00826B95"/>
    <w:rsid w:val="00827AD4"/>
    <w:rsid w:val="00827DCC"/>
    <w:rsid w:val="0083100F"/>
    <w:rsid w:val="00835A32"/>
    <w:rsid w:val="00836597"/>
    <w:rsid w:val="00836C14"/>
    <w:rsid w:val="00840D15"/>
    <w:rsid w:val="00840F7B"/>
    <w:rsid w:val="00841F76"/>
    <w:rsid w:val="00844394"/>
    <w:rsid w:val="00850BEC"/>
    <w:rsid w:val="00851D61"/>
    <w:rsid w:val="00852BD4"/>
    <w:rsid w:val="008543CC"/>
    <w:rsid w:val="00855C8D"/>
    <w:rsid w:val="0085672C"/>
    <w:rsid w:val="008578B1"/>
    <w:rsid w:val="0086100D"/>
    <w:rsid w:val="00862140"/>
    <w:rsid w:val="00862370"/>
    <w:rsid w:val="008628DB"/>
    <w:rsid w:val="00862C80"/>
    <w:rsid w:val="0086331F"/>
    <w:rsid w:val="00863558"/>
    <w:rsid w:val="00865241"/>
    <w:rsid w:val="008662CE"/>
    <w:rsid w:val="0086765D"/>
    <w:rsid w:val="008735BD"/>
    <w:rsid w:val="00874843"/>
    <w:rsid w:val="00875250"/>
    <w:rsid w:val="0087607D"/>
    <w:rsid w:val="00880C8A"/>
    <w:rsid w:val="0088317E"/>
    <w:rsid w:val="0088538F"/>
    <w:rsid w:val="00887D72"/>
    <w:rsid w:val="00890B5A"/>
    <w:rsid w:val="008918FF"/>
    <w:rsid w:val="00893417"/>
    <w:rsid w:val="008953F0"/>
    <w:rsid w:val="00897047"/>
    <w:rsid w:val="008A0737"/>
    <w:rsid w:val="008A09F4"/>
    <w:rsid w:val="008A0E8D"/>
    <w:rsid w:val="008A10B2"/>
    <w:rsid w:val="008B0B2A"/>
    <w:rsid w:val="008B32BE"/>
    <w:rsid w:val="008B36FD"/>
    <w:rsid w:val="008B39D6"/>
    <w:rsid w:val="008B5CCF"/>
    <w:rsid w:val="008C004C"/>
    <w:rsid w:val="008C07FF"/>
    <w:rsid w:val="008C1A27"/>
    <w:rsid w:val="008C1C47"/>
    <w:rsid w:val="008C2DFD"/>
    <w:rsid w:val="008C48B9"/>
    <w:rsid w:val="008C54FE"/>
    <w:rsid w:val="008C5647"/>
    <w:rsid w:val="008C5CC7"/>
    <w:rsid w:val="008C6797"/>
    <w:rsid w:val="008D0356"/>
    <w:rsid w:val="008D16C6"/>
    <w:rsid w:val="008D20F4"/>
    <w:rsid w:val="008D736A"/>
    <w:rsid w:val="008D7628"/>
    <w:rsid w:val="008E236C"/>
    <w:rsid w:val="008E2A4E"/>
    <w:rsid w:val="008E54CF"/>
    <w:rsid w:val="008F0257"/>
    <w:rsid w:val="008F0712"/>
    <w:rsid w:val="008F0A75"/>
    <w:rsid w:val="008F289A"/>
    <w:rsid w:val="008F424E"/>
    <w:rsid w:val="008F6234"/>
    <w:rsid w:val="0090018A"/>
    <w:rsid w:val="00901F37"/>
    <w:rsid w:val="00902298"/>
    <w:rsid w:val="00906FA5"/>
    <w:rsid w:val="00907804"/>
    <w:rsid w:val="00911E68"/>
    <w:rsid w:val="0091222E"/>
    <w:rsid w:val="00914207"/>
    <w:rsid w:val="0091637E"/>
    <w:rsid w:val="009173EB"/>
    <w:rsid w:val="00917C0A"/>
    <w:rsid w:val="009228E7"/>
    <w:rsid w:val="00922D04"/>
    <w:rsid w:val="009300F7"/>
    <w:rsid w:val="00930123"/>
    <w:rsid w:val="00931B7D"/>
    <w:rsid w:val="009341BD"/>
    <w:rsid w:val="00934CB6"/>
    <w:rsid w:val="00935660"/>
    <w:rsid w:val="0093626E"/>
    <w:rsid w:val="00941301"/>
    <w:rsid w:val="009413B0"/>
    <w:rsid w:val="00941B61"/>
    <w:rsid w:val="00942129"/>
    <w:rsid w:val="00943684"/>
    <w:rsid w:val="009446F5"/>
    <w:rsid w:val="009449A9"/>
    <w:rsid w:val="009454DF"/>
    <w:rsid w:val="00950F54"/>
    <w:rsid w:val="00950F65"/>
    <w:rsid w:val="00951EEA"/>
    <w:rsid w:val="009522E0"/>
    <w:rsid w:val="009537CA"/>
    <w:rsid w:val="00953CBD"/>
    <w:rsid w:val="0095415C"/>
    <w:rsid w:val="00954FCE"/>
    <w:rsid w:val="009567EC"/>
    <w:rsid w:val="00956B09"/>
    <w:rsid w:val="00956CA9"/>
    <w:rsid w:val="00960DF1"/>
    <w:rsid w:val="00963B87"/>
    <w:rsid w:val="00963BDF"/>
    <w:rsid w:val="00964125"/>
    <w:rsid w:val="0096534D"/>
    <w:rsid w:val="00966E05"/>
    <w:rsid w:val="0097031F"/>
    <w:rsid w:val="009703DB"/>
    <w:rsid w:val="009731AD"/>
    <w:rsid w:val="00985CF9"/>
    <w:rsid w:val="009873B8"/>
    <w:rsid w:val="009875FC"/>
    <w:rsid w:val="00987B87"/>
    <w:rsid w:val="00995913"/>
    <w:rsid w:val="00995A3A"/>
    <w:rsid w:val="00996A6D"/>
    <w:rsid w:val="00997602"/>
    <w:rsid w:val="00997681"/>
    <w:rsid w:val="00997B2A"/>
    <w:rsid w:val="00997F76"/>
    <w:rsid w:val="009A01E2"/>
    <w:rsid w:val="009A267F"/>
    <w:rsid w:val="009A6F4A"/>
    <w:rsid w:val="009B2982"/>
    <w:rsid w:val="009B3C6C"/>
    <w:rsid w:val="009B41C1"/>
    <w:rsid w:val="009B58B7"/>
    <w:rsid w:val="009B6717"/>
    <w:rsid w:val="009C1DF8"/>
    <w:rsid w:val="009C5D77"/>
    <w:rsid w:val="009C6015"/>
    <w:rsid w:val="009C601B"/>
    <w:rsid w:val="009D0A24"/>
    <w:rsid w:val="009D24C4"/>
    <w:rsid w:val="009D6701"/>
    <w:rsid w:val="009D6B67"/>
    <w:rsid w:val="009D7A58"/>
    <w:rsid w:val="009E004B"/>
    <w:rsid w:val="009E05AA"/>
    <w:rsid w:val="009E0AD2"/>
    <w:rsid w:val="009E1CFA"/>
    <w:rsid w:val="009E21C8"/>
    <w:rsid w:val="009E36C7"/>
    <w:rsid w:val="009E4986"/>
    <w:rsid w:val="009E5323"/>
    <w:rsid w:val="009E5855"/>
    <w:rsid w:val="009F1394"/>
    <w:rsid w:val="009F1498"/>
    <w:rsid w:val="009F1C2F"/>
    <w:rsid w:val="009F21AC"/>
    <w:rsid w:val="009F306A"/>
    <w:rsid w:val="009F5834"/>
    <w:rsid w:val="00A01713"/>
    <w:rsid w:val="00A03D31"/>
    <w:rsid w:val="00A043D3"/>
    <w:rsid w:val="00A04BBC"/>
    <w:rsid w:val="00A05CE4"/>
    <w:rsid w:val="00A10BE1"/>
    <w:rsid w:val="00A1678C"/>
    <w:rsid w:val="00A16D7E"/>
    <w:rsid w:val="00A2318E"/>
    <w:rsid w:val="00A25B8A"/>
    <w:rsid w:val="00A25BD8"/>
    <w:rsid w:val="00A26A0A"/>
    <w:rsid w:val="00A3226B"/>
    <w:rsid w:val="00A36B5D"/>
    <w:rsid w:val="00A37514"/>
    <w:rsid w:val="00A40396"/>
    <w:rsid w:val="00A43446"/>
    <w:rsid w:val="00A4410A"/>
    <w:rsid w:val="00A45D06"/>
    <w:rsid w:val="00A46CFF"/>
    <w:rsid w:val="00A47895"/>
    <w:rsid w:val="00A50C27"/>
    <w:rsid w:val="00A51E4E"/>
    <w:rsid w:val="00A520F5"/>
    <w:rsid w:val="00A52AD1"/>
    <w:rsid w:val="00A54EC1"/>
    <w:rsid w:val="00A55D09"/>
    <w:rsid w:val="00A56090"/>
    <w:rsid w:val="00A60C61"/>
    <w:rsid w:val="00A61E89"/>
    <w:rsid w:val="00A6221F"/>
    <w:rsid w:val="00A64874"/>
    <w:rsid w:val="00A64896"/>
    <w:rsid w:val="00A64D11"/>
    <w:rsid w:val="00A64FDC"/>
    <w:rsid w:val="00A65FB0"/>
    <w:rsid w:val="00A66C5D"/>
    <w:rsid w:val="00A72171"/>
    <w:rsid w:val="00A7367C"/>
    <w:rsid w:val="00A73840"/>
    <w:rsid w:val="00A765BB"/>
    <w:rsid w:val="00A814B1"/>
    <w:rsid w:val="00A827AC"/>
    <w:rsid w:val="00A84276"/>
    <w:rsid w:val="00A8449E"/>
    <w:rsid w:val="00A849E0"/>
    <w:rsid w:val="00A84CC7"/>
    <w:rsid w:val="00A84EB9"/>
    <w:rsid w:val="00A8767D"/>
    <w:rsid w:val="00A90F79"/>
    <w:rsid w:val="00A915EA"/>
    <w:rsid w:val="00A91B2B"/>
    <w:rsid w:val="00A93A0B"/>
    <w:rsid w:val="00A940C6"/>
    <w:rsid w:val="00A94AA6"/>
    <w:rsid w:val="00A9641F"/>
    <w:rsid w:val="00A97FF9"/>
    <w:rsid w:val="00AA02A9"/>
    <w:rsid w:val="00AA0FD2"/>
    <w:rsid w:val="00AA3136"/>
    <w:rsid w:val="00AA493E"/>
    <w:rsid w:val="00AA609A"/>
    <w:rsid w:val="00AA7260"/>
    <w:rsid w:val="00AB272F"/>
    <w:rsid w:val="00AB473F"/>
    <w:rsid w:val="00AB7C60"/>
    <w:rsid w:val="00AC3354"/>
    <w:rsid w:val="00AC7BD7"/>
    <w:rsid w:val="00AD04D3"/>
    <w:rsid w:val="00AD2F33"/>
    <w:rsid w:val="00AD3FA2"/>
    <w:rsid w:val="00AD44BE"/>
    <w:rsid w:val="00AD62EF"/>
    <w:rsid w:val="00AD79A7"/>
    <w:rsid w:val="00AE09CE"/>
    <w:rsid w:val="00AE5131"/>
    <w:rsid w:val="00AE76FE"/>
    <w:rsid w:val="00AF0C74"/>
    <w:rsid w:val="00AF13B0"/>
    <w:rsid w:val="00AF3E00"/>
    <w:rsid w:val="00AF4B7C"/>
    <w:rsid w:val="00AF60AF"/>
    <w:rsid w:val="00AF60FB"/>
    <w:rsid w:val="00B03CDC"/>
    <w:rsid w:val="00B056AA"/>
    <w:rsid w:val="00B11BA3"/>
    <w:rsid w:val="00B124D9"/>
    <w:rsid w:val="00B14D02"/>
    <w:rsid w:val="00B21F2B"/>
    <w:rsid w:val="00B241A4"/>
    <w:rsid w:val="00B24238"/>
    <w:rsid w:val="00B24762"/>
    <w:rsid w:val="00B26E01"/>
    <w:rsid w:val="00B27EE9"/>
    <w:rsid w:val="00B320B6"/>
    <w:rsid w:val="00B326D0"/>
    <w:rsid w:val="00B35522"/>
    <w:rsid w:val="00B359E9"/>
    <w:rsid w:val="00B417F1"/>
    <w:rsid w:val="00B41A84"/>
    <w:rsid w:val="00B42F08"/>
    <w:rsid w:val="00B43590"/>
    <w:rsid w:val="00B4632D"/>
    <w:rsid w:val="00B47612"/>
    <w:rsid w:val="00B508CF"/>
    <w:rsid w:val="00B513D6"/>
    <w:rsid w:val="00B51A31"/>
    <w:rsid w:val="00B52A03"/>
    <w:rsid w:val="00B52E68"/>
    <w:rsid w:val="00B5334D"/>
    <w:rsid w:val="00B53C26"/>
    <w:rsid w:val="00B53DBA"/>
    <w:rsid w:val="00B541A6"/>
    <w:rsid w:val="00B54A78"/>
    <w:rsid w:val="00B56812"/>
    <w:rsid w:val="00B56B2D"/>
    <w:rsid w:val="00B56E7F"/>
    <w:rsid w:val="00B60A1C"/>
    <w:rsid w:val="00B60CCC"/>
    <w:rsid w:val="00B61A83"/>
    <w:rsid w:val="00B62FC9"/>
    <w:rsid w:val="00B653E9"/>
    <w:rsid w:val="00B670F9"/>
    <w:rsid w:val="00B70078"/>
    <w:rsid w:val="00B70741"/>
    <w:rsid w:val="00B722E8"/>
    <w:rsid w:val="00B72D32"/>
    <w:rsid w:val="00B73C2B"/>
    <w:rsid w:val="00B73C67"/>
    <w:rsid w:val="00B73F18"/>
    <w:rsid w:val="00B75F56"/>
    <w:rsid w:val="00B76CDC"/>
    <w:rsid w:val="00B7780D"/>
    <w:rsid w:val="00B80B32"/>
    <w:rsid w:val="00B81633"/>
    <w:rsid w:val="00B839E3"/>
    <w:rsid w:val="00B8624B"/>
    <w:rsid w:val="00B876BA"/>
    <w:rsid w:val="00B90A30"/>
    <w:rsid w:val="00B91874"/>
    <w:rsid w:val="00B93582"/>
    <w:rsid w:val="00B94D4E"/>
    <w:rsid w:val="00B97F8E"/>
    <w:rsid w:val="00BA0F7D"/>
    <w:rsid w:val="00BA2970"/>
    <w:rsid w:val="00BA3B70"/>
    <w:rsid w:val="00BA4C05"/>
    <w:rsid w:val="00BA51EA"/>
    <w:rsid w:val="00BA5AB8"/>
    <w:rsid w:val="00BA5C25"/>
    <w:rsid w:val="00BA6DA8"/>
    <w:rsid w:val="00BA6DB9"/>
    <w:rsid w:val="00BA7DFC"/>
    <w:rsid w:val="00BA7E52"/>
    <w:rsid w:val="00BB1FFF"/>
    <w:rsid w:val="00BB3D44"/>
    <w:rsid w:val="00BB694E"/>
    <w:rsid w:val="00BB6D9D"/>
    <w:rsid w:val="00BC14FD"/>
    <w:rsid w:val="00BC1925"/>
    <w:rsid w:val="00BC1B08"/>
    <w:rsid w:val="00BC1E39"/>
    <w:rsid w:val="00BC5CAF"/>
    <w:rsid w:val="00BC799A"/>
    <w:rsid w:val="00BD27B1"/>
    <w:rsid w:val="00BD288E"/>
    <w:rsid w:val="00BD2A14"/>
    <w:rsid w:val="00BD37BD"/>
    <w:rsid w:val="00BD477E"/>
    <w:rsid w:val="00BD4CA6"/>
    <w:rsid w:val="00BD4D8F"/>
    <w:rsid w:val="00BD5889"/>
    <w:rsid w:val="00BD5929"/>
    <w:rsid w:val="00BD61C8"/>
    <w:rsid w:val="00BD6366"/>
    <w:rsid w:val="00BD721D"/>
    <w:rsid w:val="00BE2D33"/>
    <w:rsid w:val="00BE327E"/>
    <w:rsid w:val="00BE4085"/>
    <w:rsid w:val="00BE583A"/>
    <w:rsid w:val="00BE6698"/>
    <w:rsid w:val="00BE6798"/>
    <w:rsid w:val="00BE700B"/>
    <w:rsid w:val="00BE7D41"/>
    <w:rsid w:val="00BF01ED"/>
    <w:rsid w:val="00BF08B2"/>
    <w:rsid w:val="00BF0EA0"/>
    <w:rsid w:val="00BF43E6"/>
    <w:rsid w:val="00BF4412"/>
    <w:rsid w:val="00BF4CBE"/>
    <w:rsid w:val="00BF6785"/>
    <w:rsid w:val="00C07CCF"/>
    <w:rsid w:val="00C10E2C"/>
    <w:rsid w:val="00C119B0"/>
    <w:rsid w:val="00C148F1"/>
    <w:rsid w:val="00C14C9B"/>
    <w:rsid w:val="00C17BA9"/>
    <w:rsid w:val="00C219EB"/>
    <w:rsid w:val="00C24123"/>
    <w:rsid w:val="00C244B8"/>
    <w:rsid w:val="00C30953"/>
    <w:rsid w:val="00C32DAD"/>
    <w:rsid w:val="00C370B0"/>
    <w:rsid w:val="00C37ED0"/>
    <w:rsid w:val="00C43639"/>
    <w:rsid w:val="00C46694"/>
    <w:rsid w:val="00C506B6"/>
    <w:rsid w:val="00C522D4"/>
    <w:rsid w:val="00C5381C"/>
    <w:rsid w:val="00C5442C"/>
    <w:rsid w:val="00C54809"/>
    <w:rsid w:val="00C56D5B"/>
    <w:rsid w:val="00C63AD2"/>
    <w:rsid w:val="00C6440D"/>
    <w:rsid w:val="00C67893"/>
    <w:rsid w:val="00C70340"/>
    <w:rsid w:val="00C70EEF"/>
    <w:rsid w:val="00C71D05"/>
    <w:rsid w:val="00C74227"/>
    <w:rsid w:val="00C74F44"/>
    <w:rsid w:val="00C753B9"/>
    <w:rsid w:val="00C754D0"/>
    <w:rsid w:val="00C802AA"/>
    <w:rsid w:val="00C82032"/>
    <w:rsid w:val="00C823C7"/>
    <w:rsid w:val="00C826B1"/>
    <w:rsid w:val="00C84FBE"/>
    <w:rsid w:val="00C860BC"/>
    <w:rsid w:val="00C86C75"/>
    <w:rsid w:val="00C87395"/>
    <w:rsid w:val="00C944BD"/>
    <w:rsid w:val="00C948EB"/>
    <w:rsid w:val="00C960B9"/>
    <w:rsid w:val="00C97698"/>
    <w:rsid w:val="00CA1FCF"/>
    <w:rsid w:val="00CA2042"/>
    <w:rsid w:val="00CA4E87"/>
    <w:rsid w:val="00CA6317"/>
    <w:rsid w:val="00CA7B74"/>
    <w:rsid w:val="00CB162C"/>
    <w:rsid w:val="00CB1797"/>
    <w:rsid w:val="00CB32B3"/>
    <w:rsid w:val="00CB396D"/>
    <w:rsid w:val="00CC2247"/>
    <w:rsid w:val="00CC2531"/>
    <w:rsid w:val="00CC355B"/>
    <w:rsid w:val="00CC35ED"/>
    <w:rsid w:val="00CC42E5"/>
    <w:rsid w:val="00CC503B"/>
    <w:rsid w:val="00CC5D25"/>
    <w:rsid w:val="00CC6386"/>
    <w:rsid w:val="00CC7E5C"/>
    <w:rsid w:val="00CD1994"/>
    <w:rsid w:val="00CD2959"/>
    <w:rsid w:val="00CD4224"/>
    <w:rsid w:val="00CD6699"/>
    <w:rsid w:val="00CD6F03"/>
    <w:rsid w:val="00CD7621"/>
    <w:rsid w:val="00CD7B77"/>
    <w:rsid w:val="00CE15D5"/>
    <w:rsid w:val="00CE2A15"/>
    <w:rsid w:val="00CE3E4E"/>
    <w:rsid w:val="00CE4D78"/>
    <w:rsid w:val="00CF1DB0"/>
    <w:rsid w:val="00CF2890"/>
    <w:rsid w:val="00CF3033"/>
    <w:rsid w:val="00CF5DA8"/>
    <w:rsid w:val="00CF5DD7"/>
    <w:rsid w:val="00D01B14"/>
    <w:rsid w:val="00D031EE"/>
    <w:rsid w:val="00D034DC"/>
    <w:rsid w:val="00D03FF6"/>
    <w:rsid w:val="00D04068"/>
    <w:rsid w:val="00D05C05"/>
    <w:rsid w:val="00D14D90"/>
    <w:rsid w:val="00D1516A"/>
    <w:rsid w:val="00D15C1F"/>
    <w:rsid w:val="00D16A37"/>
    <w:rsid w:val="00D207DD"/>
    <w:rsid w:val="00D21591"/>
    <w:rsid w:val="00D21C13"/>
    <w:rsid w:val="00D223E1"/>
    <w:rsid w:val="00D229F2"/>
    <w:rsid w:val="00D22CE3"/>
    <w:rsid w:val="00D27E9D"/>
    <w:rsid w:val="00D30DD0"/>
    <w:rsid w:val="00D36753"/>
    <w:rsid w:val="00D36D45"/>
    <w:rsid w:val="00D40345"/>
    <w:rsid w:val="00D4131C"/>
    <w:rsid w:val="00D426BB"/>
    <w:rsid w:val="00D42D9F"/>
    <w:rsid w:val="00D4429A"/>
    <w:rsid w:val="00D453B8"/>
    <w:rsid w:val="00D4642C"/>
    <w:rsid w:val="00D4689A"/>
    <w:rsid w:val="00D47FAC"/>
    <w:rsid w:val="00D500EB"/>
    <w:rsid w:val="00D50A31"/>
    <w:rsid w:val="00D527AB"/>
    <w:rsid w:val="00D52A3A"/>
    <w:rsid w:val="00D53162"/>
    <w:rsid w:val="00D60B39"/>
    <w:rsid w:val="00D610E6"/>
    <w:rsid w:val="00D63417"/>
    <w:rsid w:val="00D63C0D"/>
    <w:rsid w:val="00D63C28"/>
    <w:rsid w:val="00D64E28"/>
    <w:rsid w:val="00D6674C"/>
    <w:rsid w:val="00D678E1"/>
    <w:rsid w:val="00D67AA9"/>
    <w:rsid w:val="00D72579"/>
    <w:rsid w:val="00D73085"/>
    <w:rsid w:val="00D741BA"/>
    <w:rsid w:val="00D742CD"/>
    <w:rsid w:val="00D744C3"/>
    <w:rsid w:val="00D7529F"/>
    <w:rsid w:val="00D7734D"/>
    <w:rsid w:val="00D800A6"/>
    <w:rsid w:val="00D87082"/>
    <w:rsid w:val="00D87AF2"/>
    <w:rsid w:val="00D87E17"/>
    <w:rsid w:val="00D90046"/>
    <w:rsid w:val="00D919EA"/>
    <w:rsid w:val="00D91A87"/>
    <w:rsid w:val="00D92926"/>
    <w:rsid w:val="00D94CEF"/>
    <w:rsid w:val="00D9638A"/>
    <w:rsid w:val="00D97007"/>
    <w:rsid w:val="00D97F6F"/>
    <w:rsid w:val="00DA4E70"/>
    <w:rsid w:val="00DA580A"/>
    <w:rsid w:val="00DA5E86"/>
    <w:rsid w:val="00DA6327"/>
    <w:rsid w:val="00DB12E6"/>
    <w:rsid w:val="00DB332D"/>
    <w:rsid w:val="00DB3653"/>
    <w:rsid w:val="00DB56D1"/>
    <w:rsid w:val="00DB6772"/>
    <w:rsid w:val="00DB741A"/>
    <w:rsid w:val="00DC520F"/>
    <w:rsid w:val="00DC5332"/>
    <w:rsid w:val="00DC650B"/>
    <w:rsid w:val="00DC719E"/>
    <w:rsid w:val="00DC7365"/>
    <w:rsid w:val="00DD098D"/>
    <w:rsid w:val="00DD0F5A"/>
    <w:rsid w:val="00DD34A7"/>
    <w:rsid w:val="00DD37C6"/>
    <w:rsid w:val="00DD5AE5"/>
    <w:rsid w:val="00DD6337"/>
    <w:rsid w:val="00DD6F12"/>
    <w:rsid w:val="00DE2021"/>
    <w:rsid w:val="00DE26A7"/>
    <w:rsid w:val="00DE385E"/>
    <w:rsid w:val="00DE407D"/>
    <w:rsid w:val="00DE4D33"/>
    <w:rsid w:val="00DF2815"/>
    <w:rsid w:val="00DF332C"/>
    <w:rsid w:val="00DF3B72"/>
    <w:rsid w:val="00DF50F4"/>
    <w:rsid w:val="00DF5207"/>
    <w:rsid w:val="00E019F1"/>
    <w:rsid w:val="00E01FCF"/>
    <w:rsid w:val="00E02D46"/>
    <w:rsid w:val="00E04370"/>
    <w:rsid w:val="00E0476E"/>
    <w:rsid w:val="00E11710"/>
    <w:rsid w:val="00E12086"/>
    <w:rsid w:val="00E1341F"/>
    <w:rsid w:val="00E1666D"/>
    <w:rsid w:val="00E20476"/>
    <w:rsid w:val="00E212A8"/>
    <w:rsid w:val="00E21B18"/>
    <w:rsid w:val="00E2238C"/>
    <w:rsid w:val="00E225FA"/>
    <w:rsid w:val="00E236B1"/>
    <w:rsid w:val="00E250C8"/>
    <w:rsid w:val="00E262E2"/>
    <w:rsid w:val="00E27DA1"/>
    <w:rsid w:val="00E302CE"/>
    <w:rsid w:val="00E30F18"/>
    <w:rsid w:val="00E31541"/>
    <w:rsid w:val="00E331FB"/>
    <w:rsid w:val="00E333F8"/>
    <w:rsid w:val="00E34856"/>
    <w:rsid w:val="00E35677"/>
    <w:rsid w:val="00E36368"/>
    <w:rsid w:val="00E370D3"/>
    <w:rsid w:val="00E3716B"/>
    <w:rsid w:val="00E37E6E"/>
    <w:rsid w:val="00E400F2"/>
    <w:rsid w:val="00E454A9"/>
    <w:rsid w:val="00E45576"/>
    <w:rsid w:val="00E45E7D"/>
    <w:rsid w:val="00E4686A"/>
    <w:rsid w:val="00E46D63"/>
    <w:rsid w:val="00E477B1"/>
    <w:rsid w:val="00E5076D"/>
    <w:rsid w:val="00E50D91"/>
    <w:rsid w:val="00E50E5A"/>
    <w:rsid w:val="00E518E3"/>
    <w:rsid w:val="00E5227D"/>
    <w:rsid w:val="00E530AB"/>
    <w:rsid w:val="00E53984"/>
    <w:rsid w:val="00E55A14"/>
    <w:rsid w:val="00E57417"/>
    <w:rsid w:val="00E6030A"/>
    <w:rsid w:val="00E6355A"/>
    <w:rsid w:val="00E67112"/>
    <w:rsid w:val="00E710E3"/>
    <w:rsid w:val="00E72D0A"/>
    <w:rsid w:val="00E76505"/>
    <w:rsid w:val="00E765E3"/>
    <w:rsid w:val="00E775F9"/>
    <w:rsid w:val="00E8049F"/>
    <w:rsid w:val="00E845EE"/>
    <w:rsid w:val="00E850C2"/>
    <w:rsid w:val="00E8511B"/>
    <w:rsid w:val="00E85DFB"/>
    <w:rsid w:val="00E917E5"/>
    <w:rsid w:val="00E948F1"/>
    <w:rsid w:val="00E95836"/>
    <w:rsid w:val="00E9624B"/>
    <w:rsid w:val="00EA0175"/>
    <w:rsid w:val="00EA0B70"/>
    <w:rsid w:val="00EA125B"/>
    <w:rsid w:val="00EA146D"/>
    <w:rsid w:val="00EA2079"/>
    <w:rsid w:val="00EA2645"/>
    <w:rsid w:val="00EA5A4A"/>
    <w:rsid w:val="00EA6049"/>
    <w:rsid w:val="00EA6964"/>
    <w:rsid w:val="00EA7E95"/>
    <w:rsid w:val="00EB03A8"/>
    <w:rsid w:val="00EB0B93"/>
    <w:rsid w:val="00EB1BB3"/>
    <w:rsid w:val="00EB3669"/>
    <w:rsid w:val="00EB4F50"/>
    <w:rsid w:val="00EB7637"/>
    <w:rsid w:val="00EC2E9B"/>
    <w:rsid w:val="00EC2F3E"/>
    <w:rsid w:val="00EC307F"/>
    <w:rsid w:val="00EC364B"/>
    <w:rsid w:val="00EC44E1"/>
    <w:rsid w:val="00EC5354"/>
    <w:rsid w:val="00EC6D25"/>
    <w:rsid w:val="00EC7735"/>
    <w:rsid w:val="00ED2669"/>
    <w:rsid w:val="00ED36AE"/>
    <w:rsid w:val="00ED39CE"/>
    <w:rsid w:val="00ED4F18"/>
    <w:rsid w:val="00ED51BD"/>
    <w:rsid w:val="00ED6A04"/>
    <w:rsid w:val="00ED6B97"/>
    <w:rsid w:val="00EE2844"/>
    <w:rsid w:val="00EE56AC"/>
    <w:rsid w:val="00EE753E"/>
    <w:rsid w:val="00EE7CBC"/>
    <w:rsid w:val="00EF1773"/>
    <w:rsid w:val="00EF2FF7"/>
    <w:rsid w:val="00EF42CB"/>
    <w:rsid w:val="00EF5448"/>
    <w:rsid w:val="00EF5E8F"/>
    <w:rsid w:val="00EF63D9"/>
    <w:rsid w:val="00EF6464"/>
    <w:rsid w:val="00EF6661"/>
    <w:rsid w:val="00EF696D"/>
    <w:rsid w:val="00F01DCE"/>
    <w:rsid w:val="00F02102"/>
    <w:rsid w:val="00F0304C"/>
    <w:rsid w:val="00F0395F"/>
    <w:rsid w:val="00F03EAA"/>
    <w:rsid w:val="00F04154"/>
    <w:rsid w:val="00F05295"/>
    <w:rsid w:val="00F178D5"/>
    <w:rsid w:val="00F2208A"/>
    <w:rsid w:val="00F22482"/>
    <w:rsid w:val="00F22CA5"/>
    <w:rsid w:val="00F231D3"/>
    <w:rsid w:val="00F25796"/>
    <w:rsid w:val="00F31A99"/>
    <w:rsid w:val="00F3210C"/>
    <w:rsid w:val="00F3312B"/>
    <w:rsid w:val="00F33C41"/>
    <w:rsid w:val="00F34E48"/>
    <w:rsid w:val="00F353E8"/>
    <w:rsid w:val="00F35E06"/>
    <w:rsid w:val="00F36437"/>
    <w:rsid w:val="00F36820"/>
    <w:rsid w:val="00F36F1F"/>
    <w:rsid w:val="00F41264"/>
    <w:rsid w:val="00F439A6"/>
    <w:rsid w:val="00F44C46"/>
    <w:rsid w:val="00F4717F"/>
    <w:rsid w:val="00F47567"/>
    <w:rsid w:val="00F47D85"/>
    <w:rsid w:val="00F54221"/>
    <w:rsid w:val="00F54DA8"/>
    <w:rsid w:val="00F57174"/>
    <w:rsid w:val="00F57D1B"/>
    <w:rsid w:val="00F60419"/>
    <w:rsid w:val="00F60DB6"/>
    <w:rsid w:val="00F61C66"/>
    <w:rsid w:val="00F62436"/>
    <w:rsid w:val="00F62D1A"/>
    <w:rsid w:val="00F63737"/>
    <w:rsid w:val="00F65677"/>
    <w:rsid w:val="00F657ED"/>
    <w:rsid w:val="00F66100"/>
    <w:rsid w:val="00F708F5"/>
    <w:rsid w:val="00F713C2"/>
    <w:rsid w:val="00F73EC6"/>
    <w:rsid w:val="00F75B56"/>
    <w:rsid w:val="00F80894"/>
    <w:rsid w:val="00F85F5F"/>
    <w:rsid w:val="00F86763"/>
    <w:rsid w:val="00F87253"/>
    <w:rsid w:val="00F9151E"/>
    <w:rsid w:val="00F946AF"/>
    <w:rsid w:val="00F95405"/>
    <w:rsid w:val="00F95AEF"/>
    <w:rsid w:val="00F9688C"/>
    <w:rsid w:val="00FA375D"/>
    <w:rsid w:val="00FA3AA8"/>
    <w:rsid w:val="00FA4BF7"/>
    <w:rsid w:val="00FB0685"/>
    <w:rsid w:val="00FB12D6"/>
    <w:rsid w:val="00FB169E"/>
    <w:rsid w:val="00FB1ECE"/>
    <w:rsid w:val="00FB2AFC"/>
    <w:rsid w:val="00FB2F56"/>
    <w:rsid w:val="00FB414D"/>
    <w:rsid w:val="00FB5601"/>
    <w:rsid w:val="00FB6C7A"/>
    <w:rsid w:val="00FC25E7"/>
    <w:rsid w:val="00FC392A"/>
    <w:rsid w:val="00FC3AE8"/>
    <w:rsid w:val="00FC3CF2"/>
    <w:rsid w:val="00FC6343"/>
    <w:rsid w:val="00FC654E"/>
    <w:rsid w:val="00FD0123"/>
    <w:rsid w:val="00FD17C7"/>
    <w:rsid w:val="00FD1D80"/>
    <w:rsid w:val="00FD69A1"/>
    <w:rsid w:val="00FD790B"/>
    <w:rsid w:val="00FE532C"/>
    <w:rsid w:val="00FE5DC7"/>
    <w:rsid w:val="00FF0952"/>
    <w:rsid w:val="00FF0B6A"/>
    <w:rsid w:val="00FF1033"/>
    <w:rsid w:val="00FF250C"/>
    <w:rsid w:val="00FF290E"/>
    <w:rsid w:val="00FF494B"/>
    <w:rsid w:val="00FF5AF8"/>
    <w:rsid w:val="00FF7974"/>
    <w:rsid w:val="00FF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FC502-2E80-49C0-AB1D-1D161330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 w:id="2021734695">
      <w:bodyDiv w:val="1"/>
      <w:marLeft w:val="0"/>
      <w:marRight w:val="0"/>
      <w:marTop w:val="0"/>
      <w:marBottom w:val="0"/>
      <w:divBdr>
        <w:top w:val="none" w:sz="0" w:space="0" w:color="auto"/>
        <w:left w:val="none" w:sz="0" w:space="0" w:color="auto"/>
        <w:bottom w:val="none" w:sz="0" w:space="0" w:color="auto"/>
        <w:right w:val="none" w:sz="0" w:space="0" w:color="auto"/>
      </w:divBdr>
      <w:divsChild>
        <w:div w:id="1242329156">
          <w:marLeft w:val="0"/>
          <w:marRight w:val="0"/>
          <w:marTop w:val="0"/>
          <w:marBottom w:val="0"/>
          <w:divBdr>
            <w:top w:val="none" w:sz="0" w:space="0" w:color="auto"/>
            <w:left w:val="none" w:sz="0" w:space="0" w:color="auto"/>
            <w:bottom w:val="none" w:sz="0" w:space="0" w:color="auto"/>
            <w:right w:val="none" w:sz="0" w:space="0" w:color="auto"/>
          </w:divBdr>
          <w:divsChild>
            <w:div w:id="1416853157">
              <w:marLeft w:val="0"/>
              <w:marRight w:val="0"/>
              <w:marTop w:val="0"/>
              <w:marBottom w:val="0"/>
              <w:divBdr>
                <w:top w:val="none" w:sz="0" w:space="0" w:color="auto"/>
                <w:left w:val="none" w:sz="0" w:space="0" w:color="auto"/>
                <w:bottom w:val="none" w:sz="0" w:space="0" w:color="auto"/>
                <w:right w:val="none" w:sz="0" w:space="0" w:color="auto"/>
              </w:divBdr>
              <w:divsChild>
                <w:div w:id="1717123332">
                  <w:marLeft w:val="0"/>
                  <w:marRight w:val="0"/>
                  <w:marTop w:val="0"/>
                  <w:marBottom w:val="0"/>
                  <w:divBdr>
                    <w:top w:val="none" w:sz="0" w:space="0" w:color="auto"/>
                    <w:left w:val="none" w:sz="0" w:space="0" w:color="auto"/>
                    <w:bottom w:val="none" w:sz="0" w:space="0" w:color="auto"/>
                    <w:right w:val="none" w:sz="0" w:space="0" w:color="auto"/>
                  </w:divBdr>
                  <w:divsChild>
                    <w:div w:id="468480808">
                      <w:marLeft w:val="0"/>
                      <w:marRight w:val="0"/>
                      <w:marTop w:val="0"/>
                      <w:marBottom w:val="0"/>
                      <w:divBdr>
                        <w:top w:val="none" w:sz="0" w:space="0" w:color="auto"/>
                        <w:left w:val="none" w:sz="0" w:space="0" w:color="auto"/>
                        <w:bottom w:val="none" w:sz="0" w:space="0" w:color="auto"/>
                        <w:right w:val="none" w:sz="0" w:space="0" w:color="auto"/>
                      </w:divBdr>
                      <w:divsChild>
                        <w:div w:id="963584049">
                          <w:marLeft w:val="0"/>
                          <w:marRight w:val="0"/>
                          <w:marTop w:val="0"/>
                          <w:marBottom w:val="0"/>
                          <w:divBdr>
                            <w:top w:val="none" w:sz="0" w:space="0" w:color="auto"/>
                            <w:left w:val="none" w:sz="0" w:space="0" w:color="auto"/>
                            <w:bottom w:val="none" w:sz="0" w:space="0" w:color="auto"/>
                            <w:right w:val="none" w:sz="0" w:space="0" w:color="auto"/>
                          </w:divBdr>
                          <w:divsChild>
                            <w:div w:id="2133136280">
                              <w:marLeft w:val="0"/>
                              <w:marRight w:val="0"/>
                              <w:marTop w:val="0"/>
                              <w:marBottom w:val="0"/>
                              <w:divBdr>
                                <w:top w:val="none" w:sz="0" w:space="0" w:color="auto"/>
                                <w:left w:val="none" w:sz="0" w:space="0" w:color="auto"/>
                                <w:bottom w:val="none" w:sz="0" w:space="0" w:color="auto"/>
                                <w:right w:val="none" w:sz="0" w:space="0" w:color="auto"/>
                              </w:divBdr>
                              <w:divsChild>
                                <w:div w:id="343898614">
                                  <w:marLeft w:val="0"/>
                                  <w:marRight w:val="0"/>
                                  <w:marTop w:val="0"/>
                                  <w:marBottom w:val="0"/>
                                  <w:divBdr>
                                    <w:top w:val="none" w:sz="0" w:space="0" w:color="auto"/>
                                    <w:left w:val="none" w:sz="0" w:space="0" w:color="auto"/>
                                    <w:bottom w:val="none" w:sz="0" w:space="0" w:color="auto"/>
                                    <w:right w:val="none" w:sz="0" w:space="0" w:color="auto"/>
                                  </w:divBdr>
                                  <w:divsChild>
                                    <w:div w:id="772019285">
                                      <w:marLeft w:val="0"/>
                                      <w:marRight w:val="0"/>
                                      <w:marTop w:val="0"/>
                                      <w:marBottom w:val="0"/>
                                      <w:divBdr>
                                        <w:top w:val="none" w:sz="0" w:space="0" w:color="auto"/>
                                        <w:left w:val="none" w:sz="0" w:space="0" w:color="auto"/>
                                        <w:bottom w:val="none" w:sz="0" w:space="0" w:color="auto"/>
                                        <w:right w:val="none" w:sz="0" w:space="0" w:color="auto"/>
                                      </w:divBdr>
                                      <w:divsChild>
                                        <w:div w:id="1499804687">
                                          <w:marLeft w:val="0"/>
                                          <w:marRight w:val="0"/>
                                          <w:marTop w:val="0"/>
                                          <w:marBottom w:val="0"/>
                                          <w:divBdr>
                                            <w:top w:val="none" w:sz="0" w:space="0" w:color="auto"/>
                                            <w:left w:val="none" w:sz="0" w:space="0" w:color="auto"/>
                                            <w:bottom w:val="none" w:sz="0" w:space="0" w:color="auto"/>
                                            <w:right w:val="none" w:sz="0" w:space="0" w:color="auto"/>
                                          </w:divBdr>
                                          <w:divsChild>
                                            <w:div w:id="504521333">
                                              <w:marLeft w:val="0"/>
                                              <w:marRight w:val="0"/>
                                              <w:marTop w:val="0"/>
                                              <w:marBottom w:val="0"/>
                                              <w:divBdr>
                                                <w:top w:val="single" w:sz="12" w:space="2" w:color="FFFFCC"/>
                                                <w:left w:val="single" w:sz="12" w:space="2" w:color="FFFFCC"/>
                                                <w:bottom w:val="single" w:sz="12" w:space="2" w:color="FFFFCC"/>
                                                <w:right w:val="single" w:sz="12" w:space="0" w:color="FFFFCC"/>
                                              </w:divBdr>
                                              <w:divsChild>
                                                <w:div w:id="890264660">
                                                  <w:marLeft w:val="0"/>
                                                  <w:marRight w:val="0"/>
                                                  <w:marTop w:val="0"/>
                                                  <w:marBottom w:val="0"/>
                                                  <w:divBdr>
                                                    <w:top w:val="none" w:sz="0" w:space="0" w:color="auto"/>
                                                    <w:left w:val="none" w:sz="0" w:space="0" w:color="auto"/>
                                                    <w:bottom w:val="none" w:sz="0" w:space="0" w:color="auto"/>
                                                    <w:right w:val="none" w:sz="0" w:space="0" w:color="auto"/>
                                                  </w:divBdr>
                                                  <w:divsChild>
                                                    <w:div w:id="1119690128">
                                                      <w:marLeft w:val="0"/>
                                                      <w:marRight w:val="0"/>
                                                      <w:marTop w:val="0"/>
                                                      <w:marBottom w:val="0"/>
                                                      <w:divBdr>
                                                        <w:top w:val="none" w:sz="0" w:space="0" w:color="auto"/>
                                                        <w:left w:val="none" w:sz="0" w:space="0" w:color="auto"/>
                                                        <w:bottom w:val="none" w:sz="0" w:space="0" w:color="auto"/>
                                                        <w:right w:val="none" w:sz="0" w:space="0" w:color="auto"/>
                                                      </w:divBdr>
                                                      <w:divsChild>
                                                        <w:div w:id="1285112461">
                                                          <w:marLeft w:val="0"/>
                                                          <w:marRight w:val="0"/>
                                                          <w:marTop w:val="0"/>
                                                          <w:marBottom w:val="0"/>
                                                          <w:divBdr>
                                                            <w:top w:val="none" w:sz="0" w:space="0" w:color="auto"/>
                                                            <w:left w:val="none" w:sz="0" w:space="0" w:color="auto"/>
                                                            <w:bottom w:val="none" w:sz="0" w:space="0" w:color="auto"/>
                                                            <w:right w:val="none" w:sz="0" w:space="0" w:color="auto"/>
                                                          </w:divBdr>
                                                          <w:divsChild>
                                                            <w:div w:id="1627279020">
                                                              <w:marLeft w:val="0"/>
                                                              <w:marRight w:val="0"/>
                                                              <w:marTop w:val="0"/>
                                                              <w:marBottom w:val="0"/>
                                                              <w:divBdr>
                                                                <w:top w:val="none" w:sz="0" w:space="0" w:color="auto"/>
                                                                <w:left w:val="none" w:sz="0" w:space="0" w:color="auto"/>
                                                                <w:bottom w:val="none" w:sz="0" w:space="0" w:color="auto"/>
                                                                <w:right w:val="none" w:sz="0" w:space="0" w:color="auto"/>
                                                              </w:divBdr>
                                                              <w:divsChild>
                                                                <w:div w:id="1582718291">
                                                                  <w:marLeft w:val="0"/>
                                                                  <w:marRight w:val="0"/>
                                                                  <w:marTop w:val="0"/>
                                                                  <w:marBottom w:val="0"/>
                                                                  <w:divBdr>
                                                                    <w:top w:val="none" w:sz="0" w:space="0" w:color="auto"/>
                                                                    <w:left w:val="none" w:sz="0" w:space="0" w:color="auto"/>
                                                                    <w:bottom w:val="none" w:sz="0" w:space="0" w:color="auto"/>
                                                                    <w:right w:val="none" w:sz="0" w:space="0" w:color="auto"/>
                                                                  </w:divBdr>
                                                                  <w:divsChild>
                                                                    <w:div w:id="2037999835">
                                                                      <w:marLeft w:val="0"/>
                                                                      <w:marRight w:val="0"/>
                                                                      <w:marTop w:val="0"/>
                                                                      <w:marBottom w:val="0"/>
                                                                      <w:divBdr>
                                                                        <w:top w:val="none" w:sz="0" w:space="0" w:color="auto"/>
                                                                        <w:left w:val="none" w:sz="0" w:space="0" w:color="auto"/>
                                                                        <w:bottom w:val="none" w:sz="0" w:space="0" w:color="auto"/>
                                                                        <w:right w:val="none" w:sz="0" w:space="0" w:color="auto"/>
                                                                      </w:divBdr>
                                                                      <w:divsChild>
                                                                        <w:div w:id="1497068966">
                                                                          <w:marLeft w:val="0"/>
                                                                          <w:marRight w:val="0"/>
                                                                          <w:marTop w:val="0"/>
                                                                          <w:marBottom w:val="0"/>
                                                                          <w:divBdr>
                                                                            <w:top w:val="none" w:sz="0" w:space="0" w:color="auto"/>
                                                                            <w:left w:val="none" w:sz="0" w:space="0" w:color="auto"/>
                                                                            <w:bottom w:val="none" w:sz="0" w:space="0" w:color="auto"/>
                                                                            <w:right w:val="none" w:sz="0" w:space="0" w:color="auto"/>
                                                                          </w:divBdr>
                                                                          <w:divsChild>
                                                                            <w:div w:id="1681421586">
                                                                              <w:marLeft w:val="0"/>
                                                                              <w:marRight w:val="0"/>
                                                                              <w:marTop w:val="0"/>
                                                                              <w:marBottom w:val="0"/>
                                                                              <w:divBdr>
                                                                                <w:top w:val="none" w:sz="0" w:space="0" w:color="auto"/>
                                                                                <w:left w:val="none" w:sz="0" w:space="0" w:color="auto"/>
                                                                                <w:bottom w:val="none" w:sz="0" w:space="0" w:color="auto"/>
                                                                                <w:right w:val="none" w:sz="0" w:space="0" w:color="auto"/>
                                                                              </w:divBdr>
                                                                              <w:divsChild>
                                                                                <w:div w:id="234245945">
                                                                                  <w:marLeft w:val="0"/>
                                                                                  <w:marRight w:val="0"/>
                                                                                  <w:marTop w:val="0"/>
                                                                                  <w:marBottom w:val="0"/>
                                                                                  <w:divBdr>
                                                                                    <w:top w:val="none" w:sz="0" w:space="0" w:color="auto"/>
                                                                                    <w:left w:val="none" w:sz="0" w:space="0" w:color="auto"/>
                                                                                    <w:bottom w:val="none" w:sz="0" w:space="0" w:color="auto"/>
                                                                                    <w:right w:val="none" w:sz="0" w:space="0" w:color="auto"/>
                                                                                  </w:divBdr>
                                                                                  <w:divsChild>
                                                                                    <w:div w:id="1903174972">
                                                                                      <w:marLeft w:val="0"/>
                                                                                      <w:marRight w:val="0"/>
                                                                                      <w:marTop w:val="0"/>
                                                                                      <w:marBottom w:val="0"/>
                                                                                      <w:divBdr>
                                                                                        <w:top w:val="none" w:sz="0" w:space="0" w:color="auto"/>
                                                                                        <w:left w:val="none" w:sz="0" w:space="0" w:color="auto"/>
                                                                                        <w:bottom w:val="none" w:sz="0" w:space="0" w:color="auto"/>
                                                                                        <w:right w:val="none" w:sz="0" w:space="0" w:color="auto"/>
                                                                                      </w:divBdr>
                                                                                      <w:divsChild>
                                                                                        <w:div w:id="3776270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172349">
                                                                                              <w:marLeft w:val="0"/>
                                                                                              <w:marRight w:val="0"/>
                                                                                              <w:marTop w:val="0"/>
                                                                                              <w:marBottom w:val="0"/>
                                                                                              <w:divBdr>
                                                                                                <w:top w:val="none" w:sz="0" w:space="0" w:color="auto"/>
                                                                                                <w:left w:val="none" w:sz="0" w:space="0" w:color="auto"/>
                                                                                                <w:bottom w:val="none" w:sz="0" w:space="0" w:color="auto"/>
                                                                                                <w:right w:val="none" w:sz="0" w:space="0" w:color="auto"/>
                                                                                              </w:divBdr>
                                                                                              <w:divsChild>
                                                                                                <w:div w:id="164130182">
                                                                                                  <w:marLeft w:val="0"/>
                                                                                                  <w:marRight w:val="0"/>
                                                                                                  <w:marTop w:val="0"/>
                                                                                                  <w:marBottom w:val="0"/>
                                                                                                  <w:divBdr>
                                                                                                    <w:top w:val="none" w:sz="0" w:space="0" w:color="auto"/>
                                                                                                    <w:left w:val="none" w:sz="0" w:space="0" w:color="auto"/>
                                                                                                    <w:bottom w:val="none" w:sz="0" w:space="0" w:color="auto"/>
                                                                                                    <w:right w:val="none" w:sz="0" w:space="0" w:color="auto"/>
                                                                                                  </w:divBdr>
                                                                                                  <w:divsChild>
                                                                                                    <w:div w:id="667561260">
                                                                                                      <w:marLeft w:val="0"/>
                                                                                                      <w:marRight w:val="0"/>
                                                                                                      <w:marTop w:val="0"/>
                                                                                                      <w:marBottom w:val="0"/>
                                                                                                      <w:divBdr>
                                                                                                        <w:top w:val="none" w:sz="0" w:space="0" w:color="auto"/>
                                                                                                        <w:left w:val="none" w:sz="0" w:space="0" w:color="auto"/>
                                                                                                        <w:bottom w:val="none" w:sz="0" w:space="0" w:color="auto"/>
                                                                                                        <w:right w:val="none" w:sz="0" w:space="0" w:color="auto"/>
                                                                                                      </w:divBdr>
                                                                                                      <w:divsChild>
                                                                                                        <w:div w:id="428083912">
                                                                                                          <w:marLeft w:val="0"/>
                                                                                                          <w:marRight w:val="0"/>
                                                                                                          <w:marTop w:val="0"/>
                                                                                                          <w:marBottom w:val="0"/>
                                                                                                          <w:divBdr>
                                                                                                            <w:top w:val="none" w:sz="0" w:space="0" w:color="auto"/>
                                                                                                            <w:left w:val="none" w:sz="0" w:space="0" w:color="auto"/>
                                                                                                            <w:bottom w:val="none" w:sz="0" w:space="0" w:color="auto"/>
                                                                                                            <w:right w:val="none" w:sz="0" w:space="0" w:color="auto"/>
                                                                                                          </w:divBdr>
                                                                                                          <w:divsChild>
                                                                                                            <w:div w:id="569267990">
                                                                                                              <w:marLeft w:val="0"/>
                                                                                                              <w:marRight w:val="0"/>
                                                                                                              <w:marTop w:val="0"/>
                                                                                                              <w:marBottom w:val="0"/>
                                                                                                              <w:divBdr>
                                                                                                                <w:top w:val="single" w:sz="2" w:space="4" w:color="D8D8D8"/>
                                                                                                                <w:left w:val="single" w:sz="2" w:space="0" w:color="D8D8D8"/>
                                                                                                                <w:bottom w:val="single" w:sz="2" w:space="4" w:color="D8D8D8"/>
                                                                                                                <w:right w:val="single" w:sz="2" w:space="0" w:color="D8D8D8"/>
                                                                                                              </w:divBdr>
                                                                                                              <w:divsChild>
                                                                                                                <w:div w:id="1485387600">
                                                                                                                  <w:marLeft w:val="225"/>
                                                                                                                  <w:marRight w:val="225"/>
                                                                                                                  <w:marTop w:val="75"/>
                                                                                                                  <w:marBottom w:val="75"/>
                                                                                                                  <w:divBdr>
                                                                                                                    <w:top w:val="none" w:sz="0" w:space="0" w:color="auto"/>
                                                                                                                    <w:left w:val="none" w:sz="0" w:space="0" w:color="auto"/>
                                                                                                                    <w:bottom w:val="none" w:sz="0" w:space="0" w:color="auto"/>
                                                                                                                    <w:right w:val="none" w:sz="0" w:space="0" w:color="auto"/>
                                                                                                                  </w:divBdr>
                                                                                                                  <w:divsChild>
                                                                                                                    <w:div w:id="231355054">
                                                                                                                      <w:marLeft w:val="0"/>
                                                                                                                      <w:marRight w:val="0"/>
                                                                                                                      <w:marTop w:val="0"/>
                                                                                                                      <w:marBottom w:val="0"/>
                                                                                                                      <w:divBdr>
                                                                                                                        <w:top w:val="single" w:sz="6" w:space="0" w:color="auto"/>
                                                                                                                        <w:left w:val="single" w:sz="6" w:space="0" w:color="auto"/>
                                                                                                                        <w:bottom w:val="single" w:sz="6" w:space="0" w:color="auto"/>
                                                                                                                        <w:right w:val="single" w:sz="6" w:space="0" w:color="auto"/>
                                                                                                                      </w:divBdr>
                                                                                                                      <w:divsChild>
                                                                                                                        <w:div w:id="1534538756">
                                                                                                                          <w:marLeft w:val="0"/>
                                                                                                                          <w:marRight w:val="0"/>
                                                                                                                          <w:marTop w:val="0"/>
                                                                                                                          <w:marBottom w:val="0"/>
                                                                                                                          <w:divBdr>
                                                                                                                            <w:top w:val="none" w:sz="0" w:space="0" w:color="auto"/>
                                                                                                                            <w:left w:val="none" w:sz="0" w:space="0" w:color="auto"/>
                                                                                                                            <w:bottom w:val="none" w:sz="0" w:space="0" w:color="auto"/>
                                                                                                                            <w:right w:val="none" w:sz="0" w:space="0" w:color="auto"/>
                                                                                                                          </w:divBdr>
                                                                                                                          <w:divsChild>
                                                                                                                            <w:div w:id="1531576985">
                                                                                                                              <w:marLeft w:val="0"/>
                                                                                                                              <w:marRight w:val="0"/>
                                                                                                                              <w:marTop w:val="0"/>
                                                                                                                              <w:marBottom w:val="0"/>
                                                                                                                              <w:divBdr>
                                                                                                                                <w:top w:val="none" w:sz="0" w:space="0" w:color="auto"/>
                                                                                                                                <w:left w:val="none" w:sz="0" w:space="0" w:color="auto"/>
                                                                                                                                <w:bottom w:val="none" w:sz="0" w:space="0" w:color="auto"/>
                                                                                                                                <w:right w:val="none" w:sz="0" w:space="0" w:color="auto"/>
                                                                                                                              </w:divBdr>
                                                                                                                            </w:div>
                                                                                                                            <w:div w:id="896668177">
                                                                                                                              <w:marLeft w:val="0"/>
                                                                                                                              <w:marRight w:val="0"/>
                                                                                                                              <w:marTop w:val="0"/>
                                                                                                                              <w:marBottom w:val="0"/>
                                                                                                                              <w:divBdr>
                                                                                                                                <w:top w:val="none" w:sz="0" w:space="0" w:color="auto"/>
                                                                                                                                <w:left w:val="none" w:sz="0" w:space="0" w:color="auto"/>
                                                                                                                                <w:bottom w:val="none" w:sz="0" w:space="0" w:color="auto"/>
                                                                                                                                <w:right w:val="none" w:sz="0" w:space="0" w:color="auto"/>
                                                                                                                              </w:divBdr>
                                                                                                                            </w:div>
                                                                                                                            <w:div w:id="733359362">
                                                                                                                              <w:marLeft w:val="0"/>
                                                                                                                              <w:marRight w:val="0"/>
                                                                                                                              <w:marTop w:val="0"/>
                                                                                                                              <w:marBottom w:val="0"/>
                                                                                                                              <w:divBdr>
                                                                                                                                <w:top w:val="none" w:sz="0" w:space="0" w:color="auto"/>
                                                                                                                                <w:left w:val="none" w:sz="0" w:space="0" w:color="auto"/>
                                                                                                                                <w:bottom w:val="none" w:sz="0" w:space="0" w:color="auto"/>
                                                                                                                                <w:right w:val="none" w:sz="0" w:space="0" w:color="auto"/>
                                                                                                                              </w:divBdr>
                                                                                                                            </w:div>
                                                                                                                            <w:div w:id="974749158">
                                                                                                                              <w:marLeft w:val="0"/>
                                                                                                                              <w:marRight w:val="0"/>
                                                                                                                              <w:marTop w:val="0"/>
                                                                                                                              <w:marBottom w:val="0"/>
                                                                                                                              <w:divBdr>
                                                                                                                                <w:top w:val="none" w:sz="0" w:space="0" w:color="auto"/>
                                                                                                                                <w:left w:val="none" w:sz="0" w:space="0" w:color="auto"/>
                                                                                                                                <w:bottom w:val="none" w:sz="0" w:space="0" w:color="auto"/>
                                                                                                                                <w:right w:val="none" w:sz="0" w:space="0" w:color="auto"/>
                                                                                                                              </w:divBdr>
                                                                                                                            </w:div>
                                                                                                                            <w:div w:id="16737930">
                                                                                                                              <w:marLeft w:val="0"/>
                                                                                                                              <w:marRight w:val="0"/>
                                                                                                                              <w:marTop w:val="0"/>
                                                                                                                              <w:marBottom w:val="0"/>
                                                                                                                              <w:divBdr>
                                                                                                                                <w:top w:val="none" w:sz="0" w:space="0" w:color="auto"/>
                                                                                                                                <w:left w:val="none" w:sz="0" w:space="0" w:color="auto"/>
                                                                                                                                <w:bottom w:val="none" w:sz="0" w:space="0" w:color="auto"/>
                                                                                                                                <w:right w:val="none" w:sz="0" w:space="0" w:color="auto"/>
                                                                                                                              </w:divBdr>
                                                                                                                            </w:div>
                                                                                                                            <w:div w:id="1737313830">
                                                                                                                              <w:marLeft w:val="0"/>
                                                                                                                              <w:marRight w:val="0"/>
                                                                                                                              <w:marTop w:val="0"/>
                                                                                                                              <w:marBottom w:val="0"/>
                                                                                                                              <w:divBdr>
                                                                                                                                <w:top w:val="none" w:sz="0" w:space="0" w:color="auto"/>
                                                                                                                                <w:left w:val="none" w:sz="0" w:space="0" w:color="auto"/>
                                                                                                                                <w:bottom w:val="none" w:sz="0" w:space="0" w:color="auto"/>
                                                                                                                                <w:right w:val="none" w:sz="0" w:space="0" w:color="auto"/>
                                                                                                                              </w:divBdr>
                                                                                                                            </w:div>
                                                                                                                            <w:div w:id="657685335">
                                                                                                                              <w:marLeft w:val="0"/>
                                                                                                                              <w:marRight w:val="0"/>
                                                                                                                              <w:marTop w:val="0"/>
                                                                                                                              <w:marBottom w:val="0"/>
                                                                                                                              <w:divBdr>
                                                                                                                                <w:top w:val="none" w:sz="0" w:space="0" w:color="auto"/>
                                                                                                                                <w:left w:val="none" w:sz="0" w:space="0" w:color="auto"/>
                                                                                                                                <w:bottom w:val="none" w:sz="0" w:space="0" w:color="auto"/>
                                                                                                                                <w:right w:val="none" w:sz="0" w:space="0" w:color="auto"/>
                                                                                                                              </w:divBdr>
                                                                                                                            </w:div>
                                                                                                                            <w:div w:id="1919486074">
                                                                                                                              <w:marLeft w:val="0"/>
                                                                                                                              <w:marRight w:val="0"/>
                                                                                                                              <w:marTop w:val="0"/>
                                                                                                                              <w:marBottom w:val="0"/>
                                                                                                                              <w:divBdr>
                                                                                                                                <w:top w:val="none" w:sz="0" w:space="0" w:color="auto"/>
                                                                                                                                <w:left w:val="none" w:sz="0" w:space="0" w:color="auto"/>
                                                                                                                                <w:bottom w:val="none" w:sz="0" w:space="0" w:color="auto"/>
                                                                                                                                <w:right w:val="none" w:sz="0" w:space="0" w:color="auto"/>
                                                                                                                              </w:divBdr>
                                                                                                                            </w:div>
                                                                                                                            <w:div w:id="1036078449">
                                                                                                                              <w:marLeft w:val="0"/>
                                                                                                                              <w:marRight w:val="0"/>
                                                                                                                              <w:marTop w:val="0"/>
                                                                                                                              <w:marBottom w:val="0"/>
                                                                                                                              <w:divBdr>
                                                                                                                                <w:top w:val="none" w:sz="0" w:space="0" w:color="auto"/>
                                                                                                                                <w:left w:val="none" w:sz="0" w:space="0" w:color="auto"/>
                                                                                                                                <w:bottom w:val="none" w:sz="0" w:space="0" w:color="auto"/>
                                                                                                                                <w:right w:val="none" w:sz="0" w:space="0" w:color="auto"/>
                                                                                                                              </w:divBdr>
                                                                                                                            </w:div>
                                                                                                                            <w:div w:id="126244284">
                                                                                                                              <w:marLeft w:val="0"/>
                                                                                                                              <w:marRight w:val="0"/>
                                                                                                                              <w:marTop w:val="0"/>
                                                                                                                              <w:marBottom w:val="0"/>
                                                                                                                              <w:divBdr>
                                                                                                                                <w:top w:val="none" w:sz="0" w:space="0" w:color="auto"/>
                                                                                                                                <w:left w:val="none" w:sz="0" w:space="0" w:color="auto"/>
                                                                                                                                <w:bottom w:val="none" w:sz="0" w:space="0" w:color="auto"/>
                                                                                                                                <w:right w:val="none" w:sz="0" w:space="0" w:color="auto"/>
                                                                                                                              </w:divBdr>
                                                                                                                            </w:div>
                                                                                                                            <w:div w:id="883636034">
                                                                                                                              <w:marLeft w:val="0"/>
                                                                                                                              <w:marRight w:val="0"/>
                                                                                                                              <w:marTop w:val="0"/>
                                                                                                                              <w:marBottom w:val="0"/>
                                                                                                                              <w:divBdr>
                                                                                                                                <w:top w:val="none" w:sz="0" w:space="0" w:color="auto"/>
                                                                                                                                <w:left w:val="none" w:sz="0" w:space="0" w:color="auto"/>
                                                                                                                                <w:bottom w:val="none" w:sz="0" w:space="0" w:color="auto"/>
                                                                                                                                <w:right w:val="none" w:sz="0" w:space="0" w:color="auto"/>
                                                                                                                              </w:divBdr>
                                                                                                                            </w:div>
                                                                                                                            <w:div w:id="54208916">
                                                                                                                              <w:marLeft w:val="0"/>
                                                                                                                              <w:marRight w:val="0"/>
                                                                                                                              <w:marTop w:val="0"/>
                                                                                                                              <w:marBottom w:val="0"/>
                                                                                                                              <w:divBdr>
                                                                                                                                <w:top w:val="none" w:sz="0" w:space="0" w:color="auto"/>
                                                                                                                                <w:left w:val="none" w:sz="0" w:space="0" w:color="auto"/>
                                                                                                                                <w:bottom w:val="none" w:sz="0" w:space="0" w:color="auto"/>
                                                                                                                                <w:right w:val="none" w:sz="0" w:space="0" w:color="auto"/>
                                                                                                                              </w:divBdr>
                                                                                                                            </w:div>
                                                                                                                            <w:div w:id="751896052">
                                                                                                                              <w:marLeft w:val="0"/>
                                                                                                                              <w:marRight w:val="0"/>
                                                                                                                              <w:marTop w:val="0"/>
                                                                                                                              <w:marBottom w:val="0"/>
                                                                                                                              <w:divBdr>
                                                                                                                                <w:top w:val="none" w:sz="0" w:space="0" w:color="auto"/>
                                                                                                                                <w:left w:val="none" w:sz="0" w:space="0" w:color="auto"/>
                                                                                                                                <w:bottom w:val="none" w:sz="0" w:space="0" w:color="auto"/>
                                                                                                                                <w:right w:val="none" w:sz="0" w:space="0" w:color="auto"/>
                                                                                                                              </w:divBdr>
                                                                                                                            </w:div>
                                                                                                                            <w:div w:id="1611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D9EF-0C64-41B7-8295-2D26141E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creator>CLERK TO THE COUNCIL</dc:creator>
  <cp:lastModifiedBy>Ivan King</cp:lastModifiedBy>
  <cp:revision>9</cp:revision>
  <cp:lastPrinted>2018-08-28T09:34:00Z</cp:lastPrinted>
  <dcterms:created xsi:type="dcterms:W3CDTF">2018-06-07T08:08:00Z</dcterms:created>
  <dcterms:modified xsi:type="dcterms:W3CDTF">2018-08-28T09:34:00Z</dcterms:modified>
</cp:coreProperties>
</file>