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6D9BB" w14:textId="5C6975DA" w:rsidR="0081613A" w:rsidRDefault="0081613A" w:rsidP="00756D9F">
      <w:pPr>
        <w:pStyle w:val="Heading3"/>
        <w:rPr>
          <w:rFonts w:asciiTheme="minorHAnsi" w:hAnsiTheme="minorHAnsi" w:cstheme="minorHAnsi"/>
          <w:sz w:val="36"/>
          <w:szCs w:val="36"/>
        </w:rPr>
      </w:pPr>
    </w:p>
    <w:p w14:paraId="712B9029" w14:textId="6B812EBD" w:rsidR="008E44D2" w:rsidRPr="0086192F" w:rsidRDefault="008E44D2" w:rsidP="0044331D">
      <w:pPr>
        <w:pStyle w:val="Heading3"/>
        <w:jc w:val="center"/>
        <w:rPr>
          <w:rFonts w:asciiTheme="minorHAnsi" w:hAnsiTheme="minorHAnsi" w:cstheme="minorHAnsi"/>
          <w:sz w:val="36"/>
          <w:szCs w:val="36"/>
        </w:rPr>
      </w:pPr>
      <w:r w:rsidRPr="0086192F">
        <w:rPr>
          <w:rFonts w:asciiTheme="minorHAnsi" w:hAnsiTheme="minorHAnsi" w:cstheme="minorHAnsi"/>
          <w:sz w:val="36"/>
          <w:szCs w:val="36"/>
        </w:rPr>
        <w:t xml:space="preserve">BARLING MAGNA </w:t>
      </w:r>
      <w:r w:rsidR="007C0D75">
        <w:rPr>
          <w:rFonts w:asciiTheme="minorHAnsi" w:hAnsiTheme="minorHAnsi" w:cstheme="minorHAnsi"/>
          <w:sz w:val="36"/>
          <w:szCs w:val="36"/>
        </w:rPr>
        <w:t>PARISH</w:t>
      </w:r>
      <w:r w:rsidRPr="0086192F">
        <w:rPr>
          <w:rFonts w:asciiTheme="minorHAnsi" w:hAnsiTheme="minorHAnsi" w:cstheme="minorHAnsi"/>
          <w:sz w:val="36"/>
          <w:szCs w:val="36"/>
        </w:rPr>
        <w:t xml:space="preserve"> </w:t>
      </w:r>
      <w:r w:rsidR="007C0D75">
        <w:rPr>
          <w:rFonts w:asciiTheme="minorHAnsi" w:hAnsiTheme="minorHAnsi" w:cstheme="minorHAnsi"/>
          <w:sz w:val="36"/>
          <w:szCs w:val="36"/>
        </w:rPr>
        <w:t>COUNCIL</w:t>
      </w:r>
    </w:p>
    <w:p w14:paraId="2F466F8E" w14:textId="77777777" w:rsidR="008E44D2" w:rsidRPr="0086192F" w:rsidRDefault="008E44D2" w:rsidP="0044331D">
      <w:pPr>
        <w:widowControl w:val="0"/>
        <w:jc w:val="center"/>
        <w:rPr>
          <w:rFonts w:asciiTheme="minorHAnsi" w:hAnsiTheme="minorHAnsi" w:cstheme="minorHAnsi"/>
          <w:b/>
          <w:snapToGrid w:val="0"/>
          <w:sz w:val="28"/>
          <w:szCs w:val="28"/>
        </w:rPr>
      </w:pPr>
    </w:p>
    <w:p w14:paraId="3C325B66" w14:textId="116DA076" w:rsidR="008E44D2" w:rsidRPr="0086192F" w:rsidRDefault="008E44D2" w:rsidP="005937E2">
      <w:pPr>
        <w:widowControl w:val="0"/>
        <w:tabs>
          <w:tab w:val="left" w:pos="1134"/>
        </w:tabs>
        <w:jc w:val="both"/>
        <w:rPr>
          <w:rFonts w:asciiTheme="minorHAnsi" w:hAnsiTheme="minorHAnsi" w:cstheme="minorHAnsi"/>
          <w:snapToGrid w:val="0"/>
          <w:sz w:val="24"/>
          <w:szCs w:val="26"/>
        </w:rPr>
      </w:pPr>
      <w:r w:rsidRPr="0086192F">
        <w:rPr>
          <w:rFonts w:asciiTheme="minorHAnsi" w:hAnsiTheme="minorHAnsi" w:cstheme="minorHAnsi"/>
          <w:b/>
          <w:snapToGrid w:val="0"/>
          <w:sz w:val="24"/>
          <w:szCs w:val="26"/>
        </w:rPr>
        <w:t xml:space="preserve">MINUTES OF THE MEETING OF THE </w:t>
      </w:r>
      <w:r w:rsidR="007C0D75">
        <w:rPr>
          <w:rFonts w:asciiTheme="minorHAnsi" w:hAnsiTheme="minorHAnsi" w:cstheme="minorHAnsi"/>
          <w:b/>
          <w:snapToGrid w:val="0"/>
          <w:sz w:val="24"/>
          <w:szCs w:val="26"/>
        </w:rPr>
        <w:t>COUNCIL</w:t>
      </w:r>
      <w:r w:rsidRPr="0086192F">
        <w:rPr>
          <w:rFonts w:asciiTheme="minorHAnsi" w:hAnsiTheme="minorHAnsi" w:cstheme="minorHAnsi"/>
          <w:b/>
          <w:snapToGrid w:val="0"/>
          <w:sz w:val="24"/>
          <w:szCs w:val="26"/>
        </w:rPr>
        <w:t xml:space="preserve"> </w:t>
      </w:r>
      <w:r w:rsidRPr="0086192F">
        <w:rPr>
          <w:rFonts w:asciiTheme="minorHAnsi" w:hAnsiTheme="minorHAnsi" w:cstheme="minorHAnsi"/>
          <w:snapToGrid w:val="0"/>
          <w:sz w:val="24"/>
          <w:szCs w:val="26"/>
        </w:rPr>
        <w:t xml:space="preserve">held </w:t>
      </w:r>
      <w:r w:rsidR="00D4159C">
        <w:rPr>
          <w:rFonts w:asciiTheme="minorHAnsi" w:hAnsiTheme="minorHAnsi" w:cstheme="minorHAnsi"/>
          <w:snapToGrid w:val="0"/>
          <w:sz w:val="24"/>
          <w:szCs w:val="26"/>
        </w:rPr>
        <w:t>Wednesday, 12 August</w:t>
      </w:r>
      <w:r w:rsidR="00E31031">
        <w:rPr>
          <w:rFonts w:asciiTheme="minorHAnsi" w:hAnsiTheme="minorHAnsi" w:cstheme="minorHAnsi"/>
          <w:snapToGrid w:val="0"/>
          <w:sz w:val="24"/>
          <w:szCs w:val="26"/>
        </w:rPr>
        <w:t xml:space="preserve"> </w:t>
      </w:r>
      <w:r w:rsidR="00BF6203">
        <w:rPr>
          <w:rFonts w:asciiTheme="minorHAnsi" w:hAnsiTheme="minorHAnsi" w:cstheme="minorHAnsi"/>
          <w:snapToGrid w:val="0"/>
          <w:sz w:val="24"/>
          <w:szCs w:val="26"/>
        </w:rPr>
        <w:t>2020</w:t>
      </w:r>
      <w:r w:rsidR="00027688">
        <w:rPr>
          <w:rFonts w:asciiTheme="minorHAnsi" w:hAnsiTheme="minorHAnsi" w:cstheme="minorHAnsi"/>
          <w:snapToGrid w:val="0"/>
          <w:sz w:val="24"/>
          <w:szCs w:val="26"/>
        </w:rPr>
        <w:t xml:space="preserve">, </w:t>
      </w:r>
      <w:r w:rsidR="002157F4">
        <w:rPr>
          <w:rFonts w:asciiTheme="minorHAnsi" w:hAnsiTheme="minorHAnsi" w:cstheme="minorHAnsi"/>
          <w:snapToGrid w:val="0"/>
          <w:sz w:val="24"/>
          <w:szCs w:val="26"/>
        </w:rPr>
        <w:t xml:space="preserve">through online conferencing under s78 of </w:t>
      </w:r>
      <w:r w:rsidR="005937E2">
        <w:rPr>
          <w:rFonts w:asciiTheme="minorHAnsi" w:hAnsiTheme="minorHAnsi" w:cstheme="minorHAnsi"/>
          <w:snapToGrid w:val="0"/>
          <w:sz w:val="24"/>
          <w:szCs w:val="26"/>
        </w:rPr>
        <w:t>T</w:t>
      </w:r>
      <w:r w:rsidR="002157F4">
        <w:rPr>
          <w:rFonts w:asciiTheme="minorHAnsi" w:hAnsiTheme="minorHAnsi" w:cstheme="minorHAnsi"/>
          <w:snapToGrid w:val="0"/>
          <w:sz w:val="24"/>
          <w:szCs w:val="26"/>
        </w:rPr>
        <w:t>he Coronavirus Act 2020</w:t>
      </w:r>
      <w:r w:rsidRPr="0086192F">
        <w:rPr>
          <w:rFonts w:asciiTheme="minorHAnsi" w:hAnsiTheme="minorHAnsi" w:cstheme="minorHAnsi"/>
          <w:snapToGrid w:val="0"/>
          <w:sz w:val="24"/>
          <w:szCs w:val="26"/>
        </w:rPr>
        <w:t>.</w:t>
      </w:r>
    </w:p>
    <w:p w14:paraId="72E93676" w14:textId="77777777" w:rsidR="008E44D2" w:rsidRPr="0086192F" w:rsidRDefault="008E44D2" w:rsidP="005937E2">
      <w:pPr>
        <w:widowControl w:val="0"/>
        <w:jc w:val="both"/>
        <w:rPr>
          <w:rFonts w:asciiTheme="minorHAnsi" w:hAnsiTheme="minorHAnsi" w:cstheme="minorHAnsi"/>
          <w:snapToGrid w:val="0"/>
          <w:sz w:val="24"/>
          <w:szCs w:val="26"/>
        </w:rPr>
      </w:pPr>
    </w:p>
    <w:p w14:paraId="77DB47F9" w14:textId="0C48482D" w:rsidR="008E44D2" w:rsidRPr="00104254" w:rsidRDefault="008E44D2" w:rsidP="005937E2">
      <w:pPr>
        <w:widowControl w:val="0"/>
        <w:ind w:left="1418" w:hanging="1418"/>
        <w:jc w:val="both"/>
        <w:rPr>
          <w:rFonts w:asciiTheme="minorHAnsi" w:hAnsiTheme="minorHAnsi" w:cstheme="minorHAnsi"/>
          <w:snapToGrid w:val="0"/>
          <w:sz w:val="24"/>
          <w:szCs w:val="26"/>
        </w:rPr>
      </w:pPr>
      <w:r w:rsidRPr="0086192F">
        <w:rPr>
          <w:rFonts w:asciiTheme="minorHAnsi" w:hAnsiTheme="minorHAnsi" w:cstheme="minorHAnsi"/>
          <w:snapToGrid w:val="0"/>
          <w:sz w:val="24"/>
          <w:szCs w:val="26"/>
          <w:u w:val="single"/>
        </w:rPr>
        <w:t>Present</w:t>
      </w:r>
      <w:r w:rsidRPr="0086192F">
        <w:rPr>
          <w:rFonts w:asciiTheme="minorHAnsi" w:hAnsiTheme="minorHAnsi" w:cstheme="minorHAnsi"/>
          <w:snapToGrid w:val="0"/>
          <w:sz w:val="24"/>
          <w:szCs w:val="26"/>
        </w:rPr>
        <w:t xml:space="preserve">:   </w:t>
      </w:r>
      <w:r w:rsidRPr="0086192F">
        <w:rPr>
          <w:rFonts w:asciiTheme="minorHAnsi" w:hAnsiTheme="minorHAnsi" w:cstheme="minorHAnsi"/>
          <w:snapToGrid w:val="0"/>
          <w:sz w:val="24"/>
          <w:szCs w:val="26"/>
        </w:rPr>
        <w:tab/>
      </w:r>
      <w:r w:rsidR="007C0D75" w:rsidRPr="00104254">
        <w:rPr>
          <w:rFonts w:asciiTheme="minorHAnsi" w:hAnsiTheme="minorHAnsi" w:cstheme="minorHAnsi"/>
          <w:snapToGrid w:val="0"/>
          <w:sz w:val="24"/>
          <w:szCs w:val="26"/>
        </w:rPr>
        <w:t>Council</w:t>
      </w:r>
      <w:r w:rsidRPr="00104254">
        <w:rPr>
          <w:rFonts w:asciiTheme="minorHAnsi" w:hAnsiTheme="minorHAnsi" w:cstheme="minorHAnsi"/>
          <w:snapToGrid w:val="0"/>
          <w:sz w:val="24"/>
          <w:szCs w:val="26"/>
        </w:rPr>
        <w:t>lors</w:t>
      </w:r>
      <w:r w:rsidR="007B09AB" w:rsidRPr="00104254">
        <w:rPr>
          <w:rFonts w:asciiTheme="minorHAnsi" w:hAnsiTheme="minorHAnsi" w:cstheme="minorHAnsi"/>
          <w:snapToGrid w:val="0"/>
          <w:sz w:val="24"/>
          <w:szCs w:val="26"/>
        </w:rPr>
        <w:t xml:space="preserve"> </w:t>
      </w:r>
      <w:r w:rsidR="00AC20D0" w:rsidRPr="00104254">
        <w:rPr>
          <w:rFonts w:asciiTheme="minorHAnsi" w:hAnsiTheme="minorHAnsi" w:cstheme="minorHAnsi"/>
          <w:snapToGrid w:val="0"/>
          <w:sz w:val="24"/>
          <w:szCs w:val="26"/>
        </w:rPr>
        <w:t>Ashdown</w:t>
      </w:r>
      <w:r w:rsidR="00C7485F" w:rsidRPr="00104254">
        <w:rPr>
          <w:rFonts w:asciiTheme="minorHAnsi" w:hAnsiTheme="minorHAnsi" w:cstheme="minorHAnsi"/>
          <w:snapToGrid w:val="0"/>
          <w:sz w:val="24"/>
          <w:szCs w:val="26"/>
        </w:rPr>
        <w:t xml:space="preserve">, </w:t>
      </w:r>
      <w:r w:rsidR="00AC2EEA" w:rsidRPr="00104254">
        <w:rPr>
          <w:rFonts w:asciiTheme="minorHAnsi" w:hAnsiTheme="minorHAnsi" w:cstheme="minorHAnsi"/>
          <w:snapToGrid w:val="0"/>
          <w:sz w:val="24"/>
          <w:szCs w:val="26"/>
        </w:rPr>
        <w:t xml:space="preserve">Cohen (chair), </w:t>
      </w:r>
      <w:r w:rsidR="001362E9" w:rsidRPr="00104254">
        <w:rPr>
          <w:rFonts w:asciiTheme="minorHAnsi" w:hAnsiTheme="minorHAnsi" w:cstheme="minorHAnsi"/>
          <w:snapToGrid w:val="0"/>
          <w:sz w:val="24"/>
          <w:szCs w:val="26"/>
        </w:rPr>
        <w:t>Gardiner</w:t>
      </w:r>
      <w:r w:rsidR="006C5DA2" w:rsidRPr="00104254">
        <w:rPr>
          <w:rFonts w:asciiTheme="minorHAnsi" w:hAnsiTheme="minorHAnsi" w:cstheme="minorHAnsi"/>
          <w:snapToGrid w:val="0"/>
          <w:sz w:val="24"/>
          <w:szCs w:val="26"/>
        </w:rPr>
        <w:t xml:space="preserve">, </w:t>
      </w:r>
      <w:proofErr w:type="gramStart"/>
      <w:r w:rsidR="00152FF6" w:rsidRPr="00104254">
        <w:rPr>
          <w:rFonts w:asciiTheme="minorHAnsi" w:hAnsiTheme="minorHAnsi" w:cstheme="minorHAnsi"/>
          <w:snapToGrid w:val="0"/>
          <w:sz w:val="24"/>
          <w:szCs w:val="26"/>
        </w:rPr>
        <w:t>McKillop</w:t>
      </w:r>
      <w:proofErr w:type="gramEnd"/>
      <w:r w:rsidR="001F45F0" w:rsidRPr="00104254">
        <w:rPr>
          <w:rFonts w:asciiTheme="minorHAnsi" w:hAnsiTheme="minorHAnsi" w:cstheme="minorHAnsi"/>
          <w:snapToGrid w:val="0"/>
          <w:sz w:val="24"/>
          <w:szCs w:val="26"/>
        </w:rPr>
        <w:t xml:space="preserve"> </w:t>
      </w:r>
      <w:r w:rsidR="00E22D01" w:rsidRPr="00104254">
        <w:rPr>
          <w:rFonts w:asciiTheme="minorHAnsi" w:hAnsiTheme="minorHAnsi" w:cstheme="minorHAnsi"/>
          <w:snapToGrid w:val="0"/>
          <w:sz w:val="24"/>
          <w:szCs w:val="26"/>
        </w:rPr>
        <w:t>and Steptoe</w:t>
      </w:r>
      <w:r w:rsidR="007B09AB" w:rsidRPr="00104254">
        <w:rPr>
          <w:rFonts w:asciiTheme="minorHAnsi" w:hAnsiTheme="minorHAnsi" w:cstheme="minorHAnsi"/>
          <w:snapToGrid w:val="0"/>
          <w:sz w:val="24"/>
          <w:szCs w:val="26"/>
        </w:rPr>
        <w:t xml:space="preserve"> </w:t>
      </w:r>
    </w:p>
    <w:p w14:paraId="32650615" w14:textId="77777777" w:rsidR="008E44D2" w:rsidRPr="00104254" w:rsidRDefault="008E44D2" w:rsidP="005937E2">
      <w:pPr>
        <w:widowControl w:val="0"/>
        <w:jc w:val="both"/>
        <w:rPr>
          <w:rFonts w:asciiTheme="minorHAnsi" w:hAnsiTheme="minorHAnsi" w:cstheme="minorHAnsi"/>
          <w:snapToGrid w:val="0"/>
          <w:sz w:val="24"/>
          <w:szCs w:val="26"/>
        </w:rPr>
      </w:pPr>
    </w:p>
    <w:p w14:paraId="084D8C11" w14:textId="6133DF3E" w:rsidR="008E44D2" w:rsidRPr="0086192F" w:rsidRDefault="008E44D2" w:rsidP="005937E2">
      <w:pPr>
        <w:widowControl w:val="0"/>
        <w:ind w:left="1418" w:hanging="1418"/>
        <w:jc w:val="both"/>
        <w:rPr>
          <w:rFonts w:asciiTheme="minorHAnsi" w:hAnsiTheme="minorHAnsi" w:cstheme="minorHAnsi"/>
          <w:snapToGrid w:val="0"/>
          <w:sz w:val="24"/>
          <w:szCs w:val="26"/>
        </w:rPr>
      </w:pPr>
      <w:r w:rsidRPr="00104254">
        <w:rPr>
          <w:rFonts w:asciiTheme="minorHAnsi" w:hAnsiTheme="minorHAnsi" w:cstheme="minorHAnsi"/>
          <w:snapToGrid w:val="0"/>
          <w:sz w:val="24"/>
          <w:szCs w:val="26"/>
          <w:u w:val="single"/>
        </w:rPr>
        <w:t>Attending</w:t>
      </w:r>
      <w:r w:rsidRPr="00104254">
        <w:rPr>
          <w:rFonts w:asciiTheme="minorHAnsi" w:hAnsiTheme="minorHAnsi" w:cstheme="minorHAnsi"/>
          <w:snapToGrid w:val="0"/>
          <w:sz w:val="24"/>
          <w:szCs w:val="26"/>
        </w:rPr>
        <w:t>:</w:t>
      </w:r>
      <w:r w:rsidRPr="00104254">
        <w:rPr>
          <w:rFonts w:asciiTheme="minorHAnsi" w:hAnsiTheme="minorHAnsi" w:cstheme="minorHAnsi"/>
          <w:snapToGrid w:val="0"/>
          <w:sz w:val="24"/>
          <w:szCs w:val="26"/>
        </w:rPr>
        <w:tab/>
      </w:r>
      <w:r w:rsidR="00331865" w:rsidRPr="00104254">
        <w:rPr>
          <w:rFonts w:asciiTheme="minorHAnsi" w:hAnsiTheme="minorHAnsi" w:cstheme="minorHAnsi"/>
          <w:snapToGrid w:val="0"/>
          <w:sz w:val="24"/>
          <w:szCs w:val="26"/>
        </w:rPr>
        <w:t xml:space="preserve">County and District </w:t>
      </w:r>
      <w:r w:rsidR="007C0D75" w:rsidRPr="00104254">
        <w:rPr>
          <w:rFonts w:asciiTheme="minorHAnsi" w:hAnsiTheme="minorHAnsi" w:cstheme="minorHAnsi"/>
          <w:snapToGrid w:val="0"/>
          <w:sz w:val="24"/>
          <w:szCs w:val="26"/>
        </w:rPr>
        <w:t>Council</w:t>
      </w:r>
      <w:r w:rsidR="00331865" w:rsidRPr="00104254">
        <w:rPr>
          <w:rFonts w:asciiTheme="minorHAnsi" w:hAnsiTheme="minorHAnsi" w:cstheme="minorHAnsi"/>
          <w:snapToGrid w:val="0"/>
          <w:sz w:val="24"/>
          <w:szCs w:val="26"/>
        </w:rPr>
        <w:t>lor Steptoe</w:t>
      </w:r>
      <w:r w:rsidR="00D75578">
        <w:rPr>
          <w:rFonts w:asciiTheme="minorHAnsi" w:hAnsiTheme="minorHAnsi" w:cstheme="minorHAnsi"/>
          <w:snapToGrid w:val="0"/>
          <w:sz w:val="24"/>
          <w:szCs w:val="26"/>
        </w:rPr>
        <w:t>,</w:t>
      </w:r>
      <w:r w:rsidR="006E7C25">
        <w:rPr>
          <w:rFonts w:asciiTheme="minorHAnsi" w:hAnsiTheme="minorHAnsi" w:cstheme="minorHAnsi"/>
          <w:snapToGrid w:val="0"/>
          <w:sz w:val="24"/>
          <w:szCs w:val="26"/>
        </w:rPr>
        <w:t xml:space="preserve"> </w:t>
      </w:r>
      <w:r w:rsidR="00D4159C">
        <w:rPr>
          <w:rFonts w:asciiTheme="minorHAnsi" w:hAnsiTheme="minorHAnsi" w:cstheme="minorHAnsi"/>
          <w:snapToGrid w:val="0"/>
          <w:sz w:val="24"/>
          <w:szCs w:val="26"/>
        </w:rPr>
        <w:t>M Power</w:t>
      </w:r>
      <w:r w:rsidR="00A35045" w:rsidRPr="0086192F">
        <w:rPr>
          <w:rFonts w:asciiTheme="minorHAnsi" w:hAnsiTheme="minorHAnsi" w:cstheme="minorHAnsi"/>
          <w:snapToGrid w:val="0"/>
          <w:sz w:val="24"/>
          <w:szCs w:val="26"/>
        </w:rPr>
        <w:t xml:space="preserve"> (</w:t>
      </w:r>
      <w:r w:rsidR="00A35045">
        <w:rPr>
          <w:rFonts w:asciiTheme="minorHAnsi" w:hAnsiTheme="minorHAnsi" w:cstheme="minorHAnsi"/>
          <w:snapToGrid w:val="0"/>
          <w:sz w:val="24"/>
          <w:szCs w:val="26"/>
        </w:rPr>
        <w:t>Parish</w:t>
      </w:r>
      <w:r w:rsidR="00A35045" w:rsidRPr="0086192F">
        <w:rPr>
          <w:rFonts w:asciiTheme="minorHAnsi" w:hAnsiTheme="minorHAnsi" w:cstheme="minorHAnsi"/>
          <w:snapToGrid w:val="0"/>
          <w:sz w:val="24"/>
          <w:szCs w:val="26"/>
        </w:rPr>
        <w:t xml:space="preserve"> </w:t>
      </w:r>
      <w:r w:rsidR="00D633A8">
        <w:rPr>
          <w:rFonts w:asciiTheme="minorHAnsi" w:hAnsiTheme="minorHAnsi" w:cstheme="minorHAnsi"/>
          <w:snapToGrid w:val="0"/>
          <w:sz w:val="24"/>
          <w:szCs w:val="26"/>
        </w:rPr>
        <w:t>Clerk</w:t>
      </w:r>
      <w:r w:rsidR="00A35045">
        <w:rPr>
          <w:rFonts w:asciiTheme="minorHAnsi" w:hAnsiTheme="minorHAnsi" w:cstheme="minorHAnsi"/>
          <w:snapToGrid w:val="0"/>
          <w:sz w:val="24"/>
          <w:szCs w:val="26"/>
        </w:rPr>
        <w:t>)</w:t>
      </w:r>
    </w:p>
    <w:p w14:paraId="64A2EE5B" w14:textId="77777777" w:rsidR="00C44D49" w:rsidRPr="0086192F" w:rsidRDefault="00C44D49" w:rsidP="005937E2">
      <w:pPr>
        <w:widowControl w:val="0"/>
        <w:jc w:val="both"/>
        <w:rPr>
          <w:rFonts w:asciiTheme="minorHAnsi" w:hAnsiTheme="minorHAnsi" w:cstheme="minorHAnsi"/>
          <w:b/>
          <w:snapToGrid w:val="0"/>
          <w:sz w:val="14"/>
          <w:szCs w:val="24"/>
        </w:rPr>
      </w:pPr>
    </w:p>
    <w:p w14:paraId="5AA56D3F" w14:textId="38D2CCA6" w:rsidR="0027189F" w:rsidRPr="0086192F" w:rsidRDefault="0027189F" w:rsidP="005937E2">
      <w:pPr>
        <w:widowControl w:val="0"/>
        <w:ind w:left="1418" w:hanging="1418"/>
        <w:jc w:val="both"/>
        <w:rPr>
          <w:rFonts w:asciiTheme="minorHAnsi" w:hAnsiTheme="minorHAnsi" w:cstheme="minorHAnsi"/>
          <w:snapToGrid w:val="0"/>
          <w:sz w:val="24"/>
          <w:szCs w:val="26"/>
        </w:rPr>
      </w:pPr>
      <w:r>
        <w:rPr>
          <w:rFonts w:asciiTheme="minorHAnsi" w:hAnsiTheme="minorHAnsi" w:cstheme="minorHAnsi"/>
          <w:snapToGrid w:val="0"/>
          <w:sz w:val="24"/>
          <w:szCs w:val="26"/>
          <w:u w:val="single"/>
        </w:rPr>
        <w:t>Apologies:</w:t>
      </w:r>
      <w:r>
        <w:rPr>
          <w:rFonts w:asciiTheme="minorHAnsi" w:hAnsiTheme="minorHAnsi" w:cstheme="minorHAnsi"/>
          <w:snapToGrid w:val="0"/>
          <w:sz w:val="24"/>
          <w:szCs w:val="26"/>
        </w:rPr>
        <w:tab/>
      </w:r>
      <w:r w:rsidR="00911F14">
        <w:rPr>
          <w:rFonts w:asciiTheme="minorHAnsi" w:hAnsiTheme="minorHAnsi" w:cstheme="minorHAnsi"/>
          <w:snapToGrid w:val="0"/>
          <w:sz w:val="24"/>
          <w:szCs w:val="26"/>
        </w:rPr>
        <w:t xml:space="preserve">Councillors Bond, Bright, </w:t>
      </w:r>
      <w:r w:rsidR="00F701AC">
        <w:rPr>
          <w:rFonts w:asciiTheme="minorHAnsi" w:hAnsiTheme="minorHAnsi" w:cstheme="minorHAnsi"/>
          <w:snapToGrid w:val="0"/>
          <w:sz w:val="24"/>
          <w:szCs w:val="26"/>
        </w:rPr>
        <w:t xml:space="preserve">and Glover. </w:t>
      </w:r>
      <w:r w:rsidR="008467D7">
        <w:rPr>
          <w:rFonts w:asciiTheme="minorHAnsi" w:hAnsiTheme="minorHAnsi" w:cstheme="minorHAnsi"/>
          <w:snapToGrid w:val="0"/>
          <w:sz w:val="24"/>
          <w:szCs w:val="26"/>
        </w:rPr>
        <w:t xml:space="preserve">District </w:t>
      </w:r>
      <w:r w:rsidR="007C0D75">
        <w:rPr>
          <w:rFonts w:asciiTheme="minorHAnsi" w:hAnsiTheme="minorHAnsi" w:cstheme="minorHAnsi"/>
          <w:snapToGrid w:val="0"/>
          <w:sz w:val="24"/>
          <w:szCs w:val="26"/>
        </w:rPr>
        <w:t>Council</w:t>
      </w:r>
      <w:r w:rsidR="008467D7">
        <w:rPr>
          <w:rFonts w:asciiTheme="minorHAnsi" w:hAnsiTheme="minorHAnsi" w:cstheme="minorHAnsi"/>
          <w:snapToGrid w:val="0"/>
          <w:sz w:val="24"/>
          <w:szCs w:val="26"/>
        </w:rPr>
        <w:t xml:space="preserve">lors </w:t>
      </w:r>
      <w:r w:rsidR="00BF6203">
        <w:rPr>
          <w:rFonts w:asciiTheme="minorHAnsi" w:hAnsiTheme="minorHAnsi" w:cstheme="minorHAnsi"/>
          <w:snapToGrid w:val="0"/>
          <w:sz w:val="24"/>
          <w:szCs w:val="26"/>
        </w:rPr>
        <w:t>Efde</w:t>
      </w:r>
      <w:r w:rsidR="00BF6203" w:rsidRPr="000B4296">
        <w:rPr>
          <w:rFonts w:asciiTheme="minorHAnsi" w:hAnsiTheme="minorHAnsi" w:cstheme="minorHAnsi"/>
          <w:snapToGrid w:val="0"/>
          <w:sz w:val="24"/>
          <w:szCs w:val="26"/>
        </w:rPr>
        <w:t xml:space="preserve">, </w:t>
      </w:r>
      <w:r w:rsidR="00BB6BC8" w:rsidRPr="000B4296">
        <w:rPr>
          <w:rFonts w:asciiTheme="minorHAnsi" w:hAnsiTheme="minorHAnsi" w:cstheme="minorHAnsi"/>
          <w:snapToGrid w:val="0"/>
          <w:sz w:val="24"/>
          <w:szCs w:val="26"/>
        </w:rPr>
        <w:t>Lucas</w:t>
      </w:r>
      <w:r w:rsidR="008467D7" w:rsidRPr="000B4296">
        <w:rPr>
          <w:rFonts w:asciiTheme="minorHAnsi" w:hAnsiTheme="minorHAnsi" w:cstheme="minorHAnsi"/>
          <w:snapToGrid w:val="0"/>
          <w:sz w:val="24"/>
          <w:szCs w:val="26"/>
        </w:rPr>
        <w:t xml:space="preserve">-Gill, </w:t>
      </w:r>
      <w:proofErr w:type="gramStart"/>
      <w:r w:rsidR="000B4296" w:rsidRPr="000B4296">
        <w:rPr>
          <w:rFonts w:asciiTheme="minorHAnsi" w:hAnsiTheme="minorHAnsi" w:cstheme="minorHAnsi"/>
          <w:snapToGrid w:val="0"/>
          <w:sz w:val="24"/>
          <w:szCs w:val="26"/>
        </w:rPr>
        <w:t>McPherson</w:t>
      </w:r>
      <w:proofErr w:type="gramEnd"/>
      <w:r w:rsidR="008467D7" w:rsidRPr="000B4296">
        <w:rPr>
          <w:rFonts w:asciiTheme="minorHAnsi" w:hAnsiTheme="minorHAnsi" w:cstheme="minorHAnsi"/>
          <w:snapToGrid w:val="0"/>
          <w:sz w:val="24"/>
          <w:szCs w:val="26"/>
        </w:rPr>
        <w:t xml:space="preserve"> and</w:t>
      </w:r>
      <w:r w:rsidR="008467D7">
        <w:rPr>
          <w:rFonts w:asciiTheme="minorHAnsi" w:hAnsiTheme="minorHAnsi" w:cstheme="minorHAnsi"/>
          <w:snapToGrid w:val="0"/>
          <w:sz w:val="24"/>
          <w:szCs w:val="26"/>
        </w:rPr>
        <w:t xml:space="preserve"> Williams</w:t>
      </w:r>
      <w:r w:rsidR="0016792F">
        <w:rPr>
          <w:rFonts w:asciiTheme="minorHAnsi" w:hAnsiTheme="minorHAnsi" w:cstheme="minorHAnsi"/>
          <w:snapToGrid w:val="0"/>
          <w:sz w:val="24"/>
          <w:szCs w:val="26"/>
        </w:rPr>
        <w:t xml:space="preserve">. </w:t>
      </w:r>
      <w:r w:rsidR="00C80117">
        <w:rPr>
          <w:rFonts w:asciiTheme="minorHAnsi" w:hAnsiTheme="minorHAnsi" w:cstheme="minorHAnsi"/>
          <w:snapToGrid w:val="0"/>
          <w:sz w:val="24"/>
          <w:szCs w:val="26"/>
        </w:rPr>
        <w:t xml:space="preserve"> </w:t>
      </w:r>
    </w:p>
    <w:p w14:paraId="4E95F1E5" w14:textId="58E17B17" w:rsidR="00853F2D" w:rsidRDefault="002C226D" w:rsidP="005937E2">
      <w:pPr>
        <w:widowControl w:val="0"/>
        <w:tabs>
          <w:tab w:val="center" w:pos="4534"/>
          <w:tab w:val="left" w:pos="5688"/>
        </w:tabs>
        <w:jc w:val="both"/>
        <w:rPr>
          <w:rFonts w:asciiTheme="minorHAnsi" w:hAnsiTheme="minorHAnsi" w:cstheme="minorHAnsi"/>
          <w:b/>
          <w:snapToGrid w:val="0"/>
          <w:sz w:val="32"/>
          <w:szCs w:val="24"/>
        </w:rPr>
      </w:pPr>
      <w:r w:rsidRPr="0086192F">
        <w:rPr>
          <w:rFonts w:asciiTheme="minorHAnsi" w:hAnsiTheme="minorHAnsi" w:cstheme="minorHAnsi"/>
          <w:b/>
          <w:snapToGrid w:val="0"/>
          <w:sz w:val="32"/>
          <w:szCs w:val="24"/>
        </w:rPr>
        <w:t xml:space="preserve"> </w:t>
      </w:r>
      <w:r w:rsidR="007E6B81" w:rsidRPr="0086192F">
        <w:rPr>
          <w:rFonts w:asciiTheme="minorHAnsi" w:hAnsiTheme="minorHAnsi" w:cstheme="minorHAnsi"/>
          <w:b/>
          <w:snapToGrid w:val="0"/>
          <w:sz w:val="32"/>
          <w:szCs w:val="24"/>
        </w:rPr>
        <w:tab/>
      </w:r>
    </w:p>
    <w:p w14:paraId="5D3C0562" w14:textId="77777777" w:rsidR="00027688" w:rsidRDefault="00027688" w:rsidP="005937E2">
      <w:pPr>
        <w:widowControl w:val="0"/>
        <w:tabs>
          <w:tab w:val="center" w:pos="4534"/>
          <w:tab w:val="left" w:pos="5688"/>
        </w:tabs>
        <w:jc w:val="both"/>
        <w:rPr>
          <w:rFonts w:asciiTheme="minorHAnsi" w:hAnsiTheme="minorHAnsi" w:cstheme="minorHAnsi"/>
          <w:b/>
          <w:snapToGrid w:val="0"/>
          <w:sz w:val="32"/>
          <w:szCs w:val="24"/>
        </w:rPr>
      </w:pPr>
    </w:p>
    <w:p w14:paraId="735C9350" w14:textId="451EEDCF" w:rsidR="007E6B81" w:rsidRPr="00BC7D95" w:rsidRDefault="007E6B81" w:rsidP="005937E2">
      <w:pPr>
        <w:jc w:val="center"/>
        <w:rPr>
          <w:rFonts w:asciiTheme="minorHAnsi" w:hAnsiTheme="minorHAnsi" w:cstheme="minorHAnsi"/>
          <w:b/>
          <w:bCs/>
          <w:sz w:val="32"/>
          <w:szCs w:val="32"/>
        </w:rPr>
      </w:pPr>
      <w:r w:rsidRPr="00BC7D95">
        <w:rPr>
          <w:rFonts w:asciiTheme="minorHAnsi" w:hAnsiTheme="minorHAnsi" w:cstheme="minorHAnsi"/>
          <w:b/>
          <w:bCs/>
          <w:sz w:val="32"/>
          <w:szCs w:val="32"/>
        </w:rPr>
        <w:t>MINUTES</w:t>
      </w:r>
    </w:p>
    <w:p w14:paraId="3173E3BC" w14:textId="45F46648" w:rsidR="00B366B7" w:rsidRPr="00BC7D95" w:rsidRDefault="00B366B7" w:rsidP="005937E2">
      <w:pPr>
        <w:jc w:val="both"/>
        <w:rPr>
          <w:rFonts w:asciiTheme="minorHAnsi" w:hAnsiTheme="minorHAnsi" w:cstheme="minorHAnsi"/>
          <w:sz w:val="24"/>
          <w:szCs w:val="24"/>
        </w:rPr>
      </w:pPr>
    </w:p>
    <w:p w14:paraId="31E28DA1" w14:textId="0ABB7FFE" w:rsidR="00E95F1D" w:rsidRDefault="00BC7C85" w:rsidP="00F02F31">
      <w:pPr>
        <w:tabs>
          <w:tab w:val="left" w:pos="1134"/>
        </w:tabs>
        <w:jc w:val="both"/>
        <w:rPr>
          <w:rFonts w:asciiTheme="minorHAnsi" w:hAnsiTheme="minorHAnsi" w:cstheme="minorHAnsi"/>
          <w:b/>
          <w:bCs/>
          <w:sz w:val="24"/>
          <w:szCs w:val="24"/>
        </w:rPr>
      </w:pPr>
      <w:r w:rsidRPr="00BC7C85">
        <w:rPr>
          <w:rFonts w:asciiTheme="minorHAnsi" w:hAnsiTheme="minorHAnsi" w:cstheme="minorHAnsi"/>
          <w:b/>
          <w:bCs/>
          <w:sz w:val="24"/>
          <w:szCs w:val="24"/>
        </w:rPr>
        <w:t>20.</w:t>
      </w:r>
      <w:r w:rsidR="00E711E6">
        <w:rPr>
          <w:rFonts w:asciiTheme="minorHAnsi" w:hAnsiTheme="minorHAnsi" w:cstheme="minorHAnsi"/>
          <w:b/>
          <w:bCs/>
          <w:sz w:val="24"/>
          <w:szCs w:val="24"/>
        </w:rPr>
        <w:t>116</w:t>
      </w:r>
      <w:r w:rsidR="00BD71CF">
        <w:rPr>
          <w:rFonts w:asciiTheme="minorHAnsi" w:hAnsiTheme="minorHAnsi" w:cstheme="minorHAnsi"/>
          <w:b/>
          <w:bCs/>
          <w:sz w:val="24"/>
          <w:szCs w:val="24"/>
        </w:rPr>
        <w:tab/>
      </w:r>
      <w:r w:rsidR="00E6720A" w:rsidRPr="00BC7C85">
        <w:rPr>
          <w:rFonts w:asciiTheme="minorHAnsi" w:hAnsiTheme="minorHAnsi" w:cstheme="minorHAnsi"/>
          <w:b/>
          <w:bCs/>
          <w:sz w:val="24"/>
          <w:szCs w:val="24"/>
        </w:rPr>
        <w:t>The Chairman to declare the meeting open.</w:t>
      </w:r>
    </w:p>
    <w:p w14:paraId="3C8F7BE0" w14:textId="4F3E6F45" w:rsidR="00E6720A" w:rsidRPr="00E95F1D" w:rsidRDefault="00410E26" w:rsidP="00F02F31">
      <w:pPr>
        <w:tabs>
          <w:tab w:val="left" w:pos="1560"/>
        </w:tabs>
        <w:ind w:left="720" w:firstLine="414"/>
        <w:jc w:val="both"/>
        <w:rPr>
          <w:rFonts w:asciiTheme="minorHAnsi" w:hAnsiTheme="minorHAnsi" w:cstheme="minorHAnsi"/>
          <w:b/>
          <w:bCs/>
          <w:sz w:val="24"/>
          <w:szCs w:val="24"/>
        </w:rPr>
      </w:pPr>
      <w:r>
        <w:rPr>
          <w:rFonts w:asciiTheme="minorHAnsi" w:hAnsiTheme="minorHAnsi" w:cstheme="minorHAnsi"/>
          <w:sz w:val="24"/>
          <w:szCs w:val="24"/>
        </w:rPr>
        <w:t>The Chairman declared</w:t>
      </w:r>
      <w:r w:rsidR="00F73A3D">
        <w:rPr>
          <w:rFonts w:asciiTheme="minorHAnsi" w:hAnsiTheme="minorHAnsi" w:cstheme="minorHAnsi"/>
          <w:sz w:val="24"/>
          <w:szCs w:val="24"/>
        </w:rPr>
        <w:t xml:space="preserve"> the meeting open </w:t>
      </w:r>
      <w:r>
        <w:rPr>
          <w:rFonts w:asciiTheme="minorHAnsi" w:hAnsiTheme="minorHAnsi" w:cstheme="minorHAnsi"/>
          <w:sz w:val="24"/>
          <w:szCs w:val="24"/>
        </w:rPr>
        <w:t xml:space="preserve">at </w:t>
      </w:r>
      <w:r w:rsidRPr="000A463C">
        <w:rPr>
          <w:rFonts w:asciiTheme="minorHAnsi" w:hAnsiTheme="minorHAnsi" w:cstheme="minorHAnsi"/>
          <w:sz w:val="24"/>
          <w:szCs w:val="24"/>
        </w:rPr>
        <w:t>7</w:t>
      </w:r>
      <w:r w:rsidR="0085743E" w:rsidRPr="000A463C">
        <w:rPr>
          <w:rFonts w:asciiTheme="minorHAnsi" w:hAnsiTheme="minorHAnsi" w:cstheme="minorHAnsi"/>
          <w:sz w:val="24"/>
          <w:szCs w:val="24"/>
        </w:rPr>
        <w:t>.05</w:t>
      </w:r>
      <w:r w:rsidRPr="000A463C">
        <w:rPr>
          <w:rFonts w:asciiTheme="minorHAnsi" w:hAnsiTheme="minorHAnsi" w:cstheme="minorHAnsi"/>
          <w:sz w:val="24"/>
          <w:szCs w:val="24"/>
        </w:rPr>
        <w:t>pm</w:t>
      </w:r>
      <w:r>
        <w:rPr>
          <w:rFonts w:asciiTheme="minorHAnsi" w:hAnsiTheme="minorHAnsi" w:cstheme="minorHAnsi"/>
          <w:sz w:val="24"/>
          <w:szCs w:val="24"/>
        </w:rPr>
        <w:t>.</w:t>
      </w:r>
      <w:r w:rsidR="00691AC9" w:rsidRPr="00BC7D95">
        <w:rPr>
          <w:rFonts w:asciiTheme="minorHAnsi" w:hAnsiTheme="minorHAnsi" w:cstheme="minorHAnsi"/>
          <w:sz w:val="24"/>
          <w:szCs w:val="24"/>
        </w:rPr>
        <w:t xml:space="preserve"> </w:t>
      </w:r>
    </w:p>
    <w:p w14:paraId="2158B42F" w14:textId="77777777" w:rsidR="008A21D6" w:rsidRPr="00BC7D95" w:rsidRDefault="008A21D6" w:rsidP="005937E2">
      <w:pPr>
        <w:jc w:val="both"/>
        <w:rPr>
          <w:rFonts w:asciiTheme="minorHAnsi" w:hAnsiTheme="minorHAnsi" w:cstheme="minorHAnsi"/>
          <w:sz w:val="24"/>
          <w:szCs w:val="24"/>
        </w:rPr>
      </w:pPr>
    </w:p>
    <w:p w14:paraId="67901557" w14:textId="3AE0A678" w:rsidR="00E6720A" w:rsidRPr="004C42D5" w:rsidRDefault="004E314D" w:rsidP="00F02F31">
      <w:pPr>
        <w:tabs>
          <w:tab w:val="left" w:pos="1134"/>
        </w:tabs>
        <w:jc w:val="both"/>
        <w:rPr>
          <w:rFonts w:asciiTheme="minorHAnsi" w:hAnsiTheme="minorHAnsi" w:cstheme="minorHAnsi"/>
          <w:b/>
          <w:bCs/>
          <w:sz w:val="24"/>
          <w:szCs w:val="24"/>
        </w:rPr>
      </w:pPr>
      <w:r>
        <w:rPr>
          <w:rFonts w:asciiTheme="minorHAnsi" w:hAnsiTheme="minorHAnsi" w:cstheme="minorHAnsi"/>
          <w:b/>
          <w:bCs/>
          <w:sz w:val="24"/>
          <w:szCs w:val="24"/>
        </w:rPr>
        <w:t>20.</w:t>
      </w:r>
      <w:r w:rsidR="00E711E6">
        <w:rPr>
          <w:rFonts w:asciiTheme="minorHAnsi" w:hAnsiTheme="minorHAnsi" w:cstheme="minorHAnsi"/>
          <w:b/>
          <w:bCs/>
          <w:sz w:val="24"/>
          <w:szCs w:val="24"/>
        </w:rPr>
        <w:t>117</w:t>
      </w:r>
      <w:r w:rsidR="00F02F31">
        <w:rPr>
          <w:rFonts w:asciiTheme="minorHAnsi" w:hAnsiTheme="minorHAnsi" w:cstheme="minorHAnsi"/>
          <w:b/>
          <w:bCs/>
          <w:sz w:val="24"/>
          <w:szCs w:val="24"/>
        </w:rPr>
        <w:tab/>
      </w:r>
      <w:r>
        <w:rPr>
          <w:rFonts w:asciiTheme="minorHAnsi" w:hAnsiTheme="minorHAnsi" w:cstheme="minorHAnsi"/>
          <w:b/>
          <w:bCs/>
          <w:sz w:val="24"/>
          <w:szCs w:val="24"/>
        </w:rPr>
        <w:t>T</w:t>
      </w:r>
      <w:r w:rsidR="00E6720A" w:rsidRPr="004C42D5">
        <w:rPr>
          <w:rFonts w:asciiTheme="minorHAnsi" w:hAnsiTheme="minorHAnsi" w:cstheme="minorHAnsi"/>
          <w:b/>
          <w:bCs/>
          <w:sz w:val="24"/>
          <w:szCs w:val="24"/>
        </w:rPr>
        <w:t>o receive apologies for absence.</w:t>
      </w:r>
    </w:p>
    <w:p w14:paraId="1D8FAA10" w14:textId="37B7A3B9" w:rsidR="00E6720A" w:rsidRPr="00BC7D95" w:rsidRDefault="00877FF2" w:rsidP="00877FF2">
      <w:pPr>
        <w:tabs>
          <w:tab w:val="left" w:pos="1134"/>
          <w:tab w:val="left" w:pos="1560"/>
        </w:tabs>
        <w:jc w:val="both"/>
        <w:rPr>
          <w:rFonts w:asciiTheme="minorHAnsi" w:hAnsiTheme="minorHAnsi" w:cstheme="minorHAnsi"/>
          <w:sz w:val="24"/>
          <w:szCs w:val="24"/>
        </w:rPr>
      </w:pPr>
      <w:r>
        <w:rPr>
          <w:rFonts w:asciiTheme="minorHAnsi" w:hAnsiTheme="minorHAnsi" w:cstheme="minorHAnsi"/>
          <w:sz w:val="24"/>
          <w:szCs w:val="24"/>
        </w:rPr>
        <w:tab/>
      </w:r>
      <w:r w:rsidR="00691AC9" w:rsidRPr="00BC7D95">
        <w:rPr>
          <w:rFonts w:asciiTheme="minorHAnsi" w:hAnsiTheme="minorHAnsi" w:cstheme="minorHAnsi"/>
          <w:sz w:val="24"/>
          <w:szCs w:val="24"/>
        </w:rPr>
        <w:t>Apologies were noted, as recorded above</w:t>
      </w:r>
      <w:r w:rsidR="00E91774">
        <w:rPr>
          <w:rFonts w:asciiTheme="minorHAnsi" w:hAnsiTheme="minorHAnsi" w:cstheme="minorHAnsi"/>
          <w:sz w:val="24"/>
          <w:szCs w:val="24"/>
        </w:rPr>
        <w:t>.</w:t>
      </w:r>
    </w:p>
    <w:p w14:paraId="472B3D25" w14:textId="77777777" w:rsidR="00691AC9" w:rsidRPr="00BC7D95" w:rsidRDefault="00691AC9" w:rsidP="005937E2">
      <w:pPr>
        <w:jc w:val="both"/>
        <w:rPr>
          <w:rFonts w:asciiTheme="minorHAnsi" w:hAnsiTheme="minorHAnsi" w:cstheme="minorHAnsi"/>
          <w:sz w:val="24"/>
          <w:szCs w:val="24"/>
        </w:rPr>
      </w:pPr>
    </w:p>
    <w:p w14:paraId="2C629348" w14:textId="017A14D1" w:rsidR="0068478F" w:rsidRPr="00605FBB" w:rsidRDefault="008C3B98" w:rsidP="00877FF2">
      <w:pPr>
        <w:ind w:left="1134" w:hanging="1134"/>
        <w:jc w:val="both"/>
        <w:rPr>
          <w:rFonts w:asciiTheme="minorHAnsi" w:hAnsiTheme="minorHAnsi" w:cstheme="minorHAnsi"/>
          <w:b/>
          <w:bCs/>
          <w:sz w:val="24"/>
          <w:szCs w:val="24"/>
        </w:rPr>
      </w:pPr>
      <w:r w:rsidRPr="00605FBB">
        <w:rPr>
          <w:rFonts w:asciiTheme="minorHAnsi" w:hAnsiTheme="minorHAnsi" w:cstheme="minorHAnsi"/>
          <w:b/>
          <w:bCs/>
          <w:sz w:val="24"/>
          <w:szCs w:val="24"/>
        </w:rPr>
        <w:t>20.</w:t>
      </w:r>
      <w:r w:rsidR="001C5E91">
        <w:rPr>
          <w:rFonts w:asciiTheme="minorHAnsi" w:hAnsiTheme="minorHAnsi" w:cstheme="minorHAnsi"/>
          <w:b/>
          <w:bCs/>
          <w:sz w:val="24"/>
          <w:szCs w:val="24"/>
        </w:rPr>
        <w:t>1</w:t>
      </w:r>
      <w:r w:rsidR="00E82361">
        <w:rPr>
          <w:rFonts w:asciiTheme="minorHAnsi" w:hAnsiTheme="minorHAnsi" w:cstheme="minorHAnsi"/>
          <w:b/>
          <w:bCs/>
          <w:sz w:val="24"/>
          <w:szCs w:val="24"/>
        </w:rPr>
        <w:t>18</w:t>
      </w:r>
      <w:r w:rsidR="00877FF2">
        <w:rPr>
          <w:rFonts w:asciiTheme="minorHAnsi" w:hAnsiTheme="minorHAnsi" w:cstheme="minorHAnsi"/>
          <w:b/>
          <w:bCs/>
          <w:sz w:val="24"/>
          <w:szCs w:val="24"/>
        </w:rPr>
        <w:tab/>
      </w:r>
      <w:r w:rsidR="0068478F" w:rsidRPr="00605FBB">
        <w:rPr>
          <w:rFonts w:asciiTheme="minorHAnsi" w:hAnsiTheme="minorHAnsi" w:cstheme="minorHAnsi"/>
          <w:b/>
          <w:bCs/>
          <w:sz w:val="24"/>
          <w:szCs w:val="24"/>
        </w:rPr>
        <w:t xml:space="preserve">To receive Declarations of Interest in accordance with the </w:t>
      </w:r>
      <w:r w:rsidR="007C0D75">
        <w:rPr>
          <w:rFonts w:asciiTheme="minorHAnsi" w:hAnsiTheme="minorHAnsi" w:cstheme="minorHAnsi"/>
          <w:b/>
          <w:bCs/>
          <w:sz w:val="24"/>
          <w:szCs w:val="24"/>
        </w:rPr>
        <w:t>Council</w:t>
      </w:r>
      <w:r w:rsidR="0068478F" w:rsidRPr="00605FBB">
        <w:rPr>
          <w:rFonts w:asciiTheme="minorHAnsi" w:hAnsiTheme="minorHAnsi" w:cstheme="minorHAnsi"/>
          <w:b/>
          <w:bCs/>
          <w:sz w:val="24"/>
          <w:szCs w:val="24"/>
        </w:rPr>
        <w:t>’s Code of Conduct and with section 106 of the Local Government Finance Act 1992.</w:t>
      </w:r>
    </w:p>
    <w:p w14:paraId="12F607BD" w14:textId="18535199" w:rsidR="002E5673" w:rsidRDefault="002E5673" w:rsidP="003B6A0B">
      <w:pPr>
        <w:ind w:left="1134"/>
        <w:jc w:val="both"/>
        <w:rPr>
          <w:rFonts w:asciiTheme="minorHAnsi" w:hAnsiTheme="minorHAnsi" w:cstheme="minorHAnsi"/>
          <w:sz w:val="24"/>
          <w:szCs w:val="24"/>
        </w:rPr>
      </w:pPr>
      <w:r>
        <w:rPr>
          <w:rFonts w:asciiTheme="minorHAnsi" w:hAnsiTheme="minorHAnsi" w:cstheme="minorHAnsi"/>
          <w:sz w:val="24"/>
          <w:szCs w:val="24"/>
        </w:rPr>
        <w:t>Council</w:t>
      </w:r>
      <w:r w:rsidRPr="00BC7D95">
        <w:rPr>
          <w:rFonts w:asciiTheme="minorHAnsi" w:hAnsiTheme="minorHAnsi" w:cstheme="minorHAnsi"/>
          <w:sz w:val="24"/>
          <w:szCs w:val="24"/>
        </w:rPr>
        <w:t xml:space="preserve">lor Steptoe declared an interest in any matters relating to the County or District </w:t>
      </w:r>
      <w:r>
        <w:rPr>
          <w:rFonts w:asciiTheme="minorHAnsi" w:hAnsiTheme="minorHAnsi" w:cstheme="minorHAnsi"/>
          <w:sz w:val="24"/>
          <w:szCs w:val="24"/>
        </w:rPr>
        <w:t>Council.</w:t>
      </w:r>
      <w:r w:rsidRPr="00BC7D95">
        <w:rPr>
          <w:rFonts w:asciiTheme="minorHAnsi" w:hAnsiTheme="minorHAnsi" w:cstheme="minorHAnsi"/>
          <w:sz w:val="24"/>
          <w:szCs w:val="24"/>
        </w:rPr>
        <w:t xml:space="preserve"> In any planning matter, he reserved the right to change his mind when the issue was considered at District </w:t>
      </w:r>
      <w:r>
        <w:rPr>
          <w:rFonts w:asciiTheme="minorHAnsi" w:hAnsiTheme="minorHAnsi" w:cstheme="minorHAnsi"/>
          <w:sz w:val="24"/>
          <w:szCs w:val="24"/>
        </w:rPr>
        <w:t>Council</w:t>
      </w:r>
      <w:r w:rsidRPr="00BC7D95">
        <w:rPr>
          <w:rFonts w:asciiTheme="minorHAnsi" w:hAnsiTheme="minorHAnsi" w:cstheme="minorHAnsi"/>
          <w:sz w:val="24"/>
          <w:szCs w:val="24"/>
        </w:rPr>
        <w:t xml:space="preserve">. </w:t>
      </w:r>
      <w:r>
        <w:rPr>
          <w:rFonts w:asciiTheme="minorHAnsi" w:hAnsiTheme="minorHAnsi" w:cstheme="minorHAnsi"/>
          <w:sz w:val="24"/>
          <w:szCs w:val="24"/>
        </w:rPr>
        <w:t xml:space="preserve"> </w:t>
      </w:r>
    </w:p>
    <w:p w14:paraId="7C5A5BA5" w14:textId="77777777" w:rsidR="000D3E97" w:rsidRPr="009802B2" w:rsidRDefault="000D3E97" w:rsidP="00877FF2">
      <w:pPr>
        <w:ind w:left="1134" w:hanging="1134"/>
        <w:jc w:val="both"/>
        <w:rPr>
          <w:rFonts w:asciiTheme="minorHAnsi" w:hAnsiTheme="minorHAnsi" w:cstheme="minorHAnsi"/>
          <w:sz w:val="24"/>
          <w:szCs w:val="24"/>
        </w:rPr>
      </w:pPr>
    </w:p>
    <w:p w14:paraId="1F081C87" w14:textId="6D32C437" w:rsidR="00300B3F" w:rsidRPr="00993028" w:rsidRDefault="00E6720A" w:rsidP="00877FF2">
      <w:pPr>
        <w:pStyle w:val="ListParagraph"/>
        <w:widowControl w:val="0"/>
        <w:numPr>
          <w:ilvl w:val="1"/>
          <w:numId w:val="30"/>
        </w:numPr>
        <w:shd w:val="clear" w:color="auto" w:fill="FFFFFF" w:themeFill="background1"/>
        <w:ind w:left="1134" w:hanging="1134"/>
        <w:jc w:val="both"/>
        <w:rPr>
          <w:rFonts w:asciiTheme="minorHAnsi" w:hAnsiTheme="minorHAnsi" w:cstheme="minorHAnsi"/>
          <w:b/>
          <w:snapToGrid w:val="0"/>
          <w:sz w:val="24"/>
          <w:szCs w:val="24"/>
        </w:rPr>
      </w:pPr>
      <w:r w:rsidRPr="00993028">
        <w:rPr>
          <w:rFonts w:asciiTheme="minorHAnsi" w:hAnsiTheme="minorHAnsi" w:cstheme="minorHAnsi"/>
          <w:b/>
          <w:snapToGrid w:val="0"/>
          <w:sz w:val="24"/>
          <w:szCs w:val="24"/>
        </w:rPr>
        <w:t>To approve the minutes of</w:t>
      </w:r>
      <w:r w:rsidR="00422592" w:rsidRPr="00993028">
        <w:rPr>
          <w:rFonts w:asciiTheme="minorHAnsi" w:hAnsiTheme="minorHAnsi" w:cstheme="minorHAnsi"/>
          <w:b/>
          <w:snapToGrid w:val="0"/>
          <w:sz w:val="24"/>
          <w:szCs w:val="24"/>
        </w:rPr>
        <w:t xml:space="preserve"> Council meetings</w:t>
      </w:r>
      <w:r w:rsidR="00867861" w:rsidRPr="00993028">
        <w:rPr>
          <w:rFonts w:asciiTheme="minorHAnsi" w:hAnsiTheme="minorHAnsi" w:cstheme="minorHAnsi"/>
          <w:b/>
          <w:snapToGrid w:val="0"/>
          <w:sz w:val="24"/>
          <w:szCs w:val="24"/>
        </w:rPr>
        <w:t xml:space="preserve"> </w:t>
      </w:r>
    </w:p>
    <w:p w14:paraId="041D12CA" w14:textId="6DD185D4" w:rsidR="00C121BA" w:rsidRDefault="00422592" w:rsidP="00877FF2">
      <w:pPr>
        <w:pStyle w:val="ListParagraph"/>
        <w:ind w:left="1123" w:firstLine="11"/>
        <w:jc w:val="both"/>
        <w:rPr>
          <w:rFonts w:asciiTheme="minorHAnsi" w:hAnsiTheme="minorHAnsi" w:cstheme="minorHAnsi"/>
          <w:bCs/>
          <w:snapToGrid w:val="0"/>
          <w:sz w:val="24"/>
          <w:szCs w:val="24"/>
        </w:rPr>
      </w:pPr>
      <w:r w:rsidRPr="00993028">
        <w:rPr>
          <w:rFonts w:asciiTheme="minorHAnsi" w:hAnsiTheme="minorHAnsi" w:cstheme="minorHAnsi"/>
          <w:bCs/>
          <w:snapToGrid w:val="0"/>
          <w:sz w:val="24"/>
          <w:szCs w:val="24"/>
        </w:rPr>
        <w:t xml:space="preserve">Meeting held </w:t>
      </w:r>
      <w:r w:rsidR="00993028" w:rsidRPr="00993028">
        <w:rPr>
          <w:rFonts w:asciiTheme="minorHAnsi" w:hAnsiTheme="minorHAnsi" w:cstheme="minorHAnsi"/>
          <w:bCs/>
          <w:snapToGrid w:val="0"/>
          <w:sz w:val="24"/>
          <w:szCs w:val="24"/>
        </w:rPr>
        <w:t>9 July</w:t>
      </w:r>
      <w:r w:rsidRPr="00993028">
        <w:rPr>
          <w:rFonts w:asciiTheme="minorHAnsi" w:hAnsiTheme="minorHAnsi" w:cstheme="minorHAnsi"/>
          <w:bCs/>
          <w:snapToGrid w:val="0"/>
          <w:sz w:val="24"/>
          <w:szCs w:val="24"/>
        </w:rPr>
        <w:t xml:space="preserve"> 2020. </w:t>
      </w:r>
      <w:r w:rsidR="00440096" w:rsidRPr="00993028">
        <w:rPr>
          <w:rFonts w:asciiTheme="minorHAnsi" w:hAnsiTheme="minorHAnsi" w:cstheme="minorHAnsi"/>
          <w:bCs/>
          <w:snapToGrid w:val="0"/>
          <w:sz w:val="24"/>
          <w:szCs w:val="24"/>
        </w:rPr>
        <w:t xml:space="preserve">Proposed by </w:t>
      </w:r>
      <w:r w:rsidR="007C0D75" w:rsidRPr="00386D58">
        <w:rPr>
          <w:rFonts w:asciiTheme="minorHAnsi" w:hAnsiTheme="minorHAnsi" w:cstheme="minorHAnsi"/>
          <w:bCs/>
          <w:snapToGrid w:val="0"/>
          <w:sz w:val="24"/>
          <w:szCs w:val="24"/>
        </w:rPr>
        <w:t>Council</w:t>
      </w:r>
      <w:r w:rsidR="00440096" w:rsidRPr="00386D58">
        <w:rPr>
          <w:rFonts w:asciiTheme="minorHAnsi" w:hAnsiTheme="minorHAnsi" w:cstheme="minorHAnsi"/>
          <w:bCs/>
          <w:snapToGrid w:val="0"/>
          <w:sz w:val="24"/>
          <w:szCs w:val="24"/>
        </w:rPr>
        <w:t xml:space="preserve">lor </w:t>
      </w:r>
      <w:r w:rsidR="003D7669" w:rsidRPr="00386D58">
        <w:rPr>
          <w:rFonts w:asciiTheme="minorHAnsi" w:hAnsiTheme="minorHAnsi" w:cstheme="minorHAnsi"/>
          <w:bCs/>
          <w:snapToGrid w:val="0"/>
          <w:sz w:val="24"/>
          <w:szCs w:val="24"/>
        </w:rPr>
        <w:t>Gardiner</w:t>
      </w:r>
      <w:r w:rsidR="00867861" w:rsidRPr="00386D58">
        <w:rPr>
          <w:rFonts w:asciiTheme="minorHAnsi" w:hAnsiTheme="minorHAnsi" w:cstheme="minorHAnsi"/>
          <w:bCs/>
          <w:snapToGrid w:val="0"/>
          <w:sz w:val="24"/>
          <w:szCs w:val="24"/>
        </w:rPr>
        <w:t xml:space="preserve">, </w:t>
      </w:r>
      <w:r w:rsidR="00440096" w:rsidRPr="00386D58">
        <w:rPr>
          <w:rFonts w:asciiTheme="minorHAnsi" w:hAnsiTheme="minorHAnsi" w:cstheme="minorHAnsi"/>
          <w:bCs/>
          <w:snapToGrid w:val="0"/>
          <w:sz w:val="24"/>
          <w:szCs w:val="24"/>
        </w:rPr>
        <w:t xml:space="preserve">seconded by </w:t>
      </w:r>
      <w:r w:rsidR="007C0D75" w:rsidRPr="00386D58">
        <w:rPr>
          <w:rFonts w:asciiTheme="minorHAnsi" w:hAnsiTheme="minorHAnsi" w:cstheme="minorHAnsi"/>
          <w:bCs/>
          <w:snapToGrid w:val="0"/>
          <w:sz w:val="24"/>
          <w:szCs w:val="24"/>
        </w:rPr>
        <w:t>Council</w:t>
      </w:r>
      <w:r w:rsidR="00440096" w:rsidRPr="00386D58">
        <w:rPr>
          <w:rFonts w:asciiTheme="minorHAnsi" w:hAnsiTheme="minorHAnsi" w:cstheme="minorHAnsi"/>
          <w:bCs/>
          <w:snapToGrid w:val="0"/>
          <w:sz w:val="24"/>
          <w:szCs w:val="24"/>
        </w:rPr>
        <w:t xml:space="preserve">lor </w:t>
      </w:r>
      <w:r w:rsidR="00CE1853" w:rsidRPr="00386D58">
        <w:rPr>
          <w:rFonts w:asciiTheme="minorHAnsi" w:hAnsiTheme="minorHAnsi" w:cstheme="minorHAnsi"/>
          <w:bCs/>
          <w:snapToGrid w:val="0"/>
          <w:sz w:val="24"/>
          <w:szCs w:val="24"/>
        </w:rPr>
        <w:t xml:space="preserve">Ashdown </w:t>
      </w:r>
      <w:r w:rsidR="00440096" w:rsidRPr="00386D58">
        <w:rPr>
          <w:rFonts w:asciiTheme="minorHAnsi" w:hAnsiTheme="minorHAnsi" w:cstheme="minorHAnsi"/>
          <w:bCs/>
          <w:snapToGrid w:val="0"/>
          <w:sz w:val="24"/>
          <w:szCs w:val="24"/>
        </w:rPr>
        <w:t>that</w:t>
      </w:r>
      <w:r w:rsidR="00440096" w:rsidRPr="00993028">
        <w:rPr>
          <w:rFonts w:asciiTheme="minorHAnsi" w:hAnsiTheme="minorHAnsi" w:cstheme="minorHAnsi"/>
          <w:bCs/>
          <w:snapToGrid w:val="0"/>
          <w:sz w:val="24"/>
          <w:szCs w:val="24"/>
        </w:rPr>
        <w:t xml:space="preserve"> the minutes be approved</w:t>
      </w:r>
      <w:r w:rsidR="00440096" w:rsidRPr="00386D58">
        <w:rPr>
          <w:rFonts w:asciiTheme="minorHAnsi" w:hAnsiTheme="minorHAnsi" w:cstheme="minorHAnsi"/>
          <w:bCs/>
          <w:snapToGrid w:val="0"/>
          <w:sz w:val="24"/>
          <w:szCs w:val="24"/>
        </w:rPr>
        <w:t xml:space="preserve">. For </w:t>
      </w:r>
      <w:r w:rsidR="000A463C" w:rsidRPr="00386D58">
        <w:rPr>
          <w:rFonts w:asciiTheme="minorHAnsi" w:hAnsiTheme="minorHAnsi" w:cstheme="minorHAnsi"/>
          <w:bCs/>
          <w:snapToGrid w:val="0"/>
          <w:sz w:val="24"/>
          <w:szCs w:val="24"/>
        </w:rPr>
        <w:t>5</w:t>
      </w:r>
      <w:r w:rsidR="00440096" w:rsidRPr="00386D58">
        <w:rPr>
          <w:rFonts w:asciiTheme="minorHAnsi" w:hAnsiTheme="minorHAnsi" w:cstheme="minorHAnsi"/>
          <w:bCs/>
          <w:snapToGrid w:val="0"/>
          <w:sz w:val="24"/>
          <w:szCs w:val="24"/>
        </w:rPr>
        <w:t>, against</w:t>
      </w:r>
      <w:r w:rsidR="00440096" w:rsidRPr="00993028">
        <w:rPr>
          <w:rFonts w:asciiTheme="minorHAnsi" w:hAnsiTheme="minorHAnsi" w:cstheme="minorHAnsi"/>
          <w:bCs/>
          <w:snapToGrid w:val="0"/>
          <w:sz w:val="24"/>
          <w:szCs w:val="24"/>
        </w:rPr>
        <w:t xml:space="preserve"> 0, abstained 0; carried.</w:t>
      </w:r>
      <w:r w:rsidR="00EF22C7" w:rsidRPr="00993028">
        <w:rPr>
          <w:rFonts w:asciiTheme="minorHAnsi" w:hAnsiTheme="minorHAnsi" w:cstheme="minorHAnsi"/>
          <w:bCs/>
          <w:snapToGrid w:val="0"/>
          <w:sz w:val="24"/>
          <w:szCs w:val="24"/>
        </w:rPr>
        <w:t xml:space="preserve"> </w:t>
      </w:r>
    </w:p>
    <w:p w14:paraId="7344280A" w14:textId="6D7210EE" w:rsidR="00E82361" w:rsidRPr="00C121BA" w:rsidRDefault="00E82361" w:rsidP="00877FF2">
      <w:pPr>
        <w:pStyle w:val="ListParagraph"/>
        <w:ind w:left="1134" w:hanging="1134"/>
        <w:jc w:val="both"/>
        <w:rPr>
          <w:rFonts w:asciiTheme="minorHAnsi" w:hAnsiTheme="minorHAnsi" w:cstheme="minorHAnsi"/>
          <w:bCs/>
          <w:snapToGrid w:val="0"/>
          <w:sz w:val="24"/>
          <w:szCs w:val="24"/>
        </w:rPr>
      </w:pPr>
    </w:p>
    <w:p w14:paraId="10807D95" w14:textId="0D76D565" w:rsidR="00E6720A" w:rsidRPr="00663809" w:rsidRDefault="00E82361" w:rsidP="00877FF2">
      <w:pPr>
        <w:pStyle w:val="ListParagraph"/>
        <w:widowControl w:val="0"/>
        <w:numPr>
          <w:ilvl w:val="1"/>
          <w:numId w:val="30"/>
        </w:numPr>
        <w:shd w:val="clear" w:color="auto" w:fill="FFFFFF" w:themeFill="background1"/>
        <w:ind w:left="1134" w:hanging="1134"/>
        <w:jc w:val="both"/>
        <w:rPr>
          <w:rFonts w:asciiTheme="minorHAnsi" w:hAnsiTheme="minorHAnsi" w:cstheme="minorHAnsi"/>
          <w:b/>
          <w:snapToGrid w:val="0"/>
          <w:sz w:val="24"/>
          <w:szCs w:val="24"/>
        </w:rPr>
      </w:pPr>
      <w:r w:rsidRPr="002B6CA7">
        <w:rPr>
          <w:rFonts w:asciiTheme="minorHAnsi" w:hAnsiTheme="minorHAnsi" w:cstheme="minorHAnsi"/>
          <w:b/>
          <w:snapToGrid w:val="0"/>
          <w:sz w:val="24"/>
          <w:szCs w:val="24"/>
        </w:rPr>
        <w:t xml:space="preserve">The meeting will stand adjourned to permit </w:t>
      </w:r>
      <w:r>
        <w:rPr>
          <w:rFonts w:asciiTheme="minorHAnsi" w:hAnsiTheme="minorHAnsi" w:cstheme="minorHAnsi"/>
          <w:b/>
          <w:snapToGrid w:val="0"/>
          <w:sz w:val="24"/>
          <w:szCs w:val="24"/>
        </w:rPr>
        <w:t>Parish</w:t>
      </w:r>
      <w:r w:rsidRPr="002B6CA7">
        <w:rPr>
          <w:rFonts w:asciiTheme="minorHAnsi" w:hAnsiTheme="minorHAnsi" w:cstheme="minorHAnsi"/>
          <w:b/>
          <w:snapToGrid w:val="0"/>
          <w:sz w:val="24"/>
          <w:szCs w:val="24"/>
        </w:rPr>
        <w:t xml:space="preserve">ioners of Barling Magna to address the </w:t>
      </w:r>
      <w:r>
        <w:rPr>
          <w:rFonts w:asciiTheme="minorHAnsi" w:hAnsiTheme="minorHAnsi" w:cstheme="minorHAnsi"/>
          <w:b/>
          <w:snapToGrid w:val="0"/>
          <w:sz w:val="24"/>
          <w:szCs w:val="24"/>
        </w:rPr>
        <w:t>Coun</w:t>
      </w:r>
      <w:r w:rsidR="00663809">
        <w:rPr>
          <w:rFonts w:asciiTheme="minorHAnsi" w:hAnsiTheme="minorHAnsi" w:cstheme="minorHAnsi"/>
          <w:b/>
          <w:snapToGrid w:val="0"/>
          <w:sz w:val="24"/>
          <w:szCs w:val="24"/>
        </w:rPr>
        <w:t>cil</w:t>
      </w:r>
    </w:p>
    <w:p w14:paraId="309BC3B1" w14:textId="22E5385E" w:rsidR="00853F2D" w:rsidRDefault="00FD011D" w:rsidP="00E0119B">
      <w:pPr>
        <w:pStyle w:val="ListParagraph"/>
        <w:tabs>
          <w:tab w:val="left" w:pos="1560"/>
        </w:tabs>
        <w:ind w:left="1134"/>
        <w:jc w:val="both"/>
        <w:rPr>
          <w:rFonts w:asciiTheme="minorHAnsi" w:hAnsiTheme="minorHAnsi" w:cstheme="minorHAnsi"/>
          <w:bCs/>
          <w:snapToGrid w:val="0"/>
          <w:sz w:val="24"/>
          <w:szCs w:val="24"/>
        </w:rPr>
      </w:pPr>
      <w:r w:rsidRPr="0078434E">
        <w:rPr>
          <w:rFonts w:asciiTheme="minorHAnsi" w:hAnsiTheme="minorHAnsi" w:cstheme="minorHAnsi"/>
          <w:bCs/>
          <w:snapToGrid w:val="0"/>
          <w:sz w:val="24"/>
          <w:szCs w:val="24"/>
        </w:rPr>
        <w:t xml:space="preserve">No </w:t>
      </w:r>
      <w:r w:rsidR="00496BFD">
        <w:rPr>
          <w:rFonts w:asciiTheme="minorHAnsi" w:hAnsiTheme="minorHAnsi" w:cstheme="minorHAnsi"/>
          <w:bCs/>
          <w:snapToGrid w:val="0"/>
          <w:sz w:val="24"/>
          <w:szCs w:val="24"/>
        </w:rPr>
        <w:t>p</w:t>
      </w:r>
      <w:r w:rsidR="007C0D75">
        <w:rPr>
          <w:rFonts w:asciiTheme="minorHAnsi" w:hAnsiTheme="minorHAnsi" w:cstheme="minorHAnsi"/>
          <w:bCs/>
          <w:snapToGrid w:val="0"/>
          <w:sz w:val="24"/>
          <w:szCs w:val="24"/>
        </w:rPr>
        <w:t>arish</w:t>
      </w:r>
      <w:r w:rsidRPr="0078434E">
        <w:rPr>
          <w:rFonts w:asciiTheme="minorHAnsi" w:hAnsiTheme="minorHAnsi" w:cstheme="minorHAnsi"/>
          <w:bCs/>
          <w:snapToGrid w:val="0"/>
          <w:sz w:val="24"/>
          <w:szCs w:val="24"/>
        </w:rPr>
        <w:t xml:space="preserve">ioners </w:t>
      </w:r>
      <w:r w:rsidR="00630871">
        <w:rPr>
          <w:rFonts w:asciiTheme="minorHAnsi" w:hAnsiTheme="minorHAnsi" w:cstheme="minorHAnsi"/>
          <w:bCs/>
          <w:snapToGrid w:val="0"/>
          <w:sz w:val="24"/>
          <w:szCs w:val="24"/>
        </w:rPr>
        <w:t xml:space="preserve">attended </w:t>
      </w:r>
      <w:r w:rsidR="00ED49B4" w:rsidRPr="0078434E">
        <w:rPr>
          <w:rFonts w:asciiTheme="minorHAnsi" w:hAnsiTheme="minorHAnsi" w:cstheme="minorHAnsi"/>
          <w:bCs/>
          <w:snapToGrid w:val="0"/>
          <w:sz w:val="24"/>
          <w:szCs w:val="24"/>
        </w:rPr>
        <w:t>the meeting</w:t>
      </w:r>
      <w:r w:rsidR="0078434E">
        <w:rPr>
          <w:rFonts w:asciiTheme="minorHAnsi" w:hAnsiTheme="minorHAnsi" w:cstheme="minorHAnsi"/>
          <w:bCs/>
          <w:snapToGrid w:val="0"/>
          <w:sz w:val="24"/>
          <w:szCs w:val="24"/>
        </w:rPr>
        <w:t xml:space="preserve"> on this occasion.</w:t>
      </w:r>
    </w:p>
    <w:p w14:paraId="4EB03C39" w14:textId="1C3EC7C8" w:rsidR="00663809" w:rsidRDefault="00663809" w:rsidP="00877FF2">
      <w:pPr>
        <w:tabs>
          <w:tab w:val="left" w:pos="1560"/>
        </w:tabs>
        <w:ind w:left="1134" w:hanging="1134"/>
        <w:jc w:val="both"/>
        <w:rPr>
          <w:rFonts w:asciiTheme="minorHAnsi" w:hAnsiTheme="minorHAnsi" w:cstheme="minorHAnsi"/>
          <w:bCs/>
          <w:snapToGrid w:val="0"/>
          <w:sz w:val="24"/>
          <w:szCs w:val="24"/>
        </w:rPr>
      </w:pPr>
    </w:p>
    <w:p w14:paraId="0334F29C" w14:textId="345077EC" w:rsidR="006252F3" w:rsidRPr="00E52427" w:rsidRDefault="006252F3" w:rsidP="00877FF2">
      <w:pPr>
        <w:pStyle w:val="ListParagraph"/>
        <w:widowControl w:val="0"/>
        <w:numPr>
          <w:ilvl w:val="1"/>
          <w:numId w:val="26"/>
        </w:numPr>
        <w:shd w:val="clear" w:color="auto" w:fill="FFFFFF" w:themeFill="background1"/>
        <w:ind w:left="1134" w:hanging="1134"/>
        <w:jc w:val="both"/>
        <w:rPr>
          <w:rFonts w:asciiTheme="minorHAnsi" w:hAnsiTheme="minorHAnsi" w:cstheme="minorHAnsi"/>
          <w:b/>
          <w:bCs/>
          <w:snapToGrid w:val="0"/>
          <w:sz w:val="24"/>
          <w:szCs w:val="24"/>
        </w:rPr>
      </w:pPr>
      <w:r w:rsidRPr="00E52427">
        <w:rPr>
          <w:rFonts w:asciiTheme="minorHAnsi" w:hAnsiTheme="minorHAnsi" w:cstheme="minorHAnsi"/>
          <w:b/>
          <w:bCs/>
          <w:snapToGrid w:val="0"/>
          <w:sz w:val="24"/>
          <w:szCs w:val="24"/>
        </w:rPr>
        <w:t>Financial matters</w:t>
      </w:r>
    </w:p>
    <w:p w14:paraId="24E89380" w14:textId="2F284C15" w:rsidR="00D2788B" w:rsidRPr="00D2788B" w:rsidRDefault="00F80F17" w:rsidP="006D142C">
      <w:pPr>
        <w:pStyle w:val="ListParagraph"/>
        <w:numPr>
          <w:ilvl w:val="0"/>
          <w:numId w:val="13"/>
        </w:numPr>
        <w:ind w:left="1560" w:hanging="426"/>
        <w:rPr>
          <w:rFonts w:asciiTheme="minorHAnsi" w:hAnsiTheme="minorHAnsi" w:cstheme="minorHAnsi"/>
          <w:bCs/>
          <w:snapToGrid w:val="0"/>
          <w:sz w:val="24"/>
          <w:szCs w:val="24"/>
        </w:rPr>
      </w:pPr>
      <w:r>
        <w:rPr>
          <w:rFonts w:asciiTheme="minorHAnsi" w:hAnsiTheme="minorHAnsi" w:cstheme="minorHAnsi"/>
          <w:snapToGrid w:val="0"/>
          <w:sz w:val="24"/>
          <w:szCs w:val="24"/>
        </w:rPr>
        <w:t xml:space="preserve">The </w:t>
      </w:r>
      <w:r w:rsidR="00D633A8">
        <w:rPr>
          <w:rFonts w:asciiTheme="minorHAnsi" w:hAnsiTheme="minorHAnsi" w:cstheme="minorHAnsi"/>
          <w:snapToGrid w:val="0"/>
          <w:sz w:val="24"/>
          <w:szCs w:val="24"/>
        </w:rPr>
        <w:t>Clerk</w:t>
      </w:r>
      <w:r>
        <w:rPr>
          <w:rFonts w:asciiTheme="minorHAnsi" w:hAnsiTheme="minorHAnsi" w:cstheme="minorHAnsi"/>
          <w:snapToGrid w:val="0"/>
          <w:sz w:val="24"/>
          <w:szCs w:val="24"/>
        </w:rPr>
        <w:t xml:space="preserve"> reported </w:t>
      </w:r>
      <w:r w:rsidR="00F90014">
        <w:rPr>
          <w:rFonts w:asciiTheme="minorHAnsi" w:hAnsiTheme="minorHAnsi" w:cstheme="minorHAnsi"/>
          <w:snapToGrid w:val="0"/>
          <w:sz w:val="24"/>
          <w:szCs w:val="24"/>
        </w:rPr>
        <w:t xml:space="preserve">on online </w:t>
      </w:r>
      <w:r>
        <w:rPr>
          <w:rFonts w:asciiTheme="minorHAnsi" w:hAnsiTheme="minorHAnsi" w:cstheme="minorHAnsi"/>
          <w:snapToGrid w:val="0"/>
          <w:sz w:val="24"/>
          <w:szCs w:val="24"/>
        </w:rPr>
        <w:t>banking</w:t>
      </w:r>
      <w:r w:rsidR="00401EE9">
        <w:rPr>
          <w:rFonts w:asciiTheme="minorHAnsi" w:hAnsiTheme="minorHAnsi" w:cstheme="minorHAnsi"/>
          <w:snapToGrid w:val="0"/>
          <w:sz w:val="24"/>
          <w:szCs w:val="24"/>
        </w:rPr>
        <w:t>.</w:t>
      </w:r>
      <w:r w:rsidR="00F90014">
        <w:rPr>
          <w:rFonts w:asciiTheme="minorHAnsi" w:hAnsiTheme="minorHAnsi" w:cstheme="minorHAnsi"/>
          <w:snapToGrid w:val="0"/>
          <w:sz w:val="24"/>
          <w:szCs w:val="24"/>
        </w:rPr>
        <w:t xml:space="preserve"> </w:t>
      </w:r>
      <w:r w:rsidR="004D2C6A">
        <w:rPr>
          <w:rFonts w:asciiTheme="minorHAnsi" w:hAnsiTheme="minorHAnsi" w:cstheme="minorHAnsi"/>
          <w:snapToGrid w:val="0"/>
          <w:sz w:val="24"/>
          <w:szCs w:val="24"/>
        </w:rPr>
        <w:t>T</w:t>
      </w:r>
      <w:r w:rsidR="00ED6E78" w:rsidRPr="00ED6E78">
        <w:rPr>
          <w:rFonts w:asciiTheme="minorHAnsi" w:hAnsiTheme="minorHAnsi" w:cstheme="minorHAnsi"/>
          <w:snapToGrid w:val="0"/>
          <w:sz w:val="24"/>
          <w:szCs w:val="24"/>
        </w:rPr>
        <w:t xml:space="preserve">he </w:t>
      </w:r>
      <w:r w:rsidR="004D2C6A">
        <w:rPr>
          <w:rFonts w:asciiTheme="minorHAnsi" w:hAnsiTheme="minorHAnsi" w:cstheme="minorHAnsi"/>
          <w:snapToGrid w:val="0"/>
          <w:sz w:val="24"/>
          <w:szCs w:val="24"/>
        </w:rPr>
        <w:t>appropriate forms had been sent to the Co-op</w:t>
      </w:r>
      <w:r w:rsidR="008B643E">
        <w:rPr>
          <w:rFonts w:asciiTheme="minorHAnsi" w:hAnsiTheme="minorHAnsi" w:cstheme="minorHAnsi"/>
          <w:snapToGrid w:val="0"/>
          <w:sz w:val="24"/>
          <w:szCs w:val="24"/>
        </w:rPr>
        <w:t xml:space="preserve"> for the </w:t>
      </w:r>
      <w:r w:rsidR="00ED6E78" w:rsidRPr="00ED6E78">
        <w:rPr>
          <w:rFonts w:asciiTheme="minorHAnsi" w:hAnsiTheme="minorHAnsi" w:cstheme="minorHAnsi"/>
          <w:snapToGrid w:val="0"/>
          <w:sz w:val="24"/>
          <w:szCs w:val="24"/>
        </w:rPr>
        <w:t xml:space="preserve">new </w:t>
      </w:r>
      <w:r w:rsidR="00D633A8">
        <w:rPr>
          <w:rFonts w:asciiTheme="minorHAnsi" w:hAnsiTheme="minorHAnsi" w:cstheme="minorHAnsi"/>
          <w:snapToGrid w:val="0"/>
          <w:sz w:val="24"/>
          <w:szCs w:val="24"/>
        </w:rPr>
        <w:t>Clerk</w:t>
      </w:r>
      <w:r w:rsidR="00ED6E78" w:rsidRPr="00ED6E78">
        <w:rPr>
          <w:rFonts w:asciiTheme="minorHAnsi" w:hAnsiTheme="minorHAnsi" w:cstheme="minorHAnsi"/>
          <w:snapToGrid w:val="0"/>
          <w:sz w:val="24"/>
          <w:szCs w:val="24"/>
        </w:rPr>
        <w:t xml:space="preserve"> to be an authorised user and debit card </w:t>
      </w:r>
      <w:r w:rsidR="00D633A8">
        <w:rPr>
          <w:rFonts w:asciiTheme="minorHAnsi" w:hAnsiTheme="minorHAnsi" w:cstheme="minorHAnsi"/>
          <w:snapToGrid w:val="0"/>
          <w:sz w:val="24"/>
          <w:szCs w:val="24"/>
        </w:rPr>
        <w:t>h</w:t>
      </w:r>
      <w:r w:rsidR="00ED6E78" w:rsidRPr="00ED6E78">
        <w:rPr>
          <w:rFonts w:asciiTheme="minorHAnsi" w:hAnsiTheme="minorHAnsi" w:cstheme="minorHAnsi"/>
          <w:snapToGrid w:val="0"/>
          <w:sz w:val="24"/>
          <w:szCs w:val="24"/>
        </w:rPr>
        <w:t xml:space="preserve">older and </w:t>
      </w:r>
      <w:r w:rsidR="008B643E">
        <w:rPr>
          <w:rFonts w:asciiTheme="minorHAnsi" w:hAnsiTheme="minorHAnsi" w:cstheme="minorHAnsi"/>
          <w:snapToGrid w:val="0"/>
          <w:sz w:val="24"/>
          <w:szCs w:val="24"/>
        </w:rPr>
        <w:t>for</w:t>
      </w:r>
      <w:r w:rsidR="00ED6E78" w:rsidRPr="00ED6E78">
        <w:rPr>
          <w:rFonts w:asciiTheme="minorHAnsi" w:hAnsiTheme="minorHAnsi" w:cstheme="minorHAnsi"/>
          <w:snapToGrid w:val="0"/>
          <w:sz w:val="24"/>
          <w:szCs w:val="24"/>
        </w:rPr>
        <w:t xml:space="preserve"> the main correspondence address for </w:t>
      </w:r>
      <w:r w:rsidR="004361E7" w:rsidRPr="004361E7">
        <w:rPr>
          <w:rFonts w:asciiTheme="minorHAnsi" w:hAnsiTheme="minorHAnsi" w:cstheme="minorHAnsi"/>
          <w:snapToGrid w:val="0"/>
          <w:sz w:val="24"/>
          <w:szCs w:val="24"/>
        </w:rPr>
        <w:t xml:space="preserve">banking </w:t>
      </w:r>
      <w:r w:rsidR="008B643E">
        <w:rPr>
          <w:rFonts w:asciiTheme="minorHAnsi" w:hAnsiTheme="minorHAnsi" w:cstheme="minorHAnsi"/>
          <w:snapToGrid w:val="0"/>
          <w:sz w:val="24"/>
          <w:szCs w:val="24"/>
        </w:rPr>
        <w:t xml:space="preserve">to </w:t>
      </w:r>
      <w:r w:rsidR="004361E7" w:rsidRPr="004361E7">
        <w:rPr>
          <w:rFonts w:asciiTheme="minorHAnsi" w:hAnsiTheme="minorHAnsi" w:cstheme="minorHAnsi"/>
          <w:snapToGrid w:val="0"/>
          <w:sz w:val="24"/>
          <w:szCs w:val="24"/>
        </w:rPr>
        <w:t xml:space="preserve">be changed. </w:t>
      </w:r>
      <w:r w:rsidR="00EE02AB" w:rsidRPr="004361E7">
        <w:rPr>
          <w:rFonts w:asciiTheme="minorHAnsi" w:hAnsiTheme="minorHAnsi" w:cstheme="minorHAnsi"/>
          <w:snapToGrid w:val="0"/>
          <w:sz w:val="24"/>
          <w:szCs w:val="24"/>
        </w:rPr>
        <w:t xml:space="preserve">Councillor </w:t>
      </w:r>
      <w:r w:rsidR="00037705">
        <w:rPr>
          <w:rFonts w:asciiTheme="minorHAnsi" w:hAnsiTheme="minorHAnsi" w:cstheme="minorHAnsi"/>
          <w:snapToGrid w:val="0"/>
          <w:sz w:val="24"/>
          <w:szCs w:val="24"/>
        </w:rPr>
        <w:t>Ashdown</w:t>
      </w:r>
      <w:r w:rsidR="00EE02AB" w:rsidRPr="004361E7">
        <w:rPr>
          <w:rFonts w:asciiTheme="minorHAnsi" w:hAnsiTheme="minorHAnsi" w:cstheme="minorHAnsi"/>
          <w:snapToGrid w:val="0"/>
          <w:sz w:val="24"/>
          <w:szCs w:val="24"/>
        </w:rPr>
        <w:t xml:space="preserve"> would approve </w:t>
      </w:r>
      <w:r w:rsidR="008B643E">
        <w:rPr>
          <w:rFonts w:asciiTheme="minorHAnsi" w:hAnsiTheme="minorHAnsi" w:cstheme="minorHAnsi"/>
          <w:snapToGrid w:val="0"/>
          <w:sz w:val="24"/>
          <w:szCs w:val="24"/>
        </w:rPr>
        <w:t xml:space="preserve">bank </w:t>
      </w:r>
      <w:r w:rsidR="00EE02AB" w:rsidRPr="004361E7">
        <w:rPr>
          <w:rFonts w:asciiTheme="minorHAnsi" w:hAnsiTheme="minorHAnsi" w:cstheme="minorHAnsi"/>
          <w:snapToGrid w:val="0"/>
          <w:sz w:val="24"/>
          <w:szCs w:val="24"/>
        </w:rPr>
        <w:t xml:space="preserve">payments for </w:t>
      </w:r>
      <w:r w:rsidR="00311591" w:rsidRPr="004361E7">
        <w:rPr>
          <w:rFonts w:asciiTheme="minorHAnsi" w:hAnsiTheme="minorHAnsi" w:cstheme="minorHAnsi"/>
          <w:snapToGrid w:val="0"/>
          <w:sz w:val="24"/>
          <w:szCs w:val="24"/>
        </w:rPr>
        <w:t>August.</w:t>
      </w:r>
      <w:r w:rsidR="00BD6BD9">
        <w:rPr>
          <w:rFonts w:asciiTheme="minorHAnsi" w:hAnsiTheme="minorHAnsi" w:cstheme="minorHAnsi"/>
          <w:snapToGrid w:val="0"/>
          <w:sz w:val="24"/>
          <w:szCs w:val="24"/>
        </w:rPr>
        <w:br/>
      </w:r>
    </w:p>
    <w:p w14:paraId="5D4FD8D7" w14:textId="0FE8D72B" w:rsidR="000D5180" w:rsidRPr="000D5180" w:rsidRDefault="00D633A8" w:rsidP="006D142C">
      <w:pPr>
        <w:pStyle w:val="ListParagraph"/>
        <w:numPr>
          <w:ilvl w:val="0"/>
          <w:numId w:val="13"/>
        </w:numPr>
        <w:ind w:left="1560" w:hanging="426"/>
        <w:rPr>
          <w:rFonts w:asciiTheme="minorHAnsi" w:hAnsiTheme="minorHAnsi" w:cstheme="minorHAnsi"/>
          <w:bCs/>
          <w:snapToGrid w:val="0"/>
          <w:sz w:val="24"/>
          <w:szCs w:val="24"/>
        </w:rPr>
      </w:pPr>
      <w:r>
        <w:rPr>
          <w:rFonts w:asciiTheme="minorHAnsi" w:hAnsiTheme="minorHAnsi" w:cstheme="minorHAnsi"/>
          <w:snapToGrid w:val="0"/>
          <w:sz w:val="24"/>
          <w:szCs w:val="24"/>
        </w:rPr>
        <w:t>T</w:t>
      </w:r>
      <w:r w:rsidR="00311591" w:rsidRPr="00D2788B">
        <w:rPr>
          <w:rFonts w:asciiTheme="minorHAnsi" w:hAnsiTheme="minorHAnsi" w:cstheme="minorHAnsi"/>
          <w:snapToGrid w:val="0"/>
          <w:sz w:val="24"/>
          <w:szCs w:val="24"/>
        </w:rPr>
        <w:t xml:space="preserve">he </w:t>
      </w:r>
      <w:r>
        <w:rPr>
          <w:rFonts w:asciiTheme="minorHAnsi" w:hAnsiTheme="minorHAnsi" w:cstheme="minorHAnsi"/>
          <w:snapToGrid w:val="0"/>
          <w:sz w:val="24"/>
          <w:szCs w:val="24"/>
        </w:rPr>
        <w:t>Clerk</w:t>
      </w:r>
      <w:r w:rsidR="00311591" w:rsidRPr="00D2788B">
        <w:rPr>
          <w:rFonts w:asciiTheme="minorHAnsi" w:hAnsiTheme="minorHAnsi" w:cstheme="minorHAnsi"/>
          <w:snapToGrid w:val="0"/>
          <w:sz w:val="24"/>
          <w:szCs w:val="24"/>
        </w:rPr>
        <w:t xml:space="preserve"> had circulated </w:t>
      </w:r>
      <w:r w:rsidR="000A53E7">
        <w:rPr>
          <w:rFonts w:asciiTheme="minorHAnsi" w:hAnsiTheme="minorHAnsi" w:cstheme="minorHAnsi"/>
          <w:snapToGrid w:val="0"/>
          <w:sz w:val="24"/>
          <w:szCs w:val="24"/>
        </w:rPr>
        <w:t>a</w:t>
      </w:r>
      <w:r w:rsidR="00586626" w:rsidRPr="00586626">
        <w:rPr>
          <w:rFonts w:asciiTheme="minorHAnsi" w:hAnsiTheme="minorHAnsi" w:cstheme="minorHAnsi"/>
          <w:snapToGrid w:val="0"/>
          <w:sz w:val="24"/>
          <w:szCs w:val="24"/>
        </w:rPr>
        <w:t xml:space="preserve"> bank reconciliation as </w:t>
      </w:r>
      <w:r w:rsidR="00097E19" w:rsidRPr="00586626">
        <w:rPr>
          <w:rFonts w:asciiTheme="minorHAnsi" w:hAnsiTheme="minorHAnsi" w:cstheme="minorHAnsi"/>
          <w:snapToGrid w:val="0"/>
          <w:sz w:val="24"/>
          <w:szCs w:val="24"/>
        </w:rPr>
        <w:t>of</w:t>
      </w:r>
      <w:r w:rsidR="00586626" w:rsidRPr="00586626">
        <w:rPr>
          <w:rFonts w:asciiTheme="minorHAnsi" w:hAnsiTheme="minorHAnsi" w:cstheme="minorHAnsi"/>
          <w:snapToGrid w:val="0"/>
          <w:sz w:val="24"/>
          <w:szCs w:val="24"/>
        </w:rPr>
        <w:t xml:space="preserve"> </w:t>
      </w:r>
      <w:r w:rsidR="00191007">
        <w:rPr>
          <w:rFonts w:asciiTheme="minorHAnsi" w:hAnsiTheme="minorHAnsi" w:cstheme="minorHAnsi"/>
          <w:snapToGrid w:val="0"/>
          <w:sz w:val="24"/>
          <w:szCs w:val="24"/>
        </w:rPr>
        <w:t>31 July</w:t>
      </w:r>
      <w:r w:rsidR="00586626" w:rsidRPr="00586626">
        <w:rPr>
          <w:rFonts w:asciiTheme="minorHAnsi" w:hAnsiTheme="minorHAnsi" w:cstheme="minorHAnsi"/>
          <w:snapToGrid w:val="0"/>
          <w:sz w:val="24"/>
          <w:szCs w:val="24"/>
        </w:rPr>
        <w:t xml:space="preserve"> 2020</w:t>
      </w:r>
      <w:r>
        <w:rPr>
          <w:rFonts w:asciiTheme="minorHAnsi" w:hAnsiTheme="minorHAnsi" w:cstheme="minorHAnsi"/>
          <w:snapToGrid w:val="0"/>
          <w:sz w:val="24"/>
          <w:szCs w:val="24"/>
        </w:rPr>
        <w:t>,</w:t>
      </w:r>
      <w:r w:rsidR="00586626" w:rsidRPr="00586626">
        <w:rPr>
          <w:rFonts w:asciiTheme="minorHAnsi" w:hAnsiTheme="minorHAnsi" w:cstheme="minorHAnsi"/>
          <w:snapToGrid w:val="0"/>
          <w:sz w:val="24"/>
          <w:szCs w:val="24"/>
        </w:rPr>
        <w:t xml:space="preserve"> which disclosed an adjusted bank balance after unpresented payments of </w:t>
      </w:r>
      <w:r w:rsidR="00586626">
        <w:rPr>
          <w:rFonts w:asciiTheme="minorHAnsi" w:hAnsiTheme="minorHAnsi" w:cstheme="minorHAnsi"/>
          <w:snapToGrid w:val="0"/>
          <w:sz w:val="24"/>
          <w:szCs w:val="24"/>
        </w:rPr>
        <w:t>£</w:t>
      </w:r>
      <w:r w:rsidR="00A94831">
        <w:rPr>
          <w:rFonts w:asciiTheme="minorHAnsi" w:hAnsiTheme="minorHAnsi" w:cstheme="minorHAnsi"/>
          <w:snapToGrid w:val="0"/>
          <w:sz w:val="24"/>
          <w:szCs w:val="24"/>
        </w:rPr>
        <w:t>76</w:t>
      </w:r>
      <w:r w:rsidR="000F0BE2">
        <w:rPr>
          <w:rFonts w:asciiTheme="minorHAnsi" w:hAnsiTheme="minorHAnsi" w:cstheme="minorHAnsi"/>
          <w:snapToGrid w:val="0"/>
          <w:sz w:val="24"/>
          <w:szCs w:val="24"/>
        </w:rPr>
        <w:t>,</w:t>
      </w:r>
      <w:r w:rsidR="000B73CB">
        <w:rPr>
          <w:rFonts w:asciiTheme="minorHAnsi" w:hAnsiTheme="minorHAnsi" w:cstheme="minorHAnsi"/>
          <w:snapToGrid w:val="0"/>
          <w:sz w:val="24"/>
          <w:szCs w:val="24"/>
        </w:rPr>
        <w:t>541</w:t>
      </w:r>
      <w:r w:rsidR="000F0BE2">
        <w:rPr>
          <w:rFonts w:asciiTheme="minorHAnsi" w:hAnsiTheme="minorHAnsi" w:cstheme="minorHAnsi"/>
          <w:snapToGrid w:val="0"/>
          <w:sz w:val="24"/>
          <w:szCs w:val="24"/>
        </w:rPr>
        <w:t>.3</w:t>
      </w:r>
      <w:r w:rsidR="000B73CB">
        <w:rPr>
          <w:rFonts w:asciiTheme="minorHAnsi" w:hAnsiTheme="minorHAnsi" w:cstheme="minorHAnsi"/>
          <w:snapToGrid w:val="0"/>
          <w:sz w:val="24"/>
          <w:szCs w:val="24"/>
        </w:rPr>
        <w:t>9.</w:t>
      </w:r>
      <w:r w:rsidR="000F0BE2">
        <w:rPr>
          <w:rFonts w:asciiTheme="minorHAnsi" w:hAnsiTheme="minorHAnsi" w:cstheme="minorHAnsi"/>
          <w:snapToGrid w:val="0"/>
          <w:sz w:val="24"/>
          <w:szCs w:val="24"/>
        </w:rPr>
        <w:br/>
      </w:r>
    </w:p>
    <w:p w14:paraId="5E7DF2C4" w14:textId="528D7E2D" w:rsidR="0071094E" w:rsidRPr="000D5180" w:rsidRDefault="00ED49B4" w:rsidP="006D142C">
      <w:pPr>
        <w:pStyle w:val="ListParagraph"/>
        <w:numPr>
          <w:ilvl w:val="0"/>
          <w:numId w:val="13"/>
        </w:numPr>
        <w:ind w:left="1560" w:hanging="426"/>
        <w:rPr>
          <w:rFonts w:asciiTheme="minorHAnsi" w:hAnsiTheme="minorHAnsi" w:cstheme="minorHAnsi"/>
          <w:bCs/>
          <w:snapToGrid w:val="0"/>
          <w:sz w:val="24"/>
          <w:szCs w:val="24"/>
        </w:rPr>
      </w:pPr>
      <w:r w:rsidRPr="000D5180">
        <w:rPr>
          <w:rFonts w:asciiTheme="minorHAnsi" w:hAnsiTheme="minorHAnsi" w:cstheme="minorHAnsi"/>
          <w:bCs/>
          <w:snapToGrid w:val="0"/>
          <w:sz w:val="24"/>
          <w:szCs w:val="24"/>
        </w:rPr>
        <w:t xml:space="preserve">The following table of payments had been circulated to members. Proposed by </w:t>
      </w:r>
      <w:r w:rsidR="007C0D75" w:rsidRPr="000D5180">
        <w:rPr>
          <w:rFonts w:asciiTheme="minorHAnsi" w:hAnsiTheme="minorHAnsi" w:cstheme="minorHAnsi"/>
          <w:bCs/>
          <w:snapToGrid w:val="0"/>
          <w:sz w:val="24"/>
          <w:szCs w:val="24"/>
        </w:rPr>
        <w:t>Council</w:t>
      </w:r>
      <w:r w:rsidRPr="000D5180">
        <w:rPr>
          <w:rFonts w:asciiTheme="minorHAnsi" w:hAnsiTheme="minorHAnsi" w:cstheme="minorHAnsi"/>
          <w:bCs/>
          <w:snapToGrid w:val="0"/>
          <w:sz w:val="24"/>
          <w:szCs w:val="24"/>
        </w:rPr>
        <w:t xml:space="preserve">lor </w:t>
      </w:r>
      <w:r w:rsidR="00DE5EBD">
        <w:rPr>
          <w:rFonts w:asciiTheme="minorHAnsi" w:hAnsiTheme="minorHAnsi" w:cstheme="minorHAnsi"/>
          <w:bCs/>
          <w:snapToGrid w:val="0"/>
          <w:sz w:val="24"/>
          <w:szCs w:val="24"/>
        </w:rPr>
        <w:t>Ashdown</w:t>
      </w:r>
      <w:r w:rsidRPr="000D5180">
        <w:rPr>
          <w:rFonts w:asciiTheme="minorHAnsi" w:hAnsiTheme="minorHAnsi" w:cstheme="minorHAnsi"/>
          <w:bCs/>
          <w:snapToGrid w:val="0"/>
          <w:sz w:val="24"/>
          <w:szCs w:val="24"/>
        </w:rPr>
        <w:t xml:space="preserve">, seconded by </w:t>
      </w:r>
      <w:r w:rsidR="007C0D75" w:rsidRPr="000D5180">
        <w:rPr>
          <w:rFonts w:asciiTheme="minorHAnsi" w:hAnsiTheme="minorHAnsi" w:cstheme="minorHAnsi"/>
          <w:bCs/>
          <w:snapToGrid w:val="0"/>
          <w:sz w:val="24"/>
          <w:szCs w:val="24"/>
        </w:rPr>
        <w:t>Council</w:t>
      </w:r>
      <w:r w:rsidRPr="000D5180">
        <w:rPr>
          <w:rFonts w:asciiTheme="minorHAnsi" w:hAnsiTheme="minorHAnsi" w:cstheme="minorHAnsi"/>
          <w:bCs/>
          <w:snapToGrid w:val="0"/>
          <w:sz w:val="24"/>
          <w:szCs w:val="24"/>
        </w:rPr>
        <w:t>lor</w:t>
      </w:r>
      <w:r w:rsidR="00273C66" w:rsidRPr="000D5180">
        <w:rPr>
          <w:rFonts w:asciiTheme="minorHAnsi" w:hAnsiTheme="minorHAnsi" w:cstheme="minorHAnsi"/>
          <w:bCs/>
          <w:snapToGrid w:val="0"/>
          <w:sz w:val="24"/>
          <w:szCs w:val="24"/>
        </w:rPr>
        <w:t xml:space="preserve"> </w:t>
      </w:r>
      <w:r w:rsidR="00607E50">
        <w:rPr>
          <w:rFonts w:asciiTheme="minorHAnsi" w:hAnsiTheme="minorHAnsi" w:cstheme="minorHAnsi"/>
          <w:bCs/>
          <w:snapToGrid w:val="0"/>
          <w:sz w:val="24"/>
          <w:szCs w:val="24"/>
        </w:rPr>
        <w:t>Steptoe</w:t>
      </w:r>
      <w:r w:rsidR="000D5180">
        <w:rPr>
          <w:rFonts w:asciiTheme="minorHAnsi" w:hAnsiTheme="minorHAnsi" w:cstheme="minorHAnsi"/>
          <w:bCs/>
          <w:snapToGrid w:val="0"/>
          <w:sz w:val="24"/>
          <w:szCs w:val="24"/>
        </w:rPr>
        <w:t xml:space="preserve"> </w:t>
      </w:r>
      <w:r w:rsidRPr="000D5180">
        <w:rPr>
          <w:rFonts w:asciiTheme="minorHAnsi" w:hAnsiTheme="minorHAnsi" w:cstheme="minorHAnsi"/>
          <w:bCs/>
          <w:snapToGrid w:val="0"/>
          <w:sz w:val="24"/>
          <w:szCs w:val="24"/>
        </w:rPr>
        <w:t xml:space="preserve">that the schedule be approved. For </w:t>
      </w:r>
      <w:r w:rsidR="00607E50">
        <w:rPr>
          <w:rFonts w:asciiTheme="minorHAnsi" w:hAnsiTheme="minorHAnsi" w:cstheme="minorHAnsi"/>
          <w:bCs/>
          <w:snapToGrid w:val="0"/>
          <w:sz w:val="24"/>
          <w:szCs w:val="24"/>
        </w:rPr>
        <w:t>5</w:t>
      </w:r>
      <w:r w:rsidRPr="000D5180">
        <w:rPr>
          <w:rFonts w:asciiTheme="minorHAnsi" w:hAnsiTheme="minorHAnsi" w:cstheme="minorHAnsi"/>
          <w:bCs/>
          <w:snapToGrid w:val="0"/>
          <w:sz w:val="24"/>
          <w:szCs w:val="24"/>
        </w:rPr>
        <w:t>; against 0; abstained 0. Carried.</w:t>
      </w:r>
      <w:r w:rsidR="00AD7F3F">
        <w:rPr>
          <w:rFonts w:asciiTheme="minorHAnsi" w:hAnsiTheme="minorHAnsi" w:cstheme="minorHAnsi"/>
          <w:bCs/>
          <w:snapToGrid w:val="0"/>
          <w:sz w:val="24"/>
          <w:szCs w:val="24"/>
        </w:rPr>
        <w:br/>
      </w:r>
    </w:p>
    <w:p w14:paraId="70AF4F20" w14:textId="3E285B7B" w:rsidR="00ED49B4" w:rsidRDefault="00ED49B4" w:rsidP="0071094E">
      <w:pPr>
        <w:pStyle w:val="ListParagraph"/>
        <w:widowControl w:val="0"/>
        <w:shd w:val="clear" w:color="auto" w:fill="FFFFFF" w:themeFill="background1"/>
        <w:ind w:left="1134"/>
        <w:rPr>
          <w:noProof/>
        </w:rPr>
      </w:pPr>
    </w:p>
    <w:tbl>
      <w:tblPr>
        <w:tblW w:w="8788" w:type="dxa"/>
        <w:tblInd w:w="987" w:type="dxa"/>
        <w:tblLook w:val="04A0" w:firstRow="1" w:lastRow="0" w:firstColumn="1" w:lastColumn="0" w:noHBand="0" w:noVBand="1"/>
      </w:tblPr>
      <w:tblGrid>
        <w:gridCol w:w="1417"/>
        <w:gridCol w:w="2126"/>
        <w:gridCol w:w="3969"/>
        <w:gridCol w:w="1276"/>
      </w:tblGrid>
      <w:tr w:rsidR="00513556" w:rsidRPr="0076715E" w14:paraId="27FDCDCC" w14:textId="77777777" w:rsidTr="00747760">
        <w:trPr>
          <w:trHeight w:val="312"/>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7034643A" w14:textId="77777777" w:rsidR="0076715E" w:rsidRPr="00FB7D06" w:rsidRDefault="0076715E" w:rsidP="00FB7D06">
            <w:pPr>
              <w:autoSpaceDE/>
              <w:autoSpaceDN/>
              <w:jc w:val="center"/>
              <w:rPr>
                <w:rFonts w:ascii="Arial" w:hAnsi="Arial" w:cs="Arial"/>
                <w:b/>
                <w:bCs/>
                <w:color w:val="000000"/>
                <w:lang w:eastAsia="en-GB"/>
              </w:rPr>
            </w:pPr>
            <w:r w:rsidRPr="00FB7D06">
              <w:rPr>
                <w:rFonts w:ascii="Arial" w:hAnsi="Arial" w:cs="Arial"/>
                <w:b/>
                <w:bCs/>
                <w:color w:val="000000"/>
                <w:lang w:eastAsia="en-GB"/>
              </w:rPr>
              <w:t>Cheque No</w:t>
            </w:r>
          </w:p>
        </w:tc>
        <w:tc>
          <w:tcPr>
            <w:tcW w:w="2126" w:type="dxa"/>
            <w:tcBorders>
              <w:top w:val="single" w:sz="4" w:space="0" w:color="auto"/>
              <w:left w:val="nil"/>
              <w:bottom w:val="nil"/>
              <w:right w:val="single" w:sz="4" w:space="0" w:color="auto"/>
            </w:tcBorders>
            <w:shd w:val="clear" w:color="auto" w:fill="auto"/>
            <w:vAlign w:val="center"/>
            <w:hideMark/>
          </w:tcPr>
          <w:p w14:paraId="24F5F8B0" w14:textId="77777777" w:rsidR="0076715E" w:rsidRPr="00FB7D06" w:rsidRDefault="0076715E" w:rsidP="00FB7D06">
            <w:pPr>
              <w:autoSpaceDE/>
              <w:autoSpaceDN/>
              <w:jc w:val="center"/>
              <w:rPr>
                <w:rFonts w:ascii="Arial" w:hAnsi="Arial" w:cs="Arial"/>
                <w:b/>
                <w:bCs/>
                <w:color w:val="000000"/>
                <w:lang w:eastAsia="en-GB"/>
              </w:rPr>
            </w:pPr>
            <w:r w:rsidRPr="00FB7D06">
              <w:rPr>
                <w:rFonts w:ascii="Arial" w:hAnsi="Arial" w:cs="Arial"/>
                <w:b/>
                <w:bCs/>
                <w:color w:val="000000"/>
                <w:lang w:eastAsia="en-GB"/>
              </w:rPr>
              <w:t>Payee</w:t>
            </w:r>
          </w:p>
        </w:tc>
        <w:tc>
          <w:tcPr>
            <w:tcW w:w="3969" w:type="dxa"/>
            <w:tcBorders>
              <w:top w:val="single" w:sz="4" w:space="0" w:color="auto"/>
              <w:left w:val="nil"/>
              <w:bottom w:val="nil"/>
              <w:right w:val="single" w:sz="4" w:space="0" w:color="auto"/>
            </w:tcBorders>
            <w:shd w:val="clear" w:color="auto" w:fill="auto"/>
            <w:vAlign w:val="center"/>
            <w:hideMark/>
          </w:tcPr>
          <w:p w14:paraId="0B5235E8" w14:textId="77777777" w:rsidR="0076715E" w:rsidRPr="00FB7D06" w:rsidRDefault="0076715E" w:rsidP="00FB7D06">
            <w:pPr>
              <w:autoSpaceDE/>
              <w:autoSpaceDN/>
              <w:jc w:val="center"/>
              <w:rPr>
                <w:rFonts w:ascii="Arial" w:hAnsi="Arial" w:cs="Arial"/>
                <w:b/>
                <w:bCs/>
                <w:color w:val="000000"/>
                <w:lang w:eastAsia="en-GB"/>
              </w:rPr>
            </w:pPr>
            <w:r w:rsidRPr="00FB7D06">
              <w:rPr>
                <w:rFonts w:ascii="Arial" w:hAnsi="Arial" w:cs="Arial"/>
                <w:b/>
                <w:bCs/>
                <w:color w:val="000000"/>
                <w:lang w:eastAsia="en-GB"/>
              </w:rPr>
              <w:t>Description</w:t>
            </w:r>
          </w:p>
        </w:tc>
        <w:tc>
          <w:tcPr>
            <w:tcW w:w="1276" w:type="dxa"/>
            <w:tcBorders>
              <w:top w:val="single" w:sz="4" w:space="0" w:color="auto"/>
              <w:left w:val="nil"/>
              <w:bottom w:val="nil"/>
              <w:right w:val="single" w:sz="4" w:space="0" w:color="auto"/>
            </w:tcBorders>
            <w:shd w:val="clear" w:color="auto" w:fill="auto"/>
            <w:vAlign w:val="center"/>
            <w:hideMark/>
          </w:tcPr>
          <w:p w14:paraId="6BEAC112" w14:textId="77777777" w:rsidR="0076715E" w:rsidRPr="00FB7D06" w:rsidRDefault="0076715E" w:rsidP="00FB7D06">
            <w:pPr>
              <w:autoSpaceDE/>
              <w:autoSpaceDN/>
              <w:jc w:val="center"/>
              <w:rPr>
                <w:rFonts w:ascii="Arial" w:hAnsi="Arial" w:cs="Arial"/>
                <w:b/>
                <w:bCs/>
                <w:color w:val="000000"/>
                <w:lang w:eastAsia="en-GB"/>
              </w:rPr>
            </w:pPr>
            <w:r w:rsidRPr="00FB7D06">
              <w:rPr>
                <w:rFonts w:ascii="Arial" w:hAnsi="Arial" w:cs="Arial"/>
                <w:b/>
                <w:bCs/>
                <w:color w:val="000000"/>
                <w:lang w:eastAsia="en-GB"/>
              </w:rPr>
              <w:t>£</w:t>
            </w:r>
          </w:p>
        </w:tc>
      </w:tr>
      <w:tr w:rsidR="00513556" w:rsidRPr="0076715E" w14:paraId="6546DBB4"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4ECCC122"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Direct Debit</w:t>
            </w:r>
          </w:p>
        </w:tc>
        <w:tc>
          <w:tcPr>
            <w:tcW w:w="2126" w:type="dxa"/>
            <w:tcBorders>
              <w:top w:val="single" w:sz="4" w:space="0" w:color="auto"/>
              <w:left w:val="nil"/>
              <w:bottom w:val="nil"/>
              <w:right w:val="single" w:sz="4" w:space="0" w:color="auto"/>
            </w:tcBorders>
            <w:shd w:val="clear" w:color="auto" w:fill="auto"/>
            <w:vAlign w:val="center"/>
            <w:hideMark/>
          </w:tcPr>
          <w:p w14:paraId="201A0DC5" w14:textId="77777777" w:rsidR="0076715E" w:rsidRPr="00FB7D06" w:rsidRDefault="0076715E" w:rsidP="00FB7D06">
            <w:pPr>
              <w:autoSpaceDE/>
              <w:autoSpaceDN/>
              <w:rPr>
                <w:rFonts w:ascii="Arial" w:hAnsi="Arial" w:cs="Arial"/>
                <w:color w:val="000000"/>
                <w:lang w:eastAsia="en-GB"/>
              </w:rPr>
            </w:pPr>
            <w:proofErr w:type="gramStart"/>
            <w:r w:rsidRPr="00FB7D06">
              <w:rPr>
                <w:rFonts w:ascii="Arial" w:hAnsi="Arial" w:cs="Arial"/>
                <w:color w:val="000000"/>
                <w:lang w:eastAsia="en-GB"/>
              </w:rPr>
              <w:t>E.on</w:t>
            </w:r>
            <w:proofErr w:type="gramEnd"/>
          </w:p>
        </w:tc>
        <w:tc>
          <w:tcPr>
            <w:tcW w:w="3969" w:type="dxa"/>
            <w:tcBorders>
              <w:top w:val="single" w:sz="4" w:space="0" w:color="auto"/>
              <w:left w:val="nil"/>
              <w:bottom w:val="nil"/>
              <w:right w:val="single" w:sz="4" w:space="0" w:color="auto"/>
            </w:tcBorders>
            <w:shd w:val="clear" w:color="auto" w:fill="auto"/>
            <w:vAlign w:val="center"/>
            <w:hideMark/>
          </w:tcPr>
          <w:p w14:paraId="228EFEEF"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Street lighting power</w:t>
            </w:r>
          </w:p>
        </w:tc>
        <w:tc>
          <w:tcPr>
            <w:tcW w:w="1276" w:type="dxa"/>
            <w:tcBorders>
              <w:top w:val="single" w:sz="4" w:space="0" w:color="auto"/>
              <w:left w:val="nil"/>
              <w:bottom w:val="nil"/>
              <w:right w:val="single" w:sz="4" w:space="0" w:color="auto"/>
            </w:tcBorders>
            <w:shd w:val="clear" w:color="auto" w:fill="auto"/>
            <w:vAlign w:val="center"/>
            <w:hideMark/>
          </w:tcPr>
          <w:p w14:paraId="62D6CB6C"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w:t>
            </w:r>
          </w:p>
        </w:tc>
      </w:tr>
      <w:tr w:rsidR="00513556" w:rsidRPr="0076715E" w14:paraId="03639C16" w14:textId="77777777" w:rsidTr="00747760">
        <w:trPr>
          <w:trHeight w:val="28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770B0"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Direct Debit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D5B0A26" w14:textId="77777777" w:rsidR="0076715E" w:rsidRPr="00FB7D06" w:rsidRDefault="0076715E" w:rsidP="00FB7D06">
            <w:pPr>
              <w:autoSpaceDE/>
              <w:autoSpaceDN/>
              <w:rPr>
                <w:rFonts w:ascii="Arial" w:hAnsi="Arial" w:cs="Arial"/>
                <w:color w:val="000000"/>
                <w:lang w:eastAsia="en-GB"/>
              </w:rPr>
            </w:pPr>
            <w:proofErr w:type="gramStart"/>
            <w:r w:rsidRPr="00FB7D06">
              <w:rPr>
                <w:rFonts w:ascii="Arial" w:hAnsi="Arial" w:cs="Arial"/>
                <w:color w:val="000000"/>
                <w:lang w:eastAsia="en-GB"/>
              </w:rPr>
              <w:t>E.on</w:t>
            </w:r>
            <w:proofErr w:type="gramEnd"/>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A11119"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Parish Hall electricity</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19B5E2" w14:textId="77777777" w:rsidR="0076715E" w:rsidRPr="00FB7D06" w:rsidRDefault="0076715E" w:rsidP="00FB7D06">
            <w:pPr>
              <w:autoSpaceDE/>
              <w:autoSpaceDN/>
              <w:jc w:val="right"/>
              <w:rPr>
                <w:rFonts w:ascii="Arial" w:hAnsi="Arial" w:cs="Arial"/>
                <w:color w:val="000000"/>
                <w:lang w:eastAsia="en-GB"/>
              </w:rPr>
            </w:pPr>
            <w:r w:rsidRPr="00FB7D06">
              <w:rPr>
                <w:rFonts w:ascii="Arial" w:hAnsi="Arial" w:cs="Arial"/>
                <w:color w:val="000000"/>
                <w:lang w:eastAsia="en-GB"/>
              </w:rPr>
              <w:t xml:space="preserve">                           36.48 </w:t>
            </w:r>
          </w:p>
        </w:tc>
      </w:tr>
      <w:tr w:rsidR="00513556" w:rsidRPr="0076715E" w14:paraId="156A7B3E" w14:textId="77777777" w:rsidTr="00747760">
        <w:trPr>
          <w:trHeight w:val="288"/>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1F67AA92"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Direct Debit</w:t>
            </w:r>
          </w:p>
        </w:tc>
        <w:tc>
          <w:tcPr>
            <w:tcW w:w="2126" w:type="dxa"/>
            <w:tcBorders>
              <w:top w:val="nil"/>
              <w:left w:val="nil"/>
              <w:bottom w:val="single" w:sz="4" w:space="0" w:color="auto"/>
              <w:right w:val="single" w:sz="4" w:space="0" w:color="auto"/>
            </w:tcBorders>
            <w:shd w:val="clear" w:color="auto" w:fill="auto"/>
            <w:vAlign w:val="center"/>
            <w:hideMark/>
          </w:tcPr>
          <w:p w14:paraId="67076DD1" w14:textId="77777777" w:rsidR="0076715E" w:rsidRPr="00FB7D06" w:rsidRDefault="0076715E" w:rsidP="00FB7D06">
            <w:pPr>
              <w:autoSpaceDE/>
              <w:autoSpaceDN/>
              <w:rPr>
                <w:rFonts w:ascii="Arial" w:hAnsi="Arial" w:cs="Arial"/>
                <w:color w:val="000000"/>
                <w:lang w:eastAsia="en-GB"/>
              </w:rPr>
            </w:pPr>
            <w:proofErr w:type="gramStart"/>
            <w:r w:rsidRPr="00FB7D06">
              <w:rPr>
                <w:rFonts w:ascii="Arial" w:hAnsi="Arial" w:cs="Arial"/>
                <w:color w:val="000000"/>
                <w:lang w:eastAsia="en-GB"/>
              </w:rPr>
              <w:t>E.on</w:t>
            </w:r>
            <w:proofErr w:type="gramEnd"/>
          </w:p>
        </w:tc>
        <w:tc>
          <w:tcPr>
            <w:tcW w:w="3969" w:type="dxa"/>
            <w:tcBorders>
              <w:top w:val="nil"/>
              <w:left w:val="nil"/>
              <w:bottom w:val="single" w:sz="4" w:space="0" w:color="auto"/>
              <w:right w:val="single" w:sz="4" w:space="0" w:color="auto"/>
            </w:tcBorders>
            <w:shd w:val="clear" w:color="auto" w:fill="auto"/>
            <w:vAlign w:val="center"/>
            <w:hideMark/>
          </w:tcPr>
          <w:p w14:paraId="230CCF68"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Parish Hall gas</w:t>
            </w:r>
          </w:p>
        </w:tc>
        <w:tc>
          <w:tcPr>
            <w:tcW w:w="1276" w:type="dxa"/>
            <w:tcBorders>
              <w:top w:val="nil"/>
              <w:left w:val="nil"/>
              <w:bottom w:val="single" w:sz="4" w:space="0" w:color="auto"/>
              <w:right w:val="single" w:sz="4" w:space="0" w:color="auto"/>
            </w:tcBorders>
            <w:shd w:val="clear" w:color="auto" w:fill="auto"/>
            <w:vAlign w:val="center"/>
            <w:hideMark/>
          </w:tcPr>
          <w:p w14:paraId="3D7D9283" w14:textId="77777777" w:rsidR="0076715E" w:rsidRPr="00FB7D06" w:rsidRDefault="0076715E" w:rsidP="00FB7D06">
            <w:pPr>
              <w:autoSpaceDE/>
              <w:autoSpaceDN/>
              <w:jc w:val="right"/>
              <w:rPr>
                <w:rFonts w:ascii="Arial" w:hAnsi="Arial" w:cs="Arial"/>
                <w:color w:val="000000"/>
                <w:lang w:eastAsia="en-GB"/>
              </w:rPr>
            </w:pPr>
            <w:r w:rsidRPr="00FB7D06">
              <w:rPr>
                <w:rFonts w:ascii="Arial" w:hAnsi="Arial" w:cs="Arial"/>
                <w:color w:val="000000"/>
                <w:lang w:eastAsia="en-GB"/>
              </w:rPr>
              <w:t xml:space="preserve">                           12.25 </w:t>
            </w:r>
          </w:p>
        </w:tc>
      </w:tr>
      <w:tr w:rsidR="00513556" w:rsidRPr="0076715E" w14:paraId="1366B891" w14:textId="77777777" w:rsidTr="00747760">
        <w:trPr>
          <w:trHeight w:val="288"/>
        </w:trPr>
        <w:tc>
          <w:tcPr>
            <w:tcW w:w="1417" w:type="dxa"/>
            <w:tcBorders>
              <w:top w:val="nil"/>
              <w:left w:val="single" w:sz="4" w:space="0" w:color="auto"/>
              <w:bottom w:val="nil"/>
              <w:right w:val="single" w:sz="4" w:space="0" w:color="auto"/>
            </w:tcBorders>
            <w:shd w:val="clear" w:color="auto" w:fill="auto"/>
            <w:vAlign w:val="center"/>
            <w:hideMark/>
          </w:tcPr>
          <w:p w14:paraId="3106B039" w14:textId="77777777" w:rsidR="0076715E" w:rsidRPr="00FB7D06" w:rsidRDefault="0076715E" w:rsidP="00FB7D06">
            <w:pPr>
              <w:autoSpaceDE/>
              <w:autoSpaceDN/>
              <w:jc w:val="center"/>
              <w:rPr>
                <w:rFonts w:ascii="Arial" w:hAnsi="Arial" w:cs="Arial"/>
                <w:lang w:eastAsia="en-GB"/>
              </w:rPr>
            </w:pPr>
            <w:r w:rsidRPr="00FB7D06">
              <w:rPr>
                <w:rFonts w:ascii="Arial" w:hAnsi="Arial" w:cs="Arial"/>
                <w:lang w:eastAsia="en-GB"/>
              </w:rPr>
              <w:t>Direct Debit</w:t>
            </w:r>
          </w:p>
        </w:tc>
        <w:tc>
          <w:tcPr>
            <w:tcW w:w="2126" w:type="dxa"/>
            <w:tcBorders>
              <w:top w:val="nil"/>
              <w:left w:val="nil"/>
              <w:bottom w:val="single" w:sz="4" w:space="0" w:color="auto"/>
              <w:right w:val="single" w:sz="4" w:space="0" w:color="auto"/>
            </w:tcBorders>
            <w:shd w:val="clear" w:color="auto" w:fill="auto"/>
            <w:vAlign w:val="center"/>
            <w:hideMark/>
          </w:tcPr>
          <w:p w14:paraId="68A3451C"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British Telecom</w:t>
            </w:r>
          </w:p>
        </w:tc>
        <w:tc>
          <w:tcPr>
            <w:tcW w:w="3969" w:type="dxa"/>
            <w:tcBorders>
              <w:top w:val="nil"/>
              <w:left w:val="nil"/>
              <w:bottom w:val="single" w:sz="4" w:space="0" w:color="auto"/>
              <w:right w:val="single" w:sz="4" w:space="0" w:color="auto"/>
            </w:tcBorders>
            <w:shd w:val="clear" w:color="auto" w:fill="auto"/>
            <w:vAlign w:val="center"/>
            <w:hideMark/>
          </w:tcPr>
          <w:p w14:paraId="5A9F2B2C"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Combined broadband and mobile</w:t>
            </w:r>
          </w:p>
        </w:tc>
        <w:tc>
          <w:tcPr>
            <w:tcW w:w="1276" w:type="dxa"/>
            <w:tcBorders>
              <w:top w:val="nil"/>
              <w:left w:val="nil"/>
              <w:bottom w:val="single" w:sz="4" w:space="0" w:color="auto"/>
              <w:right w:val="single" w:sz="4" w:space="0" w:color="auto"/>
            </w:tcBorders>
            <w:shd w:val="clear" w:color="auto" w:fill="auto"/>
            <w:vAlign w:val="center"/>
            <w:hideMark/>
          </w:tcPr>
          <w:p w14:paraId="27481552"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w:t>
            </w:r>
          </w:p>
        </w:tc>
      </w:tr>
      <w:tr w:rsidR="00513556" w:rsidRPr="0076715E" w14:paraId="4A0705FD" w14:textId="77777777" w:rsidTr="00747760">
        <w:trPr>
          <w:trHeight w:val="288"/>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35AFB"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nil"/>
              <w:left w:val="nil"/>
              <w:bottom w:val="nil"/>
              <w:right w:val="single" w:sz="4" w:space="0" w:color="auto"/>
            </w:tcBorders>
            <w:shd w:val="clear" w:color="auto" w:fill="auto"/>
            <w:vAlign w:val="center"/>
            <w:hideMark/>
          </w:tcPr>
          <w:p w14:paraId="6F8633E2"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 Pavelin</w:t>
            </w:r>
          </w:p>
        </w:tc>
        <w:tc>
          <w:tcPr>
            <w:tcW w:w="3969" w:type="dxa"/>
            <w:tcBorders>
              <w:top w:val="nil"/>
              <w:left w:val="nil"/>
              <w:bottom w:val="nil"/>
              <w:right w:val="single" w:sz="4" w:space="0" w:color="auto"/>
            </w:tcBorders>
            <w:shd w:val="clear" w:color="auto" w:fill="auto"/>
            <w:vAlign w:val="center"/>
            <w:hideMark/>
          </w:tcPr>
          <w:p w14:paraId="0A816A1A"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Grounds maintenance for May/June</w:t>
            </w:r>
          </w:p>
        </w:tc>
        <w:tc>
          <w:tcPr>
            <w:tcW w:w="1276" w:type="dxa"/>
            <w:tcBorders>
              <w:top w:val="nil"/>
              <w:left w:val="nil"/>
              <w:bottom w:val="nil"/>
              <w:right w:val="single" w:sz="4" w:space="0" w:color="auto"/>
            </w:tcBorders>
            <w:shd w:val="clear" w:color="auto" w:fill="auto"/>
            <w:vAlign w:val="center"/>
            <w:hideMark/>
          </w:tcPr>
          <w:p w14:paraId="21D02ACF"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608.52 </w:t>
            </w:r>
          </w:p>
        </w:tc>
      </w:tr>
      <w:tr w:rsidR="00513556" w:rsidRPr="0076715E" w14:paraId="08D08A0B" w14:textId="77777777" w:rsidTr="00747760">
        <w:trPr>
          <w:trHeight w:val="288"/>
        </w:trPr>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0A7D9CFF"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single" w:sz="4" w:space="0" w:color="auto"/>
              <w:left w:val="nil"/>
              <w:bottom w:val="nil"/>
              <w:right w:val="single" w:sz="4" w:space="0" w:color="auto"/>
            </w:tcBorders>
            <w:shd w:val="clear" w:color="auto" w:fill="auto"/>
            <w:vAlign w:val="center"/>
            <w:hideMark/>
          </w:tcPr>
          <w:p w14:paraId="0FFC8D33"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Kelly Hutsby Designs</w:t>
            </w:r>
          </w:p>
        </w:tc>
        <w:tc>
          <w:tcPr>
            <w:tcW w:w="3969" w:type="dxa"/>
            <w:tcBorders>
              <w:top w:val="single" w:sz="4" w:space="0" w:color="auto"/>
              <w:left w:val="nil"/>
              <w:bottom w:val="nil"/>
              <w:right w:val="single" w:sz="4" w:space="0" w:color="auto"/>
            </w:tcBorders>
            <w:shd w:val="clear" w:color="auto" w:fill="auto"/>
            <w:vAlign w:val="center"/>
            <w:hideMark/>
          </w:tcPr>
          <w:p w14:paraId="66C19798"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Design of Beautiful Barling Calendar 2021</w:t>
            </w:r>
          </w:p>
        </w:tc>
        <w:tc>
          <w:tcPr>
            <w:tcW w:w="1276" w:type="dxa"/>
            <w:tcBorders>
              <w:top w:val="single" w:sz="4" w:space="0" w:color="auto"/>
              <w:left w:val="nil"/>
              <w:bottom w:val="nil"/>
              <w:right w:val="single" w:sz="4" w:space="0" w:color="auto"/>
            </w:tcBorders>
            <w:shd w:val="clear" w:color="auto" w:fill="auto"/>
            <w:vAlign w:val="center"/>
            <w:hideMark/>
          </w:tcPr>
          <w:p w14:paraId="2BE199A8"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150.00 </w:t>
            </w:r>
          </w:p>
        </w:tc>
      </w:tr>
      <w:tr w:rsidR="00513556" w:rsidRPr="0076715E" w14:paraId="7A73D2B8" w14:textId="77777777" w:rsidTr="00747760">
        <w:trPr>
          <w:trHeight w:val="288"/>
        </w:trPr>
        <w:tc>
          <w:tcPr>
            <w:tcW w:w="1417" w:type="dxa"/>
            <w:tcBorders>
              <w:top w:val="nil"/>
              <w:left w:val="single" w:sz="4" w:space="0" w:color="auto"/>
              <w:bottom w:val="nil"/>
              <w:right w:val="single" w:sz="4" w:space="0" w:color="auto"/>
            </w:tcBorders>
            <w:shd w:val="clear" w:color="auto" w:fill="auto"/>
            <w:noWrap/>
            <w:vAlign w:val="bottom"/>
            <w:hideMark/>
          </w:tcPr>
          <w:p w14:paraId="434C6A77"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single" w:sz="4" w:space="0" w:color="auto"/>
              <w:left w:val="nil"/>
              <w:bottom w:val="nil"/>
              <w:right w:val="single" w:sz="4" w:space="0" w:color="auto"/>
            </w:tcBorders>
            <w:shd w:val="clear" w:color="auto" w:fill="auto"/>
            <w:vAlign w:val="center"/>
            <w:hideMark/>
          </w:tcPr>
          <w:p w14:paraId="659D1FFC"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Starboard System Ltd</w:t>
            </w:r>
          </w:p>
        </w:tc>
        <w:tc>
          <w:tcPr>
            <w:tcW w:w="3969" w:type="dxa"/>
            <w:tcBorders>
              <w:top w:val="single" w:sz="4" w:space="0" w:color="auto"/>
              <w:left w:val="nil"/>
              <w:bottom w:val="nil"/>
              <w:right w:val="single" w:sz="4" w:space="0" w:color="auto"/>
            </w:tcBorders>
            <w:shd w:val="clear" w:color="auto" w:fill="auto"/>
            <w:vAlign w:val="center"/>
            <w:hideMark/>
          </w:tcPr>
          <w:p w14:paraId="57E0EEB2"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Scribe bookkeeping software licence</w:t>
            </w:r>
          </w:p>
        </w:tc>
        <w:tc>
          <w:tcPr>
            <w:tcW w:w="1276" w:type="dxa"/>
            <w:tcBorders>
              <w:top w:val="single" w:sz="4" w:space="0" w:color="auto"/>
              <w:left w:val="nil"/>
              <w:bottom w:val="nil"/>
              <w:right w:val="single" w:sz="4" w:space="0" w:color="auto"/>
            </w:tcBorders>
            <w:shd w:val="clear" w:color="auto" w:fill="auto"/>
            <w:vAlign w:val="center"/>
            <w:hideMark/>
          </w:tcPr>
          <w:p w14:paraId="6B320EEF"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416.40 </w:t>
            </w:r>
          </w:p>
        </w:tc>
      </w:tr>
      <w:tr w:rsidR="00513556" w:rsidRPr="0076715E" w14:paraId="051F770C"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4867CC43"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single" w:sz="4" w:space="0" w:color="auto"/>
              <w:left w:val="nil"/>
              <w:bottom w:val="nil"/>
              <w:right w:val="single" w:sz="4" w:space="0" w:color="auto"/>
            </w:tcBorders>
            <w:shd w:val="clear" w:color="auto" w:fill="auto"/>
            <w:vAlign w:val="center"/>
            <w:hideMark/>
          </w:tcPr>
          <w:p w14:paraId="51140413"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Great Wakering Comm Assoc</w:t>
            </w:r>
          </w:p>
        </w:tc>
        <w:tc>
          <w:tcPr>
            <w:tcW w:w="3969" w:type="dxa"/>
            <w:tcBorders>
              <w:top w:val="single" w:sz="4" w:space="0" w:color="auto"/>
              <w:left w:val="nil"/>
              <w:bottom w:val="nil"/>
              <w:right w:val="single" w:sz="4" w:space="0" w:color="auto"/>
            </w:tcBorders>
            <w:shd w:val="clear" w:color="auto" w:fill="auto"/>
            <w:vAlign w:val="center"/>
            <w:hideMark/>
          </w:tcPr>
          <w:p w14:paraId="07ED2FA9"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Newsletter advert - Summer 2020</w:t>
            </w:r>
          </w:p>
        </w:tc>
        <w:tc>
          <w:tcPr>
            <w:tcW w:w="1276" w:type="dxa"/>
            <w:tcBorders>
              <w:top w:val="single" w:sz="4" w:space="0" w:color="auto"/>
              <w:left w:val="nil"/>
              <w:bottom w:val="nil"/>
              <w:right w:val="single" w:sz="4" w:space="0" w:color="auto"/>
            </w:tcBorders>
            <w:shd w:val="clear" w:color="auto" w:fill="auto"/>
            <w:vAlign w:val="center"/>
            <w:hideMark/>
          </w:tcPr>
          <w:p w14:paraId="314A294F"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38.00 </w:t>
            </w:r>
          </w:p>
        </w:tc>
      </w:tr>
      <w:tr w:rsidR="00513556" w:rsidRPr="0076715E" w14:paraId="60A25ED7"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326B571"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single" w:sz="4" w:space="0" w:color="auto"/>
              <w:left w:val="nil"/>
              <w:bottom w:val="nil"/>
              <w:right w:val="single" w:sz="4" w:space="0" w:color="auto"/>
            </w:tcBorders>
            <w:shd w:val="clear" w:color="auto" w:fill="auto"/>
            <w:vAlign w:val="center"/>
            <w:hideMark/>
          </w:tcPr>
          <w:p w14:paraId="1F0B7EBA"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M. Power</w:t>
            </w:r>
          </w:p>
        </w:tc>
        <w:tc>
          <w:tcPr>
            <w:tcW w:w="3969" w:type="dxa"/>
            <w:tcBorders>
              <w:top w:val="single" w:sz="4" w:space="0" w:color="auto"/>
              <w:left w:val="nil"/>
              <w:bottom w:val="nil"/>
              <w:right w:val="single" w:sz="4" w:space="0" w:color="auto"/>
            </w:tcBorders>
            <w:shd w:val="clear" w:color="auto" w:fill="auto"/>
            <w:vAlign w:val="center"/>
            <w:hideMark/>
          </w:tcPr>
          <w:p w14:paraId="170974C6"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Salary</w:t>
            </w:r>
          </w:p>
        </w:tc>
        <w:tc>
          <w:tcPr>
            <w:tcW w:w="1276" w:type="dxa"/>
            <w:tcBorders>
              <w:top w:val="single" w:sz="4" w:space="0" w:color="auto"/>
              <w:left w:val="nil"/>
              <w:bottom w:val="nil"/>
              <w:right w:val="single" w:sz="4" w:space="0" w:color="auto"/>
            </w:tcBorders>
            <w:shd w:val="clear" w:color="auto" w:fill="auto"/>
            <w:vAlign w:val="center"/>
            <w:hideMark/>
          </w:tcPr>
          <w:p w14:paraId="60D1832E"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1,033.69 </w:t>
            </w:r>
          </w:p>
        </w:tc>
      </w:tr>
      <w:tr w:rsidR="00513556" w:rsidRPr="0076715E" w14:paraId="0ED71CF1"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501D43DC"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BACS</w:t>
            </w:r>
          </w:p>
        </w:tc>
        <w:tc>
          <w:tcPr>
            <w:tcW w:w="2126" w:type="dxa"/>
            <w:tcBorders>
              <w:top w:val="single" w:sz="4" w:space="0" w:color="auto"/>
              <w:left w:val="nil"/>
              <w:bottom w:val="nil"/>
              <w:right w:val="single" w:sz="4" w:space="0" w:color="auto"/>
            </w:tcBorders>
            <w:shd w:val="clear" w:color="auto" w:fill="auto"/>
            <w:vAlign w:val="center"/>
            <w:hideMark/>
          </w:tcPr>
          <w:p w14:paraId="0DC11C07"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P Shaw</w:t>
            </w:r>
          </w:p>
        </w:tc>
        <w:tc>
          <w:tcPr>
            <w:tcW w:w="3969" w:type="dxa"/>
            <w:tcBorders>
              <w:top w:val="single" w:sz="4" w:space="0" w:color="auto"/>
              <w:left w:val="nil"/>
              <w:bottom w:val="nil"/>
              <w:right w:val="single" w:sz="4" w:space="0" w:color="auto"/>
            </w:tcBorders>
            <w:shd w:val="clear" w:color="auto" w:fill="auto"/>
            <w:vAlign w:val="center"/>
            <w:hideMark/>
          </w:tcPr>
          <w:p w14:paraId="445CE87F"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Supplies for wheelchair access to WLR</w:t>
            </w:r>
          </w:p>
        </w:tc>
        <w:tc>
          <w:tcPr>
            <w:tcW w:w="1276" w:type="dxa"/>
            <w:tcBorders>
              <w:top w:val="single" w:sz="4" w:space="0" w:color="auto"/>
              <w:left w:val="nil"/>
              <w:bottom w:val="nil"/>
              <w:right w:val="single" w:sz="4" w:space="0" w:color="auto"/>
            </w:tcBorders>
            <w:shd w:val="clear" w:color="auto" w:fill="auto"/>
            <w:vAlign w:val="center"/>
            <w:hideMark/>
          </w:tcPr>
          <w:p w14:paraId="3B503391"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29.00 </w:t>
            </w:r>
          </w:p>
        </w:tc>
      </w:tr>
      <w:tr w:rsidR="00513556" w:rsidRPr="0076715E" w14:paraId="2A04556F"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6D7E062A"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Standing Order</w:t>
            </w:r>
          </w:p>
        </w:tc>
        <w:tc>
          <w:tcPr>
            <w:tcW w:w="2126" w:type="dxa"/>
            <w:tcBorders>
              <w:top w:val="single" w:sz="4" w:space="0" w:color="auto"/>
              <w:left w:val="nil"/>
              <w:bottom w:val="nil"/>
              <w:right w:val="single" w:sz="4" w:space="0" w:color="auto"/>
            </w:tcBorders>
            <w:shd w:val="clear" w:color="auto" w:fill="auto"/>
            <w:vAlign w:val="center"/>
            <w:hideMark/>
          </w:tcPr>
          <w:p w14:paraId="16BF7771" w14:textId="77777777" w:rsidR="0076715E" w:rsidRPr="00FB7D06" w:rsidRDefault="0076715E" w:rsidP="00FB7D06">
            <w:pPr>
              <w:autoSpaceDE/>
              <w:autoSpaceDN/>
              <w:rPr>
                <w:rFonts w:ascii="Arial" w:hAnsi="Arial" w:cs="Arial"/>
                <w:lang w:eastAsia="en-GB"/>
              </w:rPr>
            </w:pPr>
            <w:proofErr w:type="spellStart"/>
            <w:proofErr w:type="gramStart"/>
            <w:r w:rsidRPr="00FB7D06">
              <w:rPr>
                <w:rFonts w:ascii="Arial" w:hAnsi="Arial" w:cs="Arial"/>
                <w:lang w:eastAsia="en-GB"/>
              </w:rPr>
              <w:t>G.Gates</w:t>
            </w:r>
            <w:proofErr w:type="spellEnd"/>
            <w:proofErr w:type="gramEnd"/>
          </w:p>
        </w:tc>
        <w:tc>
          <w:tcPr>
            <w:tcW w:w="3969" w:type="dxa"/>
            <w:tcBorders>
              <w:top w:val="single" w:sz="4" w:space="0" w:color="auto"/>
              <w:left w:val="nil"/>
              <w:bottom w:val="nil"/>
              <w:right w:val="single" w:sz="4" w:space="0" w:color="auto"/>
            </w:tcBorders>
            <w:shd w:val="clear" w:color="auto" w:fill="auto"/>
            <w:vAlign w:val="center"/>
            <w:hideMark/>
          </w:tcPr>
          <w:p w14:paraId="4A55D908"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Salary</w:t>
            </w:r>
          </w:p>
        </w:tc>
        <w:tc>
          <w:tcPr>
            <w:tcW w:w="1276" w:type="dxa"/>
            <w:tcBorders>
              <w:top w:val="single" w:sz="4" w:space="0" w:color="auto"/>
              <w:left w:val="nil"/>
              <w:bottom w:val="nil"/>
              <w:right w:val="single" w:sz="4" w:space="0" w:color="auto"/>
            </w:tcBorders>
            <w:shd w:val="clear" w:color="auto" w:fill="auto"/>
            <w:vAlign w:val="center"/>
            <w:hideMark/>
          </w:tcPr>
          <w:p w14:paraId="5A73DD79"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416.25 </w:t>
            </w:r>
          </w:p>
        </w:tc>
      </w:tr>
      <w:tr w:rsidR="00513556" w:rsidRPr="0076715E" w14:paraId="40A0D343"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034E3B13"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6B3D00C5"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Construction Site Supplies Ltd</w:t>
            </w:r>
          </w:p>
        </w:tc>
        <w:tc>
          <w:tcPr>
            <w:tcW w:w="3969" w:type="dxa"/>
            <w:tcBorders>
              <w:top w:val="single" w:sz="4" w:space="0" w:color="auto"/>
              <w:left w:val="nil"/>
              <w:bottom w:val="nil"/>
              <w:right w:val="single" w:sz="4" w:space="0" w:color="auto"/>
            </w:tcBorders>
            <w:shd w:val="clear" w:color="auto" w:fill="auto"/>
            <w:vAlign w:val="center"/>
            <w:hideMark/>
          </w:tcPr>
          <w:p w14:paraId="1E53809A"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PPE - Latex gloves</w:t>
            </w:r>
          </w:p>
        </w:tc>
        <w:tc>
          <w:tcPr>
            <w:tcW w:w="1276" w:type="dxa"/>
            <w:tcBorders>
              <w:top w:val="single" w:sz="4" w:space="0" w:color="auto"/>
              <w:left w:val="nil"/>
              <w:bottom w:val="nil"/>
              <w:right w:val="single" w:sz="4" w:space="0" w:color="auto"/>
            </w:tcBorders>
            <w:shd w:val="clear" w:color="auto" w:fill="auto"/>
            <w:vAlign w:val="center"/>
            <w:hideMark/>
          </w:tcPr>
          <w:p w14:paraId="0479683E"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15.89 </w:t>
            </w:r>
          </w:p>
        </w:tc>
      </w:tr>
      <w:tr w:rsidR="00513556" w:rsidRPr="0076715E" w14:paraId="42DC593A"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74D588C7"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3EED3986"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Izkan</w:t>
            </w:r>
            <w:proofErr w:type="spellEnd"/>
            <w:r w:rsidRPr="00FB7D06">
              <w:rPr>
                <w:rFonts w:ascii="Arial" w:hAnsi="Arial" w:cs="Arial"/>
                <w:color w:val="000000"/>
                <w:lang w:eastAsia="en-GB"/>
              </w:rPr>
              <w:t xml:space="preserve"> Direct Ltd</w:t>
            </w:r>
          </w:p>
        </w:tc>
        <w:tc>
          <w:tcPr>
            <w:tcW w:w="3969" w:type="dxa"/>
            <w:tcBorders>
              <w:top w:val="single" w:sz="4" w:space="0" w:color="auto"/>
              <w:left w:val="nil"/>
              <w:bottom w:val="nil"/>
              <w:right w:val="single" w:sz="4" w:space="0" w:color="auto"/>
            </w:tcBorders>
            <w:shd w:val="clear" w:color="auto" w:fill="auto"/>
            <w:vAlign w:val="center"/>
            <w:hideMark/>
          </w:tcPr>
          <w:p w14:paraId="2DC48DA4"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PPE - Masks</w:t>
            </w:r>
          </w:p>
        </w:tc>
        <w:tc>
          <w:tcPr>
            <w:tcW w:w="1276" w:type="dxa"/>
            <w:tcBorders>
              <w:top w:val="single" w:sz="4" w:space="0" w:color="auto"/>
              <w:left w:val="nil"/>
              <w:bottom w:val="nil"/>
              <w:right w:val="single" w:sz="4" w:space="0" w:color="auto"/>
            </w:tcBorders>
            <w:shd w:val="clear" w:color="auto" w:fill="auto"/>
            <w:vAlign w:val="center"/>
            <w:hideMark/>
          </w:tcPr>
          <w:p w14:paraId="687A9CC0"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1.62 </w:t>
            </w:r>
          </w:p>
        </w:tc>
      </w:tr>
      <w:tr w:rsidR="00513556" w:rsidRPr="0076715E" w14:paraId="3B2664D8"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1A57D9FE"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3752A989"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Wrimes</w:t>
            </w:r>
            <w:proofErr w:type="spellEnd"/>
            <w:r w:rsidRPr="00FB7D06">
              <w:rPr>
                <w:rFonts w:ascii="Arial" w:hAnsi="Arial" w:cs="Arial"/>
                <w:color w:val="000000"/>
                <w:lang w:eastAsia="en-GB"/>
              </w:rPr>
              <w:t xml:space="preserve"> Cosmetics Ltd</w:t>
            </w:r>
          </w:p>
        </w:tc>
        <w:tc>
          <w:tcPr>
            <w:tcW w:w="3969" w:type="dxa"/>
            <w:tcBorders>
              <w:top w:val="single" w:sz="4" w:space="0" w:color="auto"/>
              <w:left w:val="nil"/>
              <w:bottom w:val="nil"/>
              <w:right w:val="single" w:sz="4" w:space="0" w:color="auto"/>
            </w:tcBorders>
            <w:shd w:val="clear" w:color="auto" w:fill="auto"/>
            <w:vAlign w:val="center"/>
            <w:hideMark/>
          </w:tcPr>
          <w:p w14:paraId="793EB273"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PPE - Hand sanitiser</w:t>
            </w:r>
          </w:p>
        </w:tc>
        <w:tc>
          <w:tcPr>
            <w:tcW w:w="1276" w:type="dxa"/>
            <w:tcBorders>
              <w:top w:val="single" w:sz="4" w:space="0" w:color="auto"/>
              <w:left w:val="nil"/>
              <w:bottom w:val="nil"/>
              <w:right w:val="single" w:sz="4" w:space="0" w:color="auto"/>
            </w:tcBorders>
            <w:shd w:val="clear" w:color="auto" w:fill="auto"/>
            <w:vAlign w:val="center"/>
            <w:hideMark/>
          </w:tcPr>
          <w:p w14:paraId="7550E321"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20.00 </w:t>
            </w:r>
          </w:p>
        </w:tc>
      </w:tr>
      <w:tr w:rsidR="00513556" w:rsidRPr="0076715E" w14:paraId="64EF0229"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4AF7960C"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17443390"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Amazon EU</w:t>
            </w:r>
          </w:p>
        </w:tc>
        <w:tc>
          <w:tcPr>
            <w:tcW w:w="3969" w:type="dxa"/>
            <w:tcBorders>
              <w:top w:val="single" w:sz="4" w:space="0" w:color="auto"/>
              <w:left w:val="nil"/>
              <w:bottom w:val="nil"/>
              <w:right w:val="single" w:sz="4" w:space="0" w:color="auto"/>
            </w:tcBorders>
            <w:shd w:val="clear" w:color="auto" w:fill="auto"/>
            <w:vAlign w:val="center"/>
            <w:hideMark/>
          </w:tcPr>
          <w:p w14:paraId="2E7ACFB0"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2No signs - "Caution - work in progress"</w:t>
            </w:r>
          </w:p>
        </w:tc>
        <w:tc>
          <w:tcPr>
            <w:tcW w:w="1276" w:type="dxa"/>
            <w:tcBorders>
              <w:top w:val="single" w:sz="4" w:space="0" w:color="auto"/>
              <w:left w:val="nil"/>
              <w:bottom w:val="nil"/>
              <w:right w:val="single" w:sz="4" w:space="0" w:color="auto"/>
            </w:tcBorders>
            <w:shd w:val="clear" w:color="auto" w:fill="auto"/>
            <w:vAlign w:val="center"/>
            <w:hideMark/>
          </w:tcPr>
          <w:p w14:paraId="387E6B81"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33.90 </w:t>
            </w:r>
          </w:p>
        </w:tc>
      </w:tr>
      <w:tr w:rsidR="00513556" w:rsidRPr="0076715E" w14:paraId="539554CB"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4032D7FB"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79948009"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Doidge Ltd</w:t>
            </w:r>
          </w:p>
        </w:tc>
        <w:tc>
          <w:tcPr>
            <w:tcW w:w="3969" w:type="dxa"/>
            <w:tcBorders>
              <w:top w:val="single" w:sz="4" w:space="0" w:color="auto"/>
              <w:left w:val="nil"/>
              <w:bottom w:val="nil"/>
              <w:right w:val="single" w:sz="4" w:space="0" w:color="auto"/>
            </w:tcBorders>
            <w:shd w:val="clear" w:color="auto" w:fill="auto"/>
            <w:vAlign w:val="center"/>
            <w:hideMark/>
          </w:tcPr>
          <w:p w14:paraId="5100E0E4"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Adult life ring buoy for WLR pond</w:t>
            </w:r>
          </w:p>
        </w:tc>
        <w:tc>
          <w:tcPr>
            <w:tcW w:w="1276" w:type="dxa"/>
            <w:tcBorders>
              <w:top w:val="single" w:sz="4" w:space="0" w:color="auto"/>
              <w:left w:val="nil"/>
              <w:bottom w:val="nil"/>
              <w:right w:val="single" w:sz="4" w:space="0" w:color="auto"/>
            </w:tcBorders>
            <w:shd w:val="clear" w:color="auto" w:fill="auto"/>
            <w:vAlign w:val="center"/>
            <w:hideMark/>
          </w:tcPr>
          <w:p w14:paraId="29C05BFA"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39.99 </w:t>
            </w:r>
          </w:p>
        </w:tc>
      </w:tr>
      <w:tr w:rsidR="00513556" w:rsidRPr="0076715E" w14:paraId="5CDA9AE6"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2E2DAD2"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73F1736B"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Sterk</w:t>
            </w:r>
            <w:proofErr w:type="spellEnd"/>
            <w:r w:rsidRPr="00FB7D06">
              <w:rPr>
                <w:rFonts w:ascii="Arial" w:hAnsi="Arial" w:cs="Arial"/>
                <w:color w:val="000000"/>
                <w:lang w:eastAsia="en-GB"/>
              </w:rPr>
              <w:t xml:space="preserve"> Systems Ltd</w:t>
            </w:r>
          </w:p>
        </w:tc>
        <w:tc>
          <w:tcPr>
            <w:tcW w:w="3969" w:type="dxa"/>
            <w:tcBorders>
              <w:top w:val="single" w:sz="4" w:space="0" w:color="auto"/>
              <w:left w:val="nil"/>
              <w:bottom w:val="nil"/>
              <w:right w:val="single" w:sz="4" w:space="0" w:color="auto"/>
            </w:tcBorders>
            <w:shd w:val="clear" w:color="auto" w:fill="auto"/>
            <w:vAlign w:val="center"/>
            <w:hideMark/>
          </w:tcPr>
          <w:p w14:paraId="10E5B481"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5-tread heavy duty step ladder</w:t>
            </w:r>
          </w:p>
        </w:tc>
        <w:tc>
          <w:tcPr>
            <w:tcW w:w="1276" w:type="dxa"/>
            <w:tcBorders>
              <w:top w:val="single" w:sz="4" w:space="0" w:color="auto"/>
              <w:left w:val="nil"/>
              <w:bottom w:val="nil"/>
              <w:right w:val="single" w:sz="4" w:space="0" w:color="auto"/>
            </w:tcBorders>
            <w:shd w:val="clear" w:color="auto" w:fill="auto"/>
            <w:vAlign w:val="center"/>
            <w:hideMark/>
          </w:tcPr>
          <w:p w14:paraId="574A6A3D"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76.99 </w:t>
            </w:r>
          </w:p>
        </w:tc>
      </w:tr>
      <w:tr w:rsidR="00513556" w:rsidRPr="0076715E" w14:paraId="510C4891"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4975433E"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32A18B9F"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Computer Risk Management</w:t>
            </w:r>
          </w:p>
        </w:tc>
        <w:tc>
          <w:tcPr>
            <w:tcW w:w="3969" w:type="dxa"/>
            <w:tcBorders>
              <w:top w:val="single" w:sz="4" w:space="0" w:color="auto"/>
              <w:left w:val="nil"/>
              <w:bottom w:val="nil"/>
              <w:right w:val="single" w:sz="4" w:space="0" w:color="auto"/>
            </w:tcBorders>
            <w:shd w:val="clear" w:color="auto" w:fill="auto"/>
            <w:vAlign w:val="center"/>
            <w:hideMark/>
          </w:tcPr>
          <w:p w14:paraId="7A763464" w14:textId="617C8FBF" w:rsidR="0076715E" w:rsidRPr="00FB7D06" w:rsidRDefault="0076715E" w:rsidP="00FB7D06">
            <w:pPr>
              <w:autoSpaceDE/>
              <w:autoSpaceDN/>
              <w:rPr>
                <w:rFonts w:ascii="Arial" w:hAnsi="Arial" w:cs="Arial"/>
                <w:lang w:eastAsia="en-GB"/>
              </w:rPr>
            </w:pPr>
            <w:r w:rsidRPr="00FB7D06">
              <w:rPr>
                <w:rFonts w:ascii="Arial" w:hAnsi="Arial" w:cs="Arial"/>
                <w:lang w:eastAsia="en-GB"/>
              </w:rPr>
              <w:t>Xerox 3335dni mono laser printer/scanner</w:t>
            </w:r>
          </w:p>
        </w:tc>
        <w:tc>
          <w:tcPr>
            <w:tcW w:w="1276" w:type="dxa"/>
            <w:tcBorders>
              <w:top w:val="single" w:sz="4" w:space="0" w:color="auto"/>
              <w:left w:val="nil"/>
              <w:bottom w:val="nil"/>
              <w:right w:val="single" w:sz="4" w:space="0" w:color="auto"/>
            </w:tcBorders>
            <w:shd w:val="clear" w:color="auto" w:fill="auto"/>
            <w:vAlign w:val="center"/>
            <w:hideMark/>
          </w:tcPr>
          <w:p w14:paraId="23C4D42B"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181.10 </w:t>
            </w:r>
          </w:p>
        </w:tc>
      </w:tr>
      <w:tr w:rsidR="00513556" w:rsidRPr="0076715E" w14:paraId="639021DA"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5F48BF6F"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04E50096"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Ditzy Doll Ltd</w:t>
            </w:r>
          </w:p>
        </w:tc>
        <w:tc>
          <w:tcPr>
            <w:tcW w:w="3969" w:type="dxa"/>
            <w:tcBorders>
              <w:top w:val="single" w:sz="4" w:space="0" w:color="auto"/>
              <w:left w:val="nil"/>
              <w:bottom w:val="nil"/>
              <w:right w:val="single" w:sz="4" w:space="0" w:color="auto"/>
            </w:tcBorders>
            <w:shd w:val="clear" w:color="auto" w:fill="auto"/>
            <w:vAlign w:val="center"/>
            <w:hideMark/>
          </w:tcPr>
          <w:p w14:paraId="60542640"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Stationery</w:t>
            </w:r>
          </w:p>
        </w:tc>
        <w:tc>
          <w:tcPr>
            <w:tcW w:w="1276" w:type="dxa"/>
            <w:tcBorders>
              <w:top w:val="single" w:sz="4" w:space="0" w:color="auto"/>
              <w:left w:val="nil"/>
              <w:bottom w:val="nil"/>
              <w:right w:val="single" w:sz="4" w:space="0" w:color="auto"/>
            </w:tcBorders>
            <w:shd w:val="clear" w:color="auto" w:fill="auto"/>
            <w:vAlign w:val="center"/>
            <w:hideMark/>
          </w:tcPr>
          <w:p w14:paraId="174C4217"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6.33 </w:t>
            </w:r>
          </w:p>
        </w:tc>
      </w:tr>
      <w:tr w:rsidR="00513556" w:rsidRPr="0076715E" w14:paraId="3BBBC79E"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B6F9C8F"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73D5F728"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We Print Gifts Ltd</w:t>
            </w:r>
          </w:p>
        </w:tc>
        <w:tc>
          <w:tcPr>
            <w:tcW w:w="3969" w:type="dxa"/>
            <w:tcBorders>
              <w:top w:val="single" w:sz="4" w:space="0" w:color="auto"/>
              <w:left w:val="nil"/>
              <w:bottom w:val="nil"/>
              <w:right w:val="single" w:sz="4" w:space="0" w:color="auto"/>
            </w:tcBorders>
            <w:shd w:val="clear" w:color="auto" w:fill="auto"/>
            <w:vAlign w:val="center"/>
            <w:hideMark/>
          </w:tcPr>
          <w:p w14:paraId="7277B83B"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Staff ID</w:t>
            </w:r>
          </w:p>
        </w:tc>
        <w:tc>
          <w:tcPr>
            <w:tcW w:w="1276" w:type="dxa"/>
            <w:tcBorders>
              <w:top w:val="single" w:sz="4" w:space="0" w:color="auto"/>
              <w:left w:val="nil"/>
              <w:bottom w:val="nil"/>
              <w:right w:val="single" w:sz="4" w:space="0" w:color="auto"/>
            </w:tcBorders>
            <w:shd w:val="clear" w:color="auto" w:fill="auto"/>
            <w:vAlign w:val="center"/>
            <w:hideMark/>
          </w:tcPr>
          <w:p w14:paraId="75E3B5A1"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10.67 </w:t>
            </w:r>
          </w:p>
        </w:tc>
      </w:tr>
      <w:tr w:rsidR="00513556" w:rsidRPr="0076715E" w14:paraId="16F5C5CC"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2DE5C20E"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62525BC4"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Dhothar</w:t>
            </w:r>
            <w:proofErr w:type="spellEnd"/>
            <w:r w:rsidRPr="00FB7D06">
              <w:rPr>
                <w:rFonts w:ascii="Arial" w:hAnsi="Arial" w:cs="Arial"/>
                <w:color w:val="000000"/>
                <w:lang w:eastAsia="en-GB"/>
              </w:rPr>
              <w:t xml:space="preserve"> Shoes Ltd</w:t>
            </w:r>
          </w:p>
        </w:tc>
        <w:tc>
          <w:tcPr>
            <w:tcW w:w="3969" w:type="dxa"/>
            <w:tcBorders>
              <w:top w:val="single" w:sz="4" w:space="0" w:color="auto"/>
              <w:left w:val="nil"/>
              <w:bottom w:val="nil"/>
              <w:right w:val="single" w:sz="4" w:space="0" w:color="auto"/>
            </w:tcBorders>
            <w:shd w:val="clear" w:color="auto" w:fill="auto"/>
            <w:vAlign w:val="center"/>
            <w:hideMark/>
          </w:tcPr>
          <w:p w14:paraId="0C974F63"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Stationery</w:t>
            </w:r>
          </w:p>
        </w:tc>
        <w:tc>
          <w:tcPr>
            <w:tcW w:w="1276" w:type="dxa"/>
            <w:tcBorders>
              <w:top w:val="single" w:sz="4" w:space="0" w:color="auto"/>
              <w:left w:val="nil"/>
              <w:bottom w:val="nil"/>
              <w:right w:val="single" w:sz="4" w:space="0" w:color="auto"/>
            </w:tcBorders>
            <w:shd w:val="clear" w:color="auto" w:fill="auto"/>
            <w:vAlign w:val="center"/>
            <w:hideMark/>
          </w:tcPr>
          <w:p w14:paraId="23CD52FF"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22.39 </w:t>
            </w:r>
          </w:p>
        </w:tc>
      </w:tr>
      <w:tr w:rsidR="00513556" w:rsidRPr="0076715E" w14:paraId="045B17AB"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6DB1EFAF"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5E44FED7"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Amazon EU</w:t>
            </w:r>
          </w:p>
        </w:tc>
        <w:tc>
          <w:tcPr>
            <w:tcW w:w="3969" w:type="dxa"/>
            <w:tcBorders>
              <w:top w:val="single" w:sz="4" w:space="0" w:color="auto"/>
              <w:left w:val="nil"/>
              <w:bottom w:val="nil"/>
              <w:right w:val="single" w:sz="4" w:space="0" w:color="auto"/>
            </w:tcBorders>
            <w:shd w:val="clear" w:color="auto" w:fill="auto"/>
            <w:vAlign w:val="center"/>
            <w:hideMark/>
          </w:tcPr>
          <w:p w14:paraId="17F15819"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Office equipment</w:t>
            </w:r>
          </w:p>
        </w:tc>
        <w:tc>
          <w:tcPr>
            <w:tcW w:w="1276" w:type="dxa"/>
            <w:tcBorders>
              <w:top w:val="single" w:sz="4" w:space="0" w:color="auto"/>
              <w:left w:val="nil"/>
              <w:bottom w:val="nil"/>
              <w:right w:val="single" w:sz="4" w:space="0" w:color="auto"/>
            </w:tcBorders>
            <w:shd w:val="clear" w:color="auto" w:fill="auto"/>
            <w:vAlign w:val="center"/>
            <w:hideMark/>
          </w:tcPr>
          <w:p w14:paraId="20CD7054"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43.22 </w:t>
            </w:r>
          </w:p>
        </w:tc>
      </w:tr>
      <w:tr w:rsidR="00513556" w:rsidRPr="0076715E" w14:paraId="1BFF6C1B"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35A7A3BC"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7B412801"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Solopress</w:t>
            </w:r>
            <w:proofErr w:type="spellEnd"/>
          </w:p>
        </w:tc>
        <w:tc>
          <w:tcPr>
            <w:tcW w:w="3969" w:type="dxa"/>
            <w:tcBorders>
              <w:top w:val="single" w:sz="4" w:space="0" w:color="auto"/>
              <w:left w:val="nil"/>
              <w:bottom w:val="nil"/>
              <w:right w:val="single" w:sz="4" w:space="0" w:color="auto"/>
            </w:tcBorders>
            <w:shd w:val="clear" w:color="auto" w:fill="auto"/>
            <w:vAlign w:val="center"/>
            <w:hideMark/>
          </w:tcPr>
          <w:p w14:paraId="0DA89DDC"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Printing and binding of 2021 calendars</w:t>
            </w:r>
          </w:p>
        </w:tc>
        <w:tc>
          <w:tcPr>
            <w:tcW w:w="1276" w:type="dxa"/>
            <w:tcBorders>
              <w:top w:val="single" w:sz="4" w:space="0" w:color="auto"/>
              <w:left w:val="nil"/>
              <w:bottom w:val="nil"/>
              <w:right w:val="single" w:sz="4" w:space="0" w:color="auto"/>
            </w:tcBorders>
            <w:shd w:val="clear" w:color="auto" w:fill="auto"/>
            <w:vAlign w:val="center"/>
            <w:hideMark/>
          </w:tcPr>
          <w:p w14:paraId="18BCBF31"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376.68 </w:t>
            </w:r>
          </w:p>
        </w:tc>
      </w:tr>
      <w:tr w:rsidR="00513556" w:rsidRPr="0076715E" w14:paraId="257D9C73"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noWrap/>
            <w:vAlign w:val="bottom"/>
            <w:hideMark/>
          </w:tcPr>
          <w:p w14:paraId="30E30F37"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11CB8ECB" w14:textId="77777777" w:rsidR="0076715E" w:rsidRPr="00FB7D06" w:rsidRDefault="0076715E" w:rsidP="00FB7D06">
            <w:pPr>
              <w:autoSpaceDE/>
              <w:autoSpaceDN/>
              <w:rPr>
                <w:rFonts w:ascii="Arial" w:hAnsi="Arial" w:cs="Arial"/>
                <w:color w:val="000000"/>
                <w:lang w:eastAsia="en-GB"/>
              </w:rPr>
            </w:pPr>
            <w:proofErr w:type="spellStart"/>
            <w:r w:rsidRPr="00FB7D06">
              <w:rPr>
                <w:rFonts w:ascii="Arial" w:hAnsi="Arial" w:cs="Arial"/>
                <w:color w:val="000000"/>
                <w:lang w:eastAsia="en-GB"/>
              </w:rPr>
              <w:t>Pellicom</w:t>
            </w:r>
            <w:proofErr w:type="spellEnd"/>
          </w:p>
        </w:tc>
        <w:tc>
          <w:tcPr>
            <w:tcW w:w="3969" w:type="dxa"/>
            <w:tcBorders>
              <w:top w:val="single" w:sz="4" w:space="0" w:color="auto"/>
              <w:left w:val="nil"/>
              <w:bottom w:val="nil"/>
              <w:right w:val="single" w:sz="4" w:space="0" w:color="auto"/>
            </w:tcBorders>
            <w:shd w:val="clear" w:color="auto" w:fill="auto"/>
            <w:vAlign w:val="center"/>
            <w:hideMark/>
          </w:tcPr>
          <w:p w14:paraId="4931C51B"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Office equipment</w:t>
            </w:r>
          </w:p>
        </w:tc>
        <w:tc>
          <w:tcPr>
            <w:tcW w:w="1276" w:type="dxa"/>
            <w:tcBorders>
              <w:top w:val="single" w:sz="4" w:space="0" w:color="auto"/>
              <w:left w:val="nil"/>
              <w:bottom w:val="nil"/>
              <w:right w:val="single" w:sz="4" w:space="0" w:color="auto"/>
            </w:tcBorders>
            <w:shd w:val="clear" w:color="auto" w:fill="auto"/>
            <w:vAlign w:val="center"/>
            <w:hideMark/>
          </w:tcPr>
          <w:p w14:paraId="156381F7"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8.93 </w:t>
            </w:r>
          </w:p>
        </w:tc>
      </w:tr>
      <w:tr w:rsidR="00513556" w:rsidRPr="0076715E" w14:paraId="18719586" w14:textId="77777777" w:rsidTr="00747760">
        <w:trPr>
          <w:trHeight w:val="236"/>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5EE7B8B3"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nil"/>
              <w:right w:val="single" w:sz="4" w:space="0" w:color="auto"/>
            </w:tcBorders>
            <w:shd w:val="clear" w:color="auto" w:fill="auto"/>
            <w:vAlign w:val="center"/>
            <w:hideMark/>
          </w:tcPr>
          <w:p w14:paraId="7AA58B75" w14:textId="77777777" w:rsidR="0076715E" w:rsidRPr="00FB7D06" w:rsidRDefault="0076715E" w:rsidP="00FB7D06">
            <w:pPr>
              <w:autoSpaceDE/>
              <w:autoSpaceDN/>
              <w:rPr>
                <w:rFonts w:ascii="Arial" w:hAnsi="Arial" w:cs="Arial"/>
                <w:lang w:eastAsia="en-GB"/>
              </w:rPr>
            </w:pPr>
            <w:proofErr w:type="spellStart"/>
            <w:r w:rsidRPr="00FB7D06">
              <w:rPr>
                <w:rFonts w:ascii="Arial" w:hAnsi="Arial" w:cs="Arial"/>
                <w:lang w:eastAsia="en-GB"/>
              </w:rPr>
              <w:t>Keycentre</w:t>
            </w:r>
            <w:proofErr w:type="spellEnd"/>
            <w:r w:rsidRPr="00FB7D06">
              <w:rPr>
                <w:rFonts w:ascii="Arial" w:hAnsi="Arial" w:cs="Arial"/>
                <w:lang w:eastAsia="en-GB"/>
              </w:rPr>
              <w:t xml:space="preserve"> Locksmiths</w:t>
            </w:r>
          </w:p>
        </w:tc>
        <w:tc>
          <w:tcPr>
            <w:tcW w:w="3969" w:type="dxa"/>
            <w:tcBorders>
              <w:top w:val="single" w:sz="4" w:space="0" w:color="auto"/>
              <w:left w:val="nil"/>
              <w:bottom w:val="nil"/>
              <w:right w:val="single" w:sz="4" w:space="0" w:color="auto"/>
            </w:tcBorders>
            <w:shd w:val="clear" w:color="auto" w:fill="auto"/>
            <w:vAlign w:val="center"/>
            <w:hideMark/>
          </w:tcPr>
          <w:p w14:paraId="3BE3FEF1"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Key</w:t>
            </w:r>
          </w:p>
        </w:tc>
        <w:tc>
          <w:tcPr>
            <w:tcW w:w="1276" w:type="dxa"/>
            <w:tcBorders>
              <w:top w:val="single" w:sz="4" w:space="0" w:color="auto"/>
              <w:left w:val="nil"/>
              <w:bottom w:val="nil"/>
              <w:right w:val="single" w:sz="4" w:space="0" w:color="auto"/>
            </w:tcBorders>
            <w:shd w:val="clear" w:color="auto" w:fill="auto"/>
            <w:vAlign w:val="center"/>
            <w:hideMark/>
          </w:tcPr>
          <w:p w14:paraId="34B82BB5"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7.00 </w:t>
            </w:r>
          </w:p>
        </w:tc>
      </w:tr>
      <w:tr w:rsidR="00513556" w:rsidRPr="0076715E" w14:paraId="218522B6"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5881F631"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Debit card</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CCE9EB4"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Zoom</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AB1E41" w14:textId="7F66C1B0" w:rsidR="0076715E" w:rsidRPr="00FB7D06" w:rsidRDefault="0076715E" w:rsidP="00FB7D06">
            <w:pPr>
              <w:autoSpaceDE/>
              <w:autoSpaceDN/>
              <w:rPr>
                <w:rFonts w:ascii="Arial" w:hAnsi="Arial" w:cs="Arial"/>
                <w:lang w:eastAsia="en-GB"/>
              </w:rPr>
            </w:pPr>
            <w:r w:rsidRPr="00FB7D06">
              <w:rPr>
                <w:rFonts w:ascii="Arial" w:hAnsi="Arial" w:cs="Arial"/>
                <w:lang w:eastAsia="en-GB"/>
              </w:rPr>
              <w:t>1</w:t>
            </w:r>
            <w:r w:rsidR="00BD6BD9" w:rsidRPr="00FB7D06">
              <w:rPr>
                <w:rFonts w:ascii="Arial" w:hAnsi="Arial" w:cs="Arial"/>
                <w:lang w:eastAsia="en-GB"/>
              </w:rPr>
              <w:t>-</w:t>
            </w:r>
            <w:r w:rsidRPr="00FB7D06">
              <w:rPr>
                <w:rFonts w:ascii="Arial" w:hAnsi="Arial" w:cs="Arial"/>
                <w:lang w:eastAsia="en-GB"/>
              </w:rPr>
              <w:t>month subscription due 2.8.20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B48CA9"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xml:space="preserve">                           14.39 </w:t>
            </w:r>
          </w:p>
        </w:tc>
      </w:tr>
      <w:tr w:rsidR="00513556" w:rsidRPr="0076715E" w14:paraId="42E66DBE" w14:textId="77777777" w:rsidTr="00747760">
        <w:trPr>
          <w:trHeight w:val="288"/>
        </w:trPr>
        <w:tc>
          <w:tcPr>
            <w:tcW w:w="1417" w:type="dxa"/>
            <w:tcBorders>
              <w:top w:val="single" w:sz="4" w:space="0" w:color="auto"/>
              <w:left w:val="single" w:sz="4" w:space="0" w:color="auto"/>
              <w:bottom w:val="nil"/>
              <w:right w:val="single" w:sz="4" w:space="0" w:color="auto"/>
            </w:tcBorders>
            <w:shd w:val="clear" w:color="auto" w:fill="auto"/>
            <w:vAlign w:val="center"/>
            <w:hideMark/>
          </w:tcPr>
          <w:p w14:paraId="0B916880"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 </w:t>
            </w:r>
          </w:p>
        </w:tc>
        <w:tc>
          <w:tcPr>
            <w:tcW w:w="2126" w:type="dxa"/>
            <w:tcBorders>
              <w:top w:val="nil"/>
              <w:left w:val="nil"/>
              <w:bottom w:val="single" w:sz="4" w:space="0" w:color="auto"/>
              <w:right w:val="single" w:sz="4" w:space="0" w:color="auto"/>
            </w:tcBorders>
            <w:shd w:val="clear" w:color="auto" w:fill="auto"/>
            <w:vAlign w:val="center"/>
            <w:hideMark/>
          </w:tcPr>
          <w:p w14:paraId="6462BBCF"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3ACBCEB7" w14:textId="77777777" w:rsidR="0076715E" w:rsidRPr="00FB7D06" w:rsidRDefault="0076715E" w:rsidP="00FB7D06">
            <w:pPr>
              <w:autoSpaceDE/>
              <w:autoSpaceDN/>
              <w:rPr>
                <w:rFonts w:ascii="Arial" w:hAnsi="Arial" w:cs="Arial"/>
                <w:lang w:eastAsia="en-GB"/>
              </w:rPr>
            </w:pPr>
            <w:r w:rsidRPr="00FB7D06">
              <w:rPr>
                <w:rFonts w:ascii="Arial" w:hAnsi="Arial" w:cs="Arial"/>
                <w:lang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7C60624" w14:textId="77777777" w:rsidR="0076715E" w:rsidRPr="00FB7D06" w:rsidRDefault="0076715E" w:rsidP="00FB7D06">
            <w:pPr>
              <w:autoSpaceDE/>
              <w:autoSpaceDN/>
              <w:jc w:val="right"/>
              <w:rPr>
                <w:rFonts w:ascii="Arial" w:hAnsi="Arial" w:cs="Arial"/>
                <w:lang w:eastAsia="en-GB"/>
              </w:rPr>
            </w:pPr>
            <w:r w:rsidRPr="00FB7D06">
              <w:rPr>
                <w:rFonts w:ascii="Arial" w:hAnsi="Arial" w:cs="Arial"/>
                <w:lang w:eastAsia="en-GB"/>
              </w:rPr>
              <w:t> </w:t>
            </w:r>
          </w:p>
        </w:tc>
      </w:tr>
      <w:tr w:rsidR="00513556" w:rsidRPr="0076715E" w14:paraId="53CA3E88" w14:textId="77777777" w:rsidTr="00747760">
        <w:trPr>
          <w:trHeight w:val="288"/>
        </w:trPr>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CE39F" w14:textId="77777777" w:rsidR="0076715E" w:rsidRPr="00FB7D06" w:rsidRDefault="0076715E" w:rsidP="00FB7D06">
            <w:pPr>
              <w:autoSpaceDE/>
              <w:autoSpaceDN/>
              <w:jc w:val="center"/>
              <w:rPr>
                <w:rFonts w:ascii="Arial" w:hAnsi="Arial" w:cs="Arial"/>
                <w:color w:val="000000"/>
                <w:lang w:eastAsia="en-GB"/>
              </w:rPr>
            </w:pPr>
            <w:r w:rsidRPr="00FB7D06">
              <w:rPr>
                <w:rFonts w:ascii="Arial" w:hAnsi="Arial" w:cs="Arial"/>
                <w:color w:val="000000"/>
                <w:lang w:eastAsia="en-GB"/>
              </w:rPr>
              <w:t> </w:t>
            </w:r>
          </w:p>
        </w:tc>
        <w:tc>
          <w:tcPr>
            <w:tcW w:w="2126" w:type="dxa"/>
            <w:tcBorders>
              <w:top w:val="nil"/>
              <w:left w:val="nil"/>
              <w:bottom w:val="single" w:sz="4" w:space="0" w:color="auto"/>
              <w:right w:val="single" w:sz="4" w:space="0" w:color="auto"/>
            </w:tcBorders>
            <w:shd w:val="clear" w:color="auto" w:fill="auto"/>
            <w:vAlign w:val="center"/>
            <w:hideMark/>
          </w:tcPr>
          <w:p w14:paraId="12851D30" w14:textId="77777777" w:rsidR="0076715E" w:rsidRPr="00FB7D06" w:rsidRDefault="0076715E" w:rsidP="00FB7D06">
            <w:pPr>
              <w:autoSpaceDE/>
              <w:autoSpaceDN/>
              <w:rPr>
                <w:rFonts w:ascii="Arial" w:hAnsi="Arial" w:cs="Arial"/>
                <w:color w:val="000000"/>
                <w:lang w:eastAsia="en-GB"/>
              </w:rPr>
            </w:pPr>
            <w:r w:rsidRPr="00FB7D06">
              <w:rPr>
                <w:rFonts w:ascii="Arial" w:hAnsi="Arial" w:cs="Arial"/>
                <w:color w:val="000000"/>
                <w:lang w:eastAsia="en-GB"/>
              </w:rPr>
              <w:t> </w:t>
            </w:r>
          </w:p>
        </w:tc>
        <w:tc>
          <w:tcPr>
            <w:tcW w:w="3969" w:type="dxa"/>
            <w:tcBorders>
              <w:top w:val="nil"/>
              <w:left w:val="nil"/>
              <w:bottom w:val="single" w:sz="4" w:space="0" w:color="auto"/>
              <w:right w:val="single" w:sz="4" w:space="0" w:color="auto"/>
            </w:tcBorders>
            <w:shd w:val="clear" w:color="auto" w:fill="auto"/>
            <w:vAlign w:val="center"/>
            <w:hideMark/>
          </w:tcPr>
          <w:p w14:paraId="17BD666C" w14:textId="77777777" w:rsidR="0076715E" w:rsidRPr="00FB7D06" w:rsidRDefault="0076715E" w:rsidP="00FB7D06">
            <w:pPr>
              <w:autoSpaceDE/>
              <w:autoSpaceDN/>
              <w:jc w:val="right"/>
              <w:rPr>
                <w:rFonts w:ascii="Arial" w:hAnsi="Arial" w:cs="Arial"/>
                <w:b/>
                <w:bCs/>
                <w:color w:val="000000"/>
                <w:lang w:eastAsia="en-GB"/>
              </w:rPr>
            </w:pPr>
            <w:r w:rsidRPr="00FB7D06">
              <w:rPr>
                <w:rFonts w:ascii="Arial" w:hAnsi="Arial" w:cs="Arial"/>
                <w:b/>
                <w:bCs/>
                <w:color w:val="000000"/>
                <w:lang w:eastAsia="en-GB"/>
              </w:rPr>
              <w:t xml:space="preserve">Total payments </w:t>
            </w:r>
          </w:p>
        </w:tc>
        <w:tc>
          <w:tcPr>
            <w:tcW w:w="1276" w:type="dxa"/>
            <w:tcBorders>
              <w:top w:val="nil"/>
              <w:left w:val="nil"/>
              <w:bottom w:val="single" w:sz="4" w:space="0" w:color="auto"/>
              <w:right w:val="single" w:sz="4" w:space="0" w:color="auto"/>
            </w:tcBorders>
            <w:shd w:val="clear" w:color="auto" w:fill="auto"/>
            <w:vAlign w:val="center"/>
            <w:hideMark/>
          </w:tcPr>
          <w:p w14:paraId="580F089C" w14:textId="77777777" w:rsidR="0076715E" w:rsidRPr="00FB7D06" w:rsidRDefault="0076715E" w:rsidP="00FB7D06">
            <w:pPr>
              <w:autoSpaceDE/>
              <w:autoSpaceDN/>
              <w:jc w:val="right"/>
              <w:rPr>
                <w:rFonts w:ascii="Arial" w:hAnsi="Arial" w:cs="Arial"/>
                <w:b/>
                <w:bCs/>
                <w:color w:val="000000"/>
                <w:lang w:eastAsia="en-GB"/>
              </w:rPr>
            </w:pPr>
            <w:r w:rsidRPr="00FB7D06">
              <w:rPr>
                <w:rFonts w:ascii="Arial" w:hAnsi="Arial" w:cs="Arial"/>
                <w:b/>
                <w:bCs/>
                <w:color w:val="000000"/>
                <w:lang w:eastAsia="en-GB"/>
              </w:rPr>
              <w:t>£3,599.69</w:t>
            </w:r>
          </w:p>
        </w:tc>
      </w:tr>
    </w:tbl>
    <w:p w14:paraId="2D4A4325" w14:textId="54C1FA03" w:rsidR="005111AD" w:rsidRDefault="005111AD" w:rsidP="0071094E">
      <w:pPr>
        <w:pStyle w:val="ListParagraph"/>
        <w:widowControl w:val="0"/>
        <w:shd w:val="clear" w:color="auto" w:fill="FFFFFF" w:themeFill="background1"/>
        <w:ind w:left="1134"/>
        <w:rPr>
          <w:noProof/>
        </w:rPr>
      </w:pPr>
    </w:p>
    <w:p w14:paraId="30A116D6" w14:textId="77777777" w:rsidR="005111AD" w:rsidRPr="001A3E0C" w:rsidRDefault="005111AD" w:rsidP="0071094E">
      <w:pPr>
        <w:pStyle w:val="ListParagraph"/>
        <w:widowControl w:val="0"/>
        <w:shd w:val="clear" w:color="auto" w:fill="FFFFFF" w:themeFill="background1"/>
        <w:ind w:left="1134"/>
        <w:rPr>
          <w:rFonts w:asciiTheme="minorHAnsi" w:hAnsiTheme="minorHAnsi" w:cstheme="minorHAnsi"/>
          <w:bCs/>
          <w:snapToGrid w:val="0"/>
          <w:sz w:val="24"/>
          <w:szCs w:val="24"/>
        </w:rPr>
      </w:pPr>
    </w:p>
    <w:p w14:paraId="7BD27324" w14:textId="587C367C" w:rsidR="000B46AB" w:rsidRPr="00A97014" w:rsidRDefault="000B46AB" w:rsidP="00B3465A">
      <w:pPr>
        <w:pStyle w:val="ListParagraph"/>
        <w:widowControl w:val="0"/>
        <w:numPr>
          <w:ilvl w:val="0"/>
          <w:numId w:val="13"/>
        </w:numPr>
        <w:shd w:val="clear" w:color="auto" w:fill="FFFFFF" w:themeFill="background1"/>
        <w:ind w:left="1560" w:hanging="426"/>
        <w:rPr>
          <w:rFonts w:asciiTheme="minorHAnsi" w:hAnsiTheme="minorHAnsi" w:cstheme="minorHAnsi"/>
          <w:bCs/>
          <w:snapToGrid w:val="0"/>
          <w:sz w:val="24"/>
          <w:szCs w:val="24"/>
        </w:rPr>
      </w:pPr>
      <w:r w:rsidRPr="00A97014">
        <w:rPr>
          <w:rFonts w:asciiTheme="minorHAnsi" w:hAnsiTheme="minorHAnsi" w:cstheme="minorHAnsi"/>
          <w:bCs/>
          <w:snapToGrid w:val="0"/>
          <w:sz w:val="24"/>
          <w:szCs w:val="24"/>
        </w:rPr>
        <w:t xml:space="preserve">Fly tipping. </w:t>
      </w:r>
      <w:r w:rsidR="00EA24A4" w:rsidRPr="00A97014">
        <w:rPr>
          <w:rFonts w:asciiTheme="minorHAnsi" w:hAnsiTheme="minorHAnsi" w:cstheme="minorHAnsi"/>
          <w:bCs/>
          <w:snapToGrid w:val="0"/>
          <w:sz w:val="24"/>
          <w:szCs w:val="24"/>
        </w:rPr>
        <w:t>D</w:t>
      </w:r>
      <w:r w:rsidR="00C4002F" w:rsidRPr="00A97014">
        <w:rPr>
          <w:rFonts w:asciiTheme="minorHAnsi" w:hAnsiTheme="minorHAnsi" w:cstheme="minorHAnsi"/>
          <w:bCs/>
          <w:snapToGrid w:val="0"/>
          <w:sz w:val="24"/>
          <w:szCs w:val="24"/>
        </w:rPr>
        <w:t xml:space="preserve">istrict </w:t>
      </w:r>
      <w:r w:rsidR="00EA24A4" w:rsidRPr="00A97014">
        <w:rPr>
          <w:rFonts w:asciiTheme="minorHAnsi" w:hAnsiTheme="minorHAnsi" w:cstheme="minorHAnsi"/>
          <w:bCs/>
          <w:snapToGrid w:val="0"/>
          <w:sz w:val="24"/>
          <w:szCs w:val="24"/>
        </w:rPr>
        <w:t>C</w:t>
      </w:r>
      <w:r w:rsidR="00C4002F" w:rsidRPr="00A97014">
        <w:rPr>
          <w:rFonts w:asciiTheme="minorHAnsi" w:hAnsiTheme="minorHAnsi" w:cstheme="minorHAnsi"/>
          <w:bCs/>
          <w:snapToGrid w:val="0"/>
          <w:sz w:val="24"/>
          <w:szCs w:val="24"/>
        </w:rPr>
        <w:t xml:space="preserve">ouncillor McPherson </w:t>
      </w:r>
      <w:r w:rsidR="00013C3C" w:rsidRPr="00A97014">
        <w:rPr>
          <w:rFonts w:asciiTheme="minorHAnsi" w:hAnsiTheme="minorHAnsi" w:cstheme="minorHAnsi"/>
          <w:bCs/>
          <w:snapToGrid w:val="0"/>
          <w:sz w:val="24"/>
          <w:szCs w:val="24"/>
        </w:rPr>
        <w:t xml:space="preserve">had requested </w:t>
      </w:r>
      <w:r w:rsidR="00C4002F" w:rsidRPr="00A97014">
        <w:rPr>
          <w:rFonts w:asciiTheme="minorHAnsi" w:hAnsiTheme="minorHAnsi" w:cstheme="minorHAnsi"/>
          <w:bCs/>
          <w:snapToGrid w:val="0"/>
          <w:sz w:val="24"/>
          <w:szCs w:val="24"/>
        </w:rPr>
        <w:t xml:space="preserve">that the </w:t>
      </w:r>
      <w:r w:rsidR="00013C3C" w:rsidRPr="00A97014">
        <w:rPr>
          <w:rFonts w:asciiTheme="minorHAnsi" w:hAnsiTheme="minorHAnsi" w:cstheme="minorHAnsi"/>
          <w:bCs/>
          <w:snapToGrid w:val="0"/>
          <w:sz w:val="24"/>
          <w:szCs w:val="24"/>
        </w:rPr>
        <w:t xml:space="preserve">parish </w:t>
      </w:r>
      <w:r w:rsidR="00C4002F" w:rsidRPr="00A97014">
        <w:rPr>
          <w:rFonts w:asciiTheme="minorHAnsi" w:hAnsiTheme="minorHAnsi" w:cstheme="minorHAnsi"/>
          <w:bCs/>
          <w:snapToGrid w:val="0"/>
          <w:sz w:val="24"/>
          <w:szCs w:val="24"/>
        </w:rPr>
        <w:t>council consider funding covert cameras to help address fly tipping.</w:t>
      </w:r>
      <w:r w:rsidR="00DD7C9B" w:rsidRPr="00A97014">
        <w:rPr>
          <w:rFonts w:asciiTheme="minorHAnsi" w:hAnsiTheme="minorHAnsi" w:cstheme="minorHAnsi"/>
          <w:bCs/>
          <w:snapToGrid w:val="0"/>
          <w:sz w:val="24"/>
          <w:szCs w:val="24"/>
        </w:rPr>
        <w:t xml:space="preserve"> </w:t>
      </w:r>
      <w:r w:rsidR="00013C3C" w:rsidRPr="00A97014">
        <w:rPr>
          <w:rFonts w:asciiTheme="minorHAnsi" w:hAnsiTheme="minorHAnsi" w:cstheme="minorHAnsi"/>
          <w:bCs/>
          <w:snapToGrid w:val="0"/>
          <w:sz w:val="24"/>
          <w:szCs w:val="24"/>
        </w:rPr>
        <w:t>In a written update to the Council Cllr McPherson</w:t>
      </w:r>
      <w:r w:rsidR="00B67FA4" w:rsidRPr="00A97014">
        <w:rPr>
          <w:rFonts w:asciiTheme="minorHAnsi" w:hAnsiTheme="minorHAnsi" w:cstheme="minorHAnsi"/>
          <w:bCs/>
          <w:snapToGrid w:val="0"/>
          <w:sz w:val="24"/>
          <w:szCs w:val="24"/>
        </w:rPr>
        <w:t xml:space="preserve"> advised that a fu</w:t>
      </w:r>
      <w:r w:rsidR="00DF0A03">
        <w:rPr>
          <w:rFonts w:asciiTheme="minorHAnsi" w:hAnsiTheme="minorHAnsi" w:cstheme="minorHAnsi"/>
          <w:bCs/>
          <w:snapToGrid w:val="0"/>
          <w:sz w:val="24"/>
          <w:szCs w:val="24"/>
        </w:rPr>
        <w:t>r</w:t>
      </w:r>
      <w:r w:rsidR="00B67FA4" w:rsidRPr="00A97014">
        <w:rPr>
          <w:rFonts w:asciiTheme="minorHAnsi" w:hAnsiTheme="minorHAnsi" w:cstheme="minorHAnsi"/>
          <w:bCs/>
          <w:snapToGrid w:val="0"/>
          <w:sz w:val="24"/>
          <w:szCs w:val="24"/>
        </w:rPr>
        <w:t>ther fly-tip had been reported that day in Church Road as it bec</w:t>
      </w:r>
      <w:r w:rsidR="00793181">
        <w:rPr>
          <w:rFonts w:asciiTheme="minorHAnsi" w:hAnsiTheme="minorHAnsi" w:cstheme="minorHAnsi"/>
          <w:bCs/>
          <w:snapToGrid w:val="0"/>
          <w:sz w:val="24"/>
          <w:szCs w:val="24"/>
        </w:rPr>
        <w:t>omes</w:t>
      </w:r>
      <w:r w:rsidR="00B67FA4" w:rsidRPr="00A97014">
        <w:rPr>
          <w:rFonts w:asciiTheme="minorHAnsi" w:hAnsiTheme="minorHAnsi" w:cstheme="minorHAnsi"/>
          <w:bCs/>
          <w:snapToGrid w:val="0"/>
          <w:sz w:val="24"/>
          <w:szCs w:val="24"/>
        </w:rPr>
        <w:t xml:space="preserve"> Muc</w:t>
      </w:r>
      <w:r w:rsidR="00353B2C" w:rsidRPr="00A97014">
        <w:rPr>
          <w:rFonts w:asciiTheme="minorHAnsi" w:hAnsiTheme="minorHAnsi" w:cstheme="minorHAnsi"/>
          <w:bCs/>
          <w:snapToGrid w:val="0"/>
          <w:sz w:val="24"/>
          <w:szCs w:val="24"/>
        </w:rPr>
        <w:t>king Hall Road; this had been reported and would be removed quickly</w:t>
      </w:r>
      <w:r w:rsidR="00B16755">
        <w:rPr>
          <w:rFonts w:asciiTheme="minorHAnsi" w:hAnsiTheme="minorHAnsi" w:cstheme="minorHAnsi"/>
          <w:bCs/>
          <w:snapToGrid w:val="0"/>
          <w:sz w:val="24"/>
          <w:szCs w:val="24"/>
        </w:rPr>
        <w:t>,</w:t>
      </w:r>
      <w:r w:rsidR="00353B2C" w:rsidRPr="00A97014">
        <w:rPr>
          <w:rFonts w:asciiTheme="minorHAnsi" w:hAnsiTheme="minorHAnsi" w:cstheme="minorHAnsi"/>
          <w:bCs/>
          <w:snapToGrid w:val="0"/>
          <w:sz w:val="24"/>
          <w:szCs w:val="24"/>
        </w:rPr>
        <w:t xml:space="preserve"> as always. </w:t>
      </w:r>
      <w:r w:rsidR="00A97014" w:rsidRPr="00A97014">
        <w:rPr>
          <w:rFonts w:asciiTheme="minorHAnsi" w:hAnsiTheme="minorHAnsi" w:cstheme="minorHAnsi"/>
          <w:bCs/>
          <w:snapToGrid w:val="0"/>
          <w:sz w:val="24"/>
          <w:szCs w:val="24"/>
        </w:rPr>
        <w:t xml:space="preserve">On a more positive side the RDC enforcement officer </w:t>
      </w:r>
      <w:r w:rsidR="00F94303">
        <w:rPr>
          <w:rFonts w:asciiTheme="minorHAnsi" w:hAnsiTheme="minorHAnsi" w:cstheme="minorHAnsi"/>
          <w:bCs/>
          <w:snapToGrid w:val="0"/>
          <w:sz w:val="24"/>
          <w:szCs w:val="24"/>
        </w:rPr>
        <w:t>was</w:t>
      </w:r>
      <w:r w:rsidR="00A97014" w:rsidRPr="00A97014">
        <w:rPr>
          <w:rFonts w:asciiTheme="minorHAnsi" w:hAnsiTheme="minorHAnsi" w:cstheme="minorHAnsi"/>
          <w:bCs/>
          <w:snapToGrid w:val="0"/>
          <w:sz w:val="24"/>
          <w:szCs w:val="24"/>
        </w:rPr>
        <w:t xml:space="preserve"> continuing to have good success in issuing FPNs</w:t>
      </w:r>
      <w:r w:rsidR="00F94303">
        <w:rPr>
          <w:rFonts w:asciiTheme="minorHAnsi" w:hAnsiTheme="minorHAnsi" w:cstheme="minorHAnsi"/>
          <w:bCs/>
          <w:snapToGrid w:val="0"/>
          <w:sz w:val="24"/>
          <w:szCs w:val="24"/>
        </w:rPr>
        <w:t>,</w:t>
      </w:r>
      <w:r w:rsidR="00A97014" w:rsidRPr="00A97014">
        <w:rPr>
          <w:rFonts w:asciiTheme="minorHAnsi" w:hAnsiTheme="minorHAnsi" w:cstheme="minorHAnsi"/>
          <w:bCs/>
          <w:snapToGrid w:val="0"/>
          <w:sz w:val="24"/>
          <w:szCs w:val="24"/>
        </w:rPr>
        <w:t xml:space="preserve"> using evidence gathered from the covert cameras. </w:t>
      </w:r>
      <w:r w:rsidR="00CE0E6C">
        <w:rPr>
          <w:rFonts w:asciiTheme="minorHAnsi" w:hAnsiTheme="minorHAnsi" w:cstheme="minorHAnsi"/>
          <w:bCs/>
          <w:snapToGrid w:val="0"/>
          <w:sz w:val="24"/>
          <w:szCs w:val="24"/>
        </w:rPr>
        <w:t xml:space="preserve">Members agreed that the opportunity </w:t>
      </w:r>
      <w:r w:rsidR="00665EAA">
        <w:rPr>
          <w:rFonts w:asciiTheme="minorHAnsi" w:hAnsiTheme="minorHAnsi" w:cstheme="minorHAnsi"/>
          <w:bCs/>
          <w:snapToGrid w:val="0"/>
          <w:sz w:val="24"/>
          <w:szCs w:val="24"/>
        </w:rPr>
        <w:t xml:space="preserve">for </w:t>
      </w:r>
      <w:r w:rsidR="00DD7C9B" w:rsidRPr="00A97014">
        <w:rPr>
          <w:rFonts w:asciiTheme="minorHAnsi" w:hAnsiTheme="minorHAnsi" w:cstheme="minorHAnsi"/>
          <w:bCs/>
          <w:snapToGrid w:val="0"/>
          <w:sz w:val="24"/>
          <w:szCs w:val="24"/>
        </w:rPr>
        <w:t xml:space="preserve">helping to fund a </w:t>
      </w:r>
      <w:r w:rsidR="005D0CBC">
        <w:rPr>
          <w:rFonts w:asciiTheme="minorHAnsi" w:hAnsiTheme="minorHAnsi" w:cstheme="minorHAnsi"/>
          <w:bCs/>
          <w:snapToGrid w:val="0"/>
          <w:sz w:val="24"/>
          <w:szCs w:val="24"/>
        </w:rPr>
        <w:t xml:space="preserve">covert </w:t>
      </w:r>
      <w:r w:rsidR="00DD7C9B" w:rsidRPr="00A97014">
        <w:rPr>
          <w:rFonts w:asciiTheme="minorHAnsi" w:hAnsiTheme="minorHAnsi" w:cstheme="minorHAnsi"/>
          <w:bCs/>
          <w:snapToGrid w:val="0"/>
          <w:sz w:val="24"/>
          <w:szCs w:val="24"/>
        </w:rPr>
        <w:t>camera</w:t>
      </w:r>
      <w:r w:rsidR="00665EAA">
        <w:rPr>
          <w:rFonts w:asciiTheme="minorHAnsi" w:hAnsiTheme="minorHAnsi" w:cstheme="minorHAnsi"/>
          <w:bCs/>
          <w:snapToGrid w:val="0"/>
          <w:sz w:val="24"/>
          <w:szCs w:val="24"/>
        </w:rPr>
        <w:t xml:space="preserve"> within the Parish should be explored</w:t>
      </w:r>
      <w:r w:rsidR="00DD7C9B" w:rsidRPr="00A97014">
        <w:rPr>
          <w:rFonts w:asciiTheme="minorHAnsi" w:hAnsiTheme="minorHAnsi" w:cstheme="minorHAnsi"/>
          <w:bCs/>
          <w:snapToGrid w:val="0"/>
          <w:sz w:val="24"/>
          <w:szCs w:val="24"/>
        </w:rPr>
        <w:t xml:space="preserve">. </w:t>
      </w:r>
      <w:r w:rsidR="004C5FC9">
        <w:rPr>
          <w:rFonts w:asciiTheme="minorHAnsi" w:hAnsiTheme="minorHAnsi" w:cstheme="minorHAnsi"/>
          <w:bCs/>
          <w:snapToGrid w:val="0"/>
          <w:sz w:val="24"/>
          <w:szCs w:val="24"/>
        </w:rPr>
        <w:t>Rochford District</w:t>
      </w:r>
      <w:r w:rsidR="00DD7C9B" w:rsidRPr="00A97014">
        <w:rPr>
          <w:rFonts w:asciiTheme="minorHAnsi" w:hAnsiTheme="minorHAnsi" w:cstheme="minorHAnsi"/>
          <w:bCs/>
          <w:snapToGrid w:val="0"/>
          <w:sz w:val="24"/>
          <w:szCs w:val="24"/>
        </w:rPr>
        <w:t xml:space="preserve"> Council </w:t>
      </w:r>
      <w:r w:rsidR="002137FD">
        <w:rPr>
          <w:rFonts w:asciiTheme="minorHAnsi" w:hAnsiTheme="minorHAnsi" w:cstheme="minorHAnsi"/>
          <w:bCs/>
          <w:snapToGrid w:val="0"/>
          <w:sz w:val="24"/>
          <w:szCs w:val="24"/>
        </w:rPr>
        <w:t xml:space="preserve">would be approached, as the authority with </w:t>
      </w:r>
      <w:r w:rsidR="004C5FC9">
        <w:rPr>
          <w:rFonts w:asciiTheme="minorHAnsi" w:hAnsiTheme="minorHAnsi" w:cstheme="minorHAnsi"/>
          <w:bCs/>
          <w:snapToGrid w:val="0"/>
          <w:sz w:val="24"/>
          <w:szCs w:val="24"/>
        </w:rPr>
        <w:t>enforcement</w:t>
      </w:r>
      <w:r w:rsidR="00DD7C9B" w:rsidRPr="00A97014">
        <w:rPr>
          <w:rFonts w:asciiTheme="minorHAnsi" w:hAnsiTheme="minorHAnsi" w:cstheme="minorHAnsi"/>
          <w:bCs/>
          <w:snapToGrid w:val="0"/>
          <w:sz w:val="24"/>
          <w:szCs w:val="24"/>
        </w:rPr>
        <w:t xml:space="preserve"> power</w:t>
      </w:r>
      <w:r w:rsidR="004C5FC9">
        <w:rPr>
          <w:rFonts w:asciiTheme="minorHAnsi" w:hAnsiTheme="minorHAnsi" w:cstheme="minorHAnsi"/>
          <w:bCs/>
          <w:snapToGrid w:val="0"/>
          <w:sz w:val="24"/>
          <w:szCs w:val="24"/>
        </w:rPr>
        <w:t>s</w:t>
      </w:r>
      <w:r w:rsidR="002137FD">
        <w:rPr>
          <w:rFonts w:asciiTheme="minorHAnsi" w:hAnsiTheme="minorHAnsi" w:cstheme="minorHAnsi"/>
          <w:bCs/>
          <w:snapToGrid w:val="0"/>
          <w:sz w:val="24"/>
          <w:szCs w:val="24"/>
        </w:rPr>
        <w:t>,</w:t>
      </w:r>
      <w:r w:rsidR="00074995">
        <w:rPr>
          <w:rFonts w:asciiTheme="minorHAnsi" w:hAnsiTheme="minorHAnsi" w:cstheme="minorHAnsi"/>
          <w:bCs/>
          <w:snapToGrid w:val="0"/>
          <w:sz w:val="24"/>
          <w:szCs w:val="24"/>
        </w:rPr>
        <w:t xml:space="preserve"> to see if th</w:t>
      </w:r>
      <w:r w:rsidR="00D83791">
        <w:rPr>
          <w:rFonts w:asciiTheme="minorHAnsi" w:hAnsiTheme="minorHAnsi" w:cstheme="minorHAnsi"/>
          <w:bCs/>
          <w:snapToGrid w:val="0"/>
          <w:sz w:val="24"/>
          <w:szCs w:val="24"/>
        </w:rPr>
        <w:t>ere</w:t>
      </w:r>
      <w:r w:rsidR="001D56F9">
        <w:rPr>
          <w:rFonts w:asciiTheme="minorHAnsi" w:hAnsiTheme="minorHAnsi" w:cstheme="minorHAnsi"/>
          <w:bCs/>
          <w:snapToGrid w:val="0"/>
          <w:sz w:val="24"/>
          <w:szCs w:val="24"/>
        </w:rPr>
        <w:t xml:space="preserve"> would be an opportunity for BPC</w:t>
      </w:r>
      <w:r w:rsidR="00DD7C9B" w:rsidRPr="00A97014">
        <w:rPr>
          <w:rFonts w:asciiTheme="minorHAnsi" w:hAnsiTheme="minorHAnsi" w:cstheme="minorHAnsi"/>
          <w:bCs/>
          <w:snapToGrid w:val="0"/>
          <w:sz w:val="24"/>
          <w:szCs w:val="24"/>
        </w:rPr>
        <w:t xml:space="preserve"> to sponsor a camera</w:t>
      </w:r>
      <w:r w:rsidR="00421A95" w:rsidRPr="00A97014">
        <w:rPr>
          <w:rFonts w:asciiTheme="minorHAnsi" w:hAnsiTheme="minorHAnsi" w:cstheme="minorHAnsi"/>
          <w:bCs/>
          <w:snapToGrid w:val="0"/>
          <w:sz w:val="24"/>
          <w:szCs w:val="24"/>
        </w:rPr>
        <w:t xml:space="preserve"> that </w:t>
      </w:r>
      <w:r w:rsidR="00D8152F">
        <w:rPr>
          <w:rFonts w:asciiTheme="minorHAnsi" w:hAnsiTheme="minorHAnsi" w:cstheme="minorHAnsi"/>
          <w:bCs/>
          <w:snapToGrid w:val="0"/>
          <w:sz w:val="24"/>
          <w:szCs w:val="24"/>
        </w:rPr>
        <w:t>c</w:t>
      </w:r>
      <w:r w:rsidR="00421A95" w:rsidRPr="00A97014">
        <w:rPr>
          <w:rFonts w:asciiTheme="minorHAnsi" w:hAnsiTheme="minorHAnsi" w:cstheme="minorHAnsi"/>
          <w:bCs/>
          <w:snapToGrid w:val="0"/>
          <w:sz w:val="24"/>
          <w:szCs w:val="24"/>
        </w:rPr>
        <w:t xml:space="preserve">ould be </w:t>
      </w:r>
      <w:r w:rsidR="00D8152F">
        <w:rPr>
          <w:rFonts w:asciiTheme="minorHAnsi" w:hAnsiTheme="minorHAnsi" w:cstheme="minorHAnsi"/>
          <w:bCs/>
          <w:snapToGrid w:val="0"/>
          <w:sz w:val="24"/>
          <w:szCs w:val="24"/>
        </w:rPr>
        <w:t>site</w:t>
      </w:r>
      <w:r w:rsidR="00421A95" w:rsidRPr="00A97014">
        <w:rPr>
          <w:rFonts w:asciiTheme="minorHAnsi" w:hAnsiTheme="minorHAnsi" w:cstheme="minorHAnsi"/>
          <w:bCs/>
          <w:snapToGrid w:val="0"/>
          <w:sz w:val="24"/>
          <w:szCs w:val="24"/>
        </w:rPr>
        <w:t>d</w:t>
      </w:r>
      <w:r w:rsidR="00D8152F">
        <w:rPr>
          <w:rFonts w:asciiTheme="minorHAnsi" w:hAnsiTheme="minorHAnsi" w:cstheme="minorHAnsi"/>
          <w:bCs/>
          <w:snapToGrid w:val="0"/>
          <w:sz w:val="24"/>
          <w:szCs w:val="24"/>
        </w:rPr>
        <w:t xml:space="preserve"> within the</w:t>
      </w:r>
      <w:r w:rsidR="00421A95" w:rsidRPr="00A97014">
        <w:rPr>
          <w:rFonts w:asciiTheme="minorHAnsi" w:hAnsiTheme="minorHAnsi" w:cstheme="minorHAnsi"/>
          <w:bCs/>
          <w:snapToGrid w:val="0"/>
          <w:sz w:val="24"/>
          <w:szCs w:val="24"/>
        </w:rPr>
        <w:t xml:space="preserve"> parish</w:t>
      </w:r>
      <w:r w:rsidR="00D07C8A">
        <w:rPr>
          <w:rFonts w:asciiTheme="minorHAnsi" w:hAnsiTheme="minorHAnsi" w:cstheme="minorHAnsi"/>
          <w:bCs/>
          <w:snapToGrid w:val="0"/>
          <w:sz w:val="24"/>
          <w:szCs w:val="24"/>
        </w:rPr>
        <w:t xml:space="preserve"> or, </w:t>
      </w:r>
      <w:r w:rsidR="00480F67">
        <w:rPr>
          <w:rFonts w:asciiTheme="minorHAnsi" w:hAnsiTheme="minorHAnsi" w:cstheme="minorHAnsi"/>
          <w:bCs/>
          <w:snapToGrid w:val="0"/>
          <w:sz w:val="24"/>
          <w:szCs w:val="24"/>
        </w:rPr>
        <w:t xml:space="preserve">if </w:t>
      </w:r>
      <w:r w:rsidR="009D7003">
        <w:rPr>
          <w:rFonts w:asciiTheme="minorHAnsi" w:hAnsiTheme="minorHAnsi" w:cstheme="minorHAnsi"/>
          <w:bCs/>
          <w:snapToGrid w:val="0"/>
          <w:sz w:val="24"/>
          <w:szCs w:val="24"/>
        </w:rPr>
        <w:t>this would be too costly</w:t>
      </w:r>
      <w:r w:rsidR="00FA1591">
        <w:rPr>
          <w:rFonts w:asciiTheme="minorHAnsi" w:hAnsiTheme="minorHAnsi" w:cstheme="minorHAnsi"/>
          <w:bCs/>
          <w:snapToGrid w:val="0"/>
          <w:sz w:val="24"/>
          <w:szCs w:val="24"/>
        </w:rPr>
        <w:t>,</w:t>
      </w:r>
      <w:r w:rsidR="009D7003">
        <w:rPr>
          <w:rFonts w:asciiTheme="minorHAnsi" w:hAnsiTheme="minorHAnsi" w:cstheme="minorHAnsi"/>
          <w:bCs/>
          <w:snapToGrid w:val="0"/>
          <w:sz w:val="24"/>
          <w:szCs w:val="24"/>
        </w:rPr>
        <w:t xml:space="preserve"> to contribute to the funding of a camera</w:t>
      </w:r>
      <w:r w:rsidR="008D1553">
        <w:rPr>
          <w:rFonts w:asciiTheme="minorHAnsi" w:hAnsiTheme="minorHAnsi" w:cstheme="minorHAnsi"/>
          <w:bCs/>
          <w:snapToGrid w:val="0"/>
          <w:sz w:val="24"/>
          <w:szCs w:val="24"/>
        </w:rPr>
        <w:t xml:space="preserve">. The </w:t>
      </w:r>
      <w:r w:rsidR="009243F7">
        <w:rPr>
          <w:rFonts w:asciiTheme="minorHAnsi" w:hAnsiTheme="minorHAnsi" w:cstheme="minorHAnsi"/>
          <w:bCs/>
          <w:snapToGrid w:val="0"/>
          <w:sz w:val="24"/>
          <w:szCs w:val="24"/>
        </w:rPr>
        <w:t xml:space="preserve">cost </w:t>
      </w:r>
      <w:r w:rsidR="008D1553">
        <w:rPr>
          <w:rFonts w:asciiTheme="minorHAnsi" w:hAnsiTheme="minorHAnsi" w:cstheme="minorHAnsi"/>
          <w:bCs/>
          <w:snapToGrid w:val="0"/>
          <w:sz w:val="24"/>
          <w:szCs w:val="24"/>
        </w:rPr>
        <w:t xml:space="preserve">of the available options </w:t>
      </w:r>
      <w:r w:rsidR="00C10AC5">
        <w:rPr>
          <w:rFonts w:asciiTheme="minorHAnsi" w:hAnsiTheme="minorHAnsi" w:cstheme="minorHAnsi"/>
          <w:bCs/>
          <w:snapToGrid w:val="0"/>
          <w:sz w:val="24"/>
          <w:szCs w:val="24"/>
        </w:rPr>
        <w:t>and the necessary insurances</w:t>
      </w:r>
      <w:r w:rsidR="00D35C59">
        <w:rPr>
          <w:rFonts w:asciiTheme="minorHAnsi" w:hAnsiTheme="minorHAnsi" w:cstheme="minorHAnsi"/>
          <w:bCs/>
          <w:snapToGrid w:val="0"/>
          <w:sz w:val="24"/>
          <w:szCs w:val="24"/>
        </w:rPr>
        <w:t xml:space="preserve"> would be established</w:t>
      </w:r>
      <w:r w:rsidR="009243F7">
        <w:rPr>
          <w:rFonts w:asciiTheme="minorHAnsi" w:hAnsiTheme="minorHAnsi" w:cstheme="minorHAnsi"/>
          <w:bCs/>
          <w:snapToGrid w:val="0"/>
          <w:sz w:val="24"/>
          <w:szCs w:val="24"/>
        </w:rPr>
        <w:t xml:space="preserve">. </w:t>
      </w:r>
      <w:r w:rsidR="00857745">
        <w:rPr>
          <w:rFonts w:asciiTheme="minorHAnsi" w:hAnsiTheme="minorHAnsi" w:cstheme="minorHAnsi"/>
          <w:bCs/>
          <w:snapToGrid w:val="0"/>
          <w:sz w:val="24"/>
          <w:szCs w:val="24"/>
        </w:rPr>
        <w:t xml:space="preserve">A mobile camera could be sited within the parish </w:t>
      </w:r>
      <w:r w:rsidR="003423A4">
        <w:rPr>
          <w:rFonts w:asciiTheme="minorHAnsi" w:hAnsiTheme="minorHAnsi" w:cstheme="minorHAnsi"/>
          <w:bCs/>
          <w:snapToGrid w:val="0"/>
          <w:sz w:val="24"/>
          <w:szCs w:val="24"/>
        </w:rPr>
        <w:t>on</w:t>
      </w:r>
      <w:r w:rsidR="00241992">
        <w:rPr>
          <w:rFonts w:asciiTheme="minorHAnsi" w:hAnsiTheme="minorHAnsi" w:cstheme="minorHAnsi"/>
          <w:bCs/>
          <w:snapToGrid w:val="0"/>
          <w:sz w:val="24"/>
          <w:szCs w:val="24"/>
        </w:rPr>
        <w:t xml:space="preserve"> certain time</w:t>
      </w:r>
      <w:r w:rsidR="00C10AC5">
        <w:rPr>
          <w:rFonts w:asciiTheme="minorHAnsi" w:hAnsiTheme="minorHAnsi" w:cstheme="minorHAnsi"/>
          <w:bCs/>
          <w:snapToGrid w:val="0"/>
          <w:sz w:val="24"/>
          <w:szCs w:val="24"/>
        </w:rPr>
        <w:t>s and dates.</w:t>
      </w:r>
      <w:r w:rsidR="00421A95" w:rsidRPr="00A97014">
        <w:rPr>
          <w:rFonts w:asciiTheme="minorHAnsi" w:hAnsiTheme="minorHAnsi" w:cstheme="minorHAnsi"/>
          <w:bCs/>
          <w:snapToGrid w:val="0"/>
          <w:sz w:val="24"/>
          <w:szCs w:val="24"/>
        </w:rPr>
        <w:t xml:space="preserve"> </w:t>
      </w:r>
      <w:r w:rsidR="00C10AC5">
        <w:rPr>
          <w:rFonts w:asciiTheme="minorHAnsi" w:hAnsiTheme="minorHAnsi" w:cstheme="minorHAnsi"/>
          <w:bCs/>
          <w:snapToGrid w:val="0"/>
          <w:sz w:val="24"/>
          <w:szCs w:val="24"/>
        </w:rPr>
        <w:t>RDC would be aware of the ‘</w:t>
      </w:r>
      <w:r w:rsidR="00FE5E14" w:rsidRPr="00A97014">
        <w:rPr>
          <w:rFonts w:asciiTheme="minorHAnsi" w:hAnsiTheme="minorHAnsi" w:cstheme="minorHAnsi"/>
          <w:bCs/>
          <w:snapToGrid w:val="0"/>
          <w:sz w:val="24"/>
          <w:szCs w:val="24"/>
        </w:rPr>
        <w:t>hotspots</w:t>
      </w:r>
      <w:r w:rsidR="00C10AC5">
        <w:rPr>
          <w:rFonts w:asciiTheme="minorHAnsi" w:hAnsiTheme="minorHAnsi" w:cstheme="minorHAnsi"/>
          <w:bCs/>
          <w:snapToGrid w:val="0"/>
          <w:sz w:val="24"/>
          <w:szCs w:val="24"/>
        </w:rPr>
        <w:t>’ for fly tipping</w:t>
      </w:r>
      <w:r w:rsidR="00FE5E14" w:rsidRPr="00A97014">
        <w:rPr>
          <w:rFonts w:asciiTheme="minorHAnsi" w:hAnsiTheme="minorHAnsi" w:cstheme="minorHAnsi"/>
          <w:bCs/>
          <w:snapToGrid w:val="0"/>
          <w:sz w:val="24"/>
          <w:szCs w:val="24"/>
        </w:rPr>
        <w:t>.</w:t>
      </w:r>
    </w:p>
    <w:p w14:paraId="3AC89C9B" w14:textId="77777777" w:rsidR="00C4002F" w:rsidRPr="00C4002F" w:rsidRDefault="00C4002F" w:rsidP="00C4002F">
      <w:pPr>
        <w:widowControl w:val="0"/>
        <w:shd w:val="clear" w:color="auto" w:fill="FFFFFF" w:themeFill="background1"/>
        <w:tabs>
          <w:tab w:val="left" w:pos="993"/>
        </w:tabs>
        <w:ind w:left="936"/>
        <w:jc w:val="both"/>
        <w:rPr>
          <w:rFonts w:asciiTheme="minorHAnsi" w:hAnsiTheme="minorHAnsi" w:cstheme="minorHAnsi"/>
          <w:bCs/>
          <w:snapToGrid w:val="0"/>
          <w:sz w:val="24"/>
          <w:szCs w:val="24"/>
        </w:rPr>
      </w:pPr>
    </w:p>
    <w:p w14:paraId="4A6ABBC8" w14:textId="7CE8B275" w:rsidR="00EE50F3" w:rsidRDefault="00EE50F3" w:rsidP="00B3465A">
      <w:pPr>
        <w:widowControl w:val="0"/>
        <w:shd w:val="clear" w:color="auto" w:fill="FFFFFF" w:themeFill="background1"/>
        <w:tabs>
          <w:tab w:val="left" w:pos="1134"/>
        </w:tabs>
        <w:jc w:val="both"/>
        <w:rPr>
          <w:rFonts w:asciiTheme="minorHAnsi" w:hAnsiTheme="minorHAnsi" w:cstheme="minorHAnsi"/>
          <w:b/>
          <w:snapToGrid w:val="0"/>
          <w:sz w:val="24"/>
          <w:szCs w:val="24"/>
        </w:rPr>
      </w:pPr>
      <w:r w:rsidRPr="003365EA">
        <w:rPr>
          <w:rFonts w:asciiTheme="minorHAnsi" w:hAnsiTheme="minorHAnsi" w:cstheme="minorHAnsi"/>
          <w:b/>
          <w:snapToGrid w:val="0"/>
          <w:sz w:val="24"/>
          <w:szCs w:val="24"/>
        </w:rPr>
        <w:t>20.</w:t>
      </w:r>
      <w:r w:rsidR="00C4002F" w:rsidRPr="003365EA">
        <w:rPr>
          <w:rFonts w:asciiTheme="minorHAnsi" w:hAnsiTheme="minorHAnsi" w:cstheme="minorHAnsi"/>
          <w:b/>
          <w:snapToGrid w:val="0"/>
          <w:sz w:val="24"/>
          <w:szCs w:val="24"/>
        </w:rPr>
        <w:t>1</w:t>
      </w:r>
      <w:r w:rsidR="003365EA" w:rsidRPr="003365EA">
        <w:rPr>
          <w:rFonts w:asciiTheme="minorHAnsi" w:hAnsiTheme="minorHAnsi" w:cstheme="minorHAnsi"/>
          <w:b/>
          <w:snapToGrid w:val="0"/>
          <w:sz w:val="24"/>
          <w:szCs w:val="24"/>
        </w:rPr>
        <w:t>22</w:t>
      </w:r>
      <w:r w:rsidR="00B3465A">
        <w:rPr>
          <w:rFonts w:asciiTheme="minorHAnsi" w:hAnsiTheme="minorHAnsi" w:cstheme="minorHAnsi"/>
          <w:b/>
          <w:snapToGrid w:val="0"/>
          <w:sz w:val="24"/>
          <w:szCs w:val="24"/>
        </w:rPr>
        <w:tab/>
      </w:r>
      <w:r w:rsidR="00BF6529">
        <w:rPr>
          <w:rFonts w:asciiTheme="minorHAnsi" w:hAnsiTheme="minorHAnsi" w:cstheme="minorHAnsi"/>
          <w:b/>
          <w:snapToGrid w:val="0"/>
          <w:sz w:val="24"/>
          <w:szCs w:val="24"/>
        </w:rPr>
        <w:t xml:space="preserve">Events and projects </w:t>
      </w:r>
    </w:p>
    <w:p w14:paraId="0EC6BB9D" w14:textId="7E995EED" w:rsidR="00C43C0E" w:rsidRDefault="00A04D9F" w:rsidP="00B3465A">
      <w:pPr>
        <w:pStyle w:val="ListParagraph"/>
        <w:numPr>
          <w:ilvl w:val="0"/>
          <w:numId w:val="1"/>
        </w:numPr>
        <w:ind w:left="1560" w:hanging="426"/>
        <w:rPr>
          <w:rFonts w:asciiTheme="minorHAnsi" w:hAnsiTheme="minorHAnsi" w:cstheme="minorHAnsi"/>
          <w:bCs/>
          <w:snapToGrid w:val="0"/>
          <w:sz w:val="24"/>
          <w:szCs w:val="24"/>
        </w:rPr>
      </w:pPr>
      <w:r w:rsidRPr="009575CB">
        <w:rPr>
          <w:rFonts w:asciiTheme="minorHAnsi" w:hAnsiTheme="minorHAnsi" w:cstheme="minorHAnsi"/>
          <w:b/>
          <w:snapToGrid w:val="0"/>
          <w:sz w:val="24"/>
          <w:szCs w:val="24"/>
        </w:rPr>
        <w:t>Autumn quiz</w:t>
      </w:r>
      <w:r w:rsidR="00C51C60" w:rsidRPr="009575CB">
        <w:rPr>
          <w:rFonts w:asciiTheme="minorHAnsi" w:hAnsiTheme="minorHAnsi" w:cstheme="minorHAnsi"/>
          <w:b/>
          <w:snapToGrid w:val="0"/>
          <w:sz w:val="24"/>
          <w:szCs w:val="24"/>
        </w:rPr>
        <w:t xml:space="preserve"> night</w:t>
      </w:r>
      <w:r w:rsidR="00C51C60">
        <w:rPr>
          <w:rFonts w:asciiTheme="minorHAnsi" w:hAnsiTheme="minorHAnsi" w:cstheme="minorHAnsi"/>
          <w:bCs/>
          <w:snapToGrid w:val="0"/>
          <w:sz w:val="24"/>
          <w:szCs w:val="24"/>
        </w:rPr>
        <w:t xml:space="preserve">. </w:t>
      </w:r>
      <w:r w:rsidR="00C43C0E" w:rsidRPr="00C43C0E">
        <w:rPr>
          <w:rFonts w:asciiTheme="minorHAnsi" w:hAnsiTheme="minorHAnsi" w:cstheme="minorHAnsi"/>
          <w:bCs/>
          <w:snapToGrid w:val="0"/>
          <w:sz w:val="24"/>
          <w:szCs w:val="24"/>
        </w:rPr>
        <w:t xml:space="preserve">It was agreed that the quiz night </w:t>
      </w:r>
      <w:r w:rsidR="004515DA">
        <w:rPr>
          <w:rFonts w:asciiTheme="minorHAnsi" w:hAnsiTheme="minorHAnsi" w:cstheme="minorHAnsi"/>
          <w:bCs/>
          <w:snapToGrid w:val="0"/>
          <w:sz w:val="24"/>
          <w:szCs w:val="24"/>
        </w:rPr>
        <w:t xml:space="preserve">provisionally scheduled for 31 October 2020 </w:t>
      </w:r>
      <w:r w:rsidR="00C43C0E" w:rsidRPr="00C43C0E">
        <w:rPr>
          <w:rFonts w:asciiTheme="minorHAnsi" w:hAnsiTheme="minorHAnsi" w:cstheme="minorHAnsi"/>
          <w:bCs/>
          <w:snapToGrid w:val="0"/>
          <w:sz w:val="24"/>
          <w:szCs w:val="24"/>
        </w:rPr>
        <w:t xml:space="preserve">could </w:t>
      </w:r>
      <w:r w:rsidR="003365EA">
        <w:rPr>
          <w:rFonts w:asciiTheme="minorHAnsi" w:hAnsiTheme="minorHAnsi" w:cstheme="minorHAnsi"/>
          <w:bCs/>
          <w:snapToGrid w:val="0"/>
          <w:sz w:val="24"/>
          <w:szCs w:val="24"/>
        </w:rPr>
        <w:t xml:space="preserve">not </w:t>
      </w:r>
      <w:r w:rsidR="00C43C0E" w:rsidRPr="00C43C0E">
        <w:rPr>
          <w:rFonts w:asciiTheme="minorHAnsi" w:hAnsiTheme="minorHAnsi" w:cstheme="minorHAnsi"/>
          <w:bCs/>
          <w:snapToGrid w:val="0"/>
          <w:sz w:val="24"/>
          <w:szCs w:val="24"/>
        </w:rPr>
        <w:t xml:space="preserve">go ahead </w:t>
      </w:r>
      <w:r w:rsidR="003604DF">
        <w:rPr>
          <w:rFonts w:asciiTheme="minorHAnsi" w:hAnsiTheme="minorHAnsi" w:cstheme="minorHAnsi"/>
          <w:bCs/>
          <w:snapToGrid w:val="0"/>
          <w:sz w:val="24"/>
          <w:szCs w:val="24"/>
        </w:rPr>
        <w:t xml:space="preserve">due to the current </w:t>
      </w:r>
      <w:r w:rsidR="00204705">
        <w:rPr>
          <w:rFonts w:asciiTheme="minorHAnsi" w:hAnsiTheme="minorHAnsi" w:cstheme="minorHAnsi"/>
          <w:bCs/>
          <w:snapToGrid w:val="0"/>
          <w:sz w:val="24"/>
          <w:szCs w:val="24"/>
        </w:rPr>
        <w:t>uncertainty around the Covid19 pandemic</w:t>
      </w:r>
      <w:r w:rsidR="00C43C0E">
        <w:rPr>
          <w:rFonts w:asciiTheme="minorHAnsi" w:hAnsiTheme="minorHAnsi" w:cstheme="minorHAnsi"/>
          <w:bCs/>
          <w:snapToGrid w:val="0"/>
          <w:sz w:val="24"/>
          <w:szCs w:val="24"/>
        </w:rPr>
        <w:t>.</w:t>
      </w:r>
      <w:r w:rsidR="00204705">
        <w:rPr>
          <w:rFonts w:asciiTheme="minorHAnsi" w:hAnsiTheme="minorHAnsi" w:cstheme="minorHAnsi"/>
          <w:bCs/>
          <w:snapToGrid w:val="0"/>
          <w:sz w:val="24"/>
          <w:szCs w:val="24"/>
        </w:rPr>
        <w:t xml:space="preserve"> It was agreed that </w:t>
      </w:r>
      <w:r w:rsidR="00D452B0">
        <w:rPr>
          <w:rFonts w:asciiTheme="minorHAnsi" w:hAnsiTheme="minorHAnsi" w:cstheme="minorHAnsi"/>
          <w:bCs/>
          <w:snapToGrid w:val="0"/>
          <w:sz w:val="24"/>
          <w:szCs w:val="24"/>
        </w:rPr>
        <w:t>a</w:t>
      </w:r>
      <w:r w:rsidR="00C55EBA">
        <w:rPr>
          <w:rFonts w:asciiTheme="minorHAnsi" w:hAnsiTheme="minorHAnsi" w:cstheme="minorHAnsi"/>
          <w:bCs/>
          <w:snapToGrid w:val="0"/>
          <w:sz w:val="24"/>
          <w:szCs w:val="24"/>
        </w:rPr>
        <w:t>n Easter</w:t>
      </w:r>
      <w:r w:rsidR="00D452B0">
        <w:rPr>
          <w:rFonts w:asciiTheme="minorHAnsi" w:hAnsiTheme="minorHAnsi" w:cstheme="minorHAnsi"/>
          <w:bCs/>
          <w:snapToGrid w:val="0"/>
          <w:sz w:val="24"/>
          <w:szCs w:val="24"/>
        </w:rPr>
        <w:t xml:space="preserve"> quiz </w:t>
      </w:r>
      <w:r w:rsidR="00564A2B">
        <w:rPr>
          <w:rFonts w:asciiTheme="minorHAnsi" w:hAnsiTheme="minorHAnsi" w:cstheme="minorHAnsi"/>
          <w:bCs/>
          <w:snapToGrid w:val="0"/>
          <w:sz w:val="24"/>
          <w:szCs w:val="24"/>
        </w:rPr>
        <w:t>c</w:t>
      </w:r>
      <w:r w:rsidR="00D452B0">
        <w:rPr>
          <w:rFonts w:asciiTheme="minorHAnsi" w:hAnsiTheme="minorHAnsi" w:cstheme="minorHAnsi"/>
          <w:bCs/>
          <w:snapToGrid w:val="0"/>
          <w:sz w:val="24"/>
          <w:szCs w:val="24"/>
        </w:rPr>
        <w:t xml:space="preserve">ould </w:t>
      </w:r>
      <w:r w:rsidR="00194BDD">
        <w:rPr>
          <w:rFonts w:asciiTheme="minorHAnsi" w:hAnsiTheme="minorHAnsi" w:cstheme="minorHAnsi"/>
          <w:bCs/>
          <w:snapToGrid w:val="0"/>
          <w:sz w:val="24"/>
          <w:szCs w:val="24"/>
        </w:rPr>
        <w:t xml:space="preserve">be held </w:t>
      </w:r>
      <w:r w:rsidR="00C55EBA">
        <w:rPr>
          <w:rFonts w:asciiTheme="minorHAnsi" w:hAnsiTheme="minorHAnsi" w:cstheme="minorHAnsi"/>
          <w:bCs/>
          <w:snapToGrid w:val="0"/>
          <w:sz w:val="24"/>
          <w:szCs w:val="24"/>
        </w:rPr>
        <w:t xml:space="preserve">instead and </w:t>
      </w:r>
      <w:r w:rsidR="00194BDD">
        <w:rPr>
          <w:rFonts w:asciiTheme="minorHAnsi" w:hAnsiTheme="minorHAnsi" w:cstheme="minorHAnsi"/>
          <w:bCs/>
          <w:snapToGrid w:val="0"/>
          <w:sz w:val="24"/>
          <w:szCs w:val="24"/>
        </w:rPr>
        <w:t xml:space="preserve">Easter Saturday, 3 April 2021 </w:t>
      </w:r>
      <w:r w:rsidR="00466C9C">
        <w:rPr>
          <w:rFonts w:asciiTheme="minorHAnsi" w:hAnsiTheme="minorHAnsi" w:cstheme="minorHAnsi"/>
          <w:bCs/>
          <w:snapToGrid w:val="0"/>
          <w:sz w:val="24"/>
          <w:szCs w:val="24"/>
        </w:rPr>
        <w:t>was proposed</w:t>
      </w:r>
      <w:r w:rsidR="00FA1EBF">
        <w:rPr>
          <w:rFonts w:asciiTheme="minorHAnsi" w:hAnsiTheme="minorHAnsi" w:cstheme="minorHAnsi"/>
          <w:bCs/>
          <w:snapToGrid w:val="0"/>
          <w:sz w:val="24"/>
          <w:szCs w:val="24"/>
        </w:rPr>
        <w:t xml:space="preserve">. The Clerk would </w:t>
      </w:r>
      <w:r w:rsidR="00466C9C">
        <w:rPr>
          <w:rFonts w:asciiTheme="minorHAnsi" w:hAnsiTheme="minorHAnsi" w:cstheme="minorHAnsi"/>
          <w:bCs/>
          <w:snapToGrid w:val="0"/>
          <w:sz w:val="24"/>
          <w:szCs w:val="24"/>
        </w:rPr>
        <w:t xml:space="preserve">include this provisional </w:t>
      </w:r>
      <w:r w:rsidR="004843EE">
        <w:rPr>
          <w:rFonts w:asciiTheme="minorHAnsi" w:hAnsiTheme="minorHAnsi" w:cstheme="minorHAnsi"/>
          <w:bCs/>
          <w:snapToGrid w:val="0"/>
          <w:sz w:val="24"/>
          <w:szCs w:val="24"/>
        </w:rPr>
        <w:t xml:space="preserve">new </w:t>
      </w:r>
      <w:r w:rsidR="00466C9C">
        <w:rPr>
          <w:rFonts w:asciiTheme="minorHAnsi" w:hAnsiTheme="minorHAnsi" w:cstheme="minorHAnsi"/>
          <w:bCs/>
          <w:snapToGrid w:val="0"/>
          <w:sz w:val="24"/>
          <w:szCs w:val="24"/>
        </w:rPr>
        <w:t>date</w:t>
      </w:r>
      <w:r w:rsidR="00551D85">
        <w:rPr>
          <w:rFonts w:asciiTheme="minorHAnsi" w:hAnsiTheme="minorHAnsi" w:cstheme="minorHAnsi"/>
          <w:bCs/>
          <w:snapToGrid w:val="0"/>
          <w:sz w:val="24"/>
          <w:szCs w:val="24"/>
        </w:rPr>
        <w:t xml:space="preserve"> </w:t>
      </w:r>
      <w:r w:rsidR="00B74C37">
        <w:rPr>
          <w:rFonts w:asciiTheme="minorHAnsi" w:hAnsiTheme="minorHAnsi" w:cstheme="minorHAnsi"/>
          <w:bCs/>
          <w:snapToGrid w:val="0"/>
          <w:sz w:val="24"/>
          <w:szCs w:val="24"/>
        </w:rPr>
        <w:t>in</w:t>
      </w:r>
      <w:r w:rsidR="00551D85">
        <w:rPr>
          <w:rFonts w:asciiTheme="minorHAnsi" w:hAnsiTheme="minorHAnsi" w:cstheme="minorHAnsi"/>
          <w:bCs/>
          <w:snapToGrid w:val="0"/>
          <w:sz w:val="24"/>
          <w:szCs w:val="24"/>
        </w:rPr>
        <w:t xml:space="preserve"> the </w:t>
      </w:r>
      <w:r w:rsidR="003423A4">
        <w:rPr>
          <w:rFonts w:asciiTheme="minorHAnsi" w:hAnsiTheme="minorHAnsi" w:cstheme="minorHAnsi"/>
          <w:bCs/>
          <w:snapToGrid w:val="0"/>
          <w:sz w:val="24"/>
          <w:szCs w:val="24"/>
        </w:rPr>
        <w:t>next</w:t>
      </w:r>
      <w:r w:rsidR="00466C9C">
        <w:rPr>
          <w:rFonts w:asciiTheme="minorHAnsi" w:hAnsiTheme="minorHAnsi" w:cstheme="minorHAnsi"/>
          <w:bCs/>
          <w:snapToGrid w:val="0"/>
          <w:sz w:val="24"/>
          <w:szCs w:val="24"/>
        </w:rPr>
        <w:t xml:space="preserve"> edition of the </w:t>
      </w:r>
      <w:r w:rsidR="00551D85">
        <w:rPr>
          <w:rFonts w:asciiTheme="minorHAnsi" w:hAnsiTheme="minorHAnsi" w:cstheme="minorHAnsi"/>
          <w:bCs/>
          <w:snapToGrid w:val="0"/>
          <w:sz w:val="24"/>
          <w:szCs w:val="24"/>
        </w:rPr>
        <w:t>Great Wakering</w:t>
      </w:r>
      <w:r w:rsidR="00B74C37">
        <w:rPr>
          <w:rFonts w:asciiTheme="minorHAnsi" w:hAnsiTheme="minorHAnsi" w:cstheme="minorHAnsi"/>
          <w:bCs/>
          <w:snapToGrid w:val="0"/>
          <w:sz w:val="24"/>
          <w:szCs w:val="24"/>
        </w:rPr>
        <w:t xml:space="preserve"> News.</w:t>
      </w:r>
    </w:p>
    <w:p w14:paraId="7D95E01D" w14:textId="3294F0F2" w:rsidR="00DA5D83" w:rsidRDefault="00C51C60" w:rsidP="00E0119B">
      <w:pPr>
        <w:pStyle w:val="ListParagraph"/>
        <w:numPr>
          <w:ilvl w:val="0"/>
          <w:numId w:val="1"/>
        </w:numPr>
        <w:ind w:left="1560" w:hanging="426"/>
        <w:rPr>
          <w:rFonts w:asciiTheme="minorHAnsi" w:hAnsiTheme="minorHAnsi" w:cstheme="minorHAnsi"/>
          <w:bCs/>
          <w:snapToGrid w:val="0"/>
          <w:sz w:val="24"/>
          <w:szCs w:val="24"/>
        </w:rPr>
      </w:pPr>
      <w:r w:rsidRPr="009575CB">
        <w:rPr>
          <w:rFonts w:asciiTheme="minorHAnsi" w:hAnsiTheme="minorHAnsi" w:cstheme="minorHAnsi"/>
          <w:b/>
          <w:snapToGrid w:val="0"/>
          <w:sz w:val="24"/>
          <w:szCs w:val="24"/>
        </w:rPr>
        <w:t>Beautiful Barling Calendar 2021</w:t>
      </w:r>
      <w:r>
        <w:rPr>
          <w:rFonts w:asciiTheme="minorHAnsi" w:hAnsiTheme="minorHAnsi" w:cstheme="minorHAnsi"/>
          <w:bCs/>
          <w:snapToGrid w:val="0"/>
          <w:sz w:val="24"/>
          <w:szCs w:val="24"/>
        </w:rPr>
        <w:t>.</w:t>
      </w:r>
      <w:r w:rsidR="00F84BC3">
        <w:rPr>
          <w:rFonts w:asciiTheme="minorHAnsi" w:hAnsiTheme="minorHAnsi" w:cstheme="minorHAnsi"/>
          <w:bCs/>
          <w:snapToGrid w:val="0"/>
          <w:sz w:val="24"/>
          <w:szCs w:val="24"/>
        </w:rPr>
        <w:t>T</w:t>
      </w:r>
      <w:r w:rsidR="00A95EE5" w:rsidRPr="00A95EE5">
        <w:rPr>
          <w:rFonts w:asciiTheme="minorHAnsi" w:hAnsiTheme="minorHAnsi" w:cstheme="minorHAnsi"/>
          <w:bCs/>
          <w:snapToGrid w:val="0"/>
          <w:sz w:val="24"/>
          <w:szCs w:val="24"/>
        </w:rPr>
        <w:t xml:space="preserve">he </w:t>
      </w:r>
      <w:r w:rsidR="00D633A8">
        <w:rPr>
          <w:rFonts w:asciiTheme="minorHAnsi" w:hAnsiTheme="minorHAnsi" w:cstheme="minorHAnsi"/>
          <w:bCs/>
          <w:snapToGrid w:val="0"/>
          <w:sz w:val="24"/>
          <w:szCs w:val="24"/>
        </w:rPr>
        <w:t>Clerk</w:t>
      </w:r>
      <w:r w:rsidR="00A95EE5" w:rsidRPr="00A95EE5">
        <w:rPr>
          <w:rFonts w:asciiTheme="minorHAnsi" w:hAnsiTheme="minorHAnsi" w:cstheme="minorHAnsi"/>
          <w:bCs/>
          <w:snapToGrid w:val="0"/>
          <w:sz w:val="24"/>
          <w:szCs w:val="24"/>
        </w:rPr>
        <w:t xml:space="preserve"> reported that </w:t>
      </w:r>
      <w:r w:rsidR="005925D8">
        <w:rPr>
          <w:rFonts w:asciiTheme="minorHAnsi" w:hAnsiTheme="minorHAnsi" w:cstheme="minorHAnsi"/>
          <w:bCs/>
          <w:snapToGrid w:val="0"/>
          <w:sz w:val="24"/>
          <w:szCs w:val="24"/>
        </w:rPr>
        <w:t xml:space="preserve">she now had </w:t>
      </w:r>
      <w:r w:rsidR="00F84BC3">
        <w:rPr>
          <w:rFonts w:asciiTheme="minorHAnsi" w:hAnsiTheme="minorHAnsi" w:cstheme="minorHAnsi"/>
          <w:bCs/>
          <w:snapToGrid w:val="0"/>
          <w:sz w:val="24"/>
          <w:szCs w:val="24"/>
        </w:rPr>
        <w:t>a</w:t>
      </w:r>
      <w:r w:rsidR="00A95EE5" w:rsidRPr="00A95EE5">
        <w:rPr>
          <w:rFonts w:asciiTheme="minorHAnsi" w:hAnsiTheme="minorHAnsi" w:cstheme="minorHAnsi"/>
          <w:bCs/>
          <w:snapToGrid w:val="0"/>
          <w:sz w:val="24"/>
          <w:szCs w:val="24"/>
        </w:rPr>
        <w:t xml:space="preserve"> colour full</w:t>
      </w:r>
      <w:r w:rsidR="00F84BC3">
        <w:rPr>
          <w:rFonts w:asciiTheme="minorHAnsi" w:hAnsiTheme="minorHAnsi" w:cstheme="minorHAnsi"/>
          <w:bCs/>
          <w:snapToGrid w:val="0"/>
          <w:sz w:val="24"/>
          <w:szCs w:val="24"/>
        </w:rPr>
        <w:t>-</w:t>
      </w:r>
      <w:r w:rsidR="00A95EE5" w:rsidRPr="00A95EE5">
        <w:rPr>
          <w:rFonts w:asciiTheme="minorHAnsi" w:hAnsiTheme="minorHAnsi" w:cstheme="minorHAnsi"/>
          <w:bCs/>
          <w:snapToGrid w:val="0"/>
          <w:sz w:val="24"/>
          <w:szCs w:val="24"/>
        </w:rPr>
        <w:t>size proof of the calendar</w:t>
      </w:r>
      <w:r w:rsidR="003C270C">
        <w:rPr>
          <w:rFonts w:asciiTheme="minorHAnsi" w:hAnsiTheme="minorHAnsi" w:cstheme="minorHAnsi"/>
          <w:bCs/>
          <w:snapToGrid w:val="0"/>
          <w:sz w:val="24"/>
          <w:szCs w:val="24"/>
        </w:rPr>
        <w:t xml:space="preserve"> and that the copies of the calendar were due to be delivered imminently</w:t>
      </w:r>
      <w:r w:rsidR="00F84BC3">
        <w:rPr>
          <w:rFonts w:asciiTheme="minorHAnsi" w:hAnsiTheme="minorHAnsi" w:cstheme="minorHAnsi"/>
          <w:bCs/>
          <w:snapToGrid w:val="0"/>
          <w:sz w:val="24"/>
          <w:szCs w:val="24"/>
        </w:rPr>
        <w:t xml:space="preserve">. </w:t>
      </w:r>
      <w:r w:rsidR="00F86782">
        <w:rPr>
          <w:rFonts w:asciiTheme="minorHAnsi" w:hAnsiTheme="minorHAnsi" w:cstheme="minorHAnsi"/>
          <w:bCs/>
          <w:snapToGrid w:val="0"/>
          <w:sz w:val="24"/>
          <w:szCs w:val="24"/>
        </w:rPr>
        <w:t xml:space="preserve">The Barling village shop, Castle Inn, Gossip </w:t>
      </w:r>
      <w:proofErr w:type="gramStart"/>
      <w:r w:rsidR="001120E8">
        <w:rPr>
          <w:rFonts w:asciiTheme="minorHAnsi" w:hAnsiTheme="minorHAnsi" w:cstheme="minorHAnsi"/>
          <w:bCs/>
          <w:snapToGrid w:val="0"/>
          <w:sz w:val="24"/>
          <w:szCs w:val="24"/>
        </w:rPr>
        <w:t>Café</w:t>
      </w:r>
      <w:proofErr w:type="gramEnd"/>
      <w:r w:rsidR="001120E8">
        <w:rPr>
          <w:rFonts w:asciiTheme="minorHAnsi" w:hAnsiTheme="minorHAnsi" w:cstheme="minorHAnsi"/>
          <w:bCs/>
          <w:snapToGrid w:val="0"/>
          <w:sz w:val="24"/>
          <w:szCs w:val="24"/>
        </w:rPr>
        <w:t xml:space="preserve"> and post office, Great Wakering would be asked to take copies for sale</w:t>
      </w:r>
      <w:r w:rsidR="0072068A">
        <w:rPr>
          <w:rFonts w:asciiTheme="minorHAnsi" w:hAnsiTheme="minorHAnsi" w:cstheme="minorHAnsi"/>
          <w:bCs/>
          <w:snapToGrid w:val="0"/>
          <w:sz w:val="24"/>
          <w:szCs w:val="24"/>
        </w:rPr>
        <w:t>;</w:t>
      </w:r>
      <w:r w:rsidR="001120E8">
        <w:rPr>
          <w:rFonts w:asciiTheme="minorHAnsi" w:hAnsiTheme="minorHAnsi" w:cstheme="minorHAnsi"/>
          <w:bCs/>
          <w:snapToGrid w:val="0"/>
          <w:sz w:val="24"/>
          <w:szCs w:val="24"/>
        </w:rPr>
        <w:t xml:space="preserve"> marketing would be done via social media.</w:t>
      </w:r>
      <w:r w:rsidR="00DA5D83">
        <w:rPr>
          <w:rFonts w:asciiTheme="minorHAnsi" w:hAnsiTheme="minorHAnsi" w:cstheme="minorHAnsi"/>
          <w:bCs/>
          <w:snapToGrid w:val="0"/>
          <w:sz w:val="24"/>
          <w:szCs w:val="24"/>
        </w:rPr>
        <w:t xml:space="preserve"> </w:t>
      </w:r>
      <w:r w:rsidR="0001475D">
        <w:rPr>
          <w:rFonts w:asciiTheme="minorHAnsi" w:hAnsiTheme="minorHAnsi" w:cstheme="minorHAnsi"/>
          <w:bCs/>
          <w:snapToGrid w:val="0"/>
          <w:sz w:val="24"/>
          <w:szCs w:val="24"/>
        </w:rPr>
        <w:t>A suggestion was that</w:t>
      </w:r>
      <w:r w:rsidR="009575CB">
        <w:rPr>
          <w:rFonts w:asciiTheme="minorHAnsi" w:hAnsiTheme="minorHAnsi" w:cstheme="minorHAnsi"/>
          <w:bCs/>
          <w:snapToGrid w:val="0"/>
          <w:sz w:val="24"/>
          <w:szCs w:val="24"/>
        </w:rPr>
        <w:t xml:space="preserve">, as an added incentive </w:t>
      </w:r>
      <w:r w:rsidR="00463A36">
        <w:rPr>
          <w:rFonts w:asciiTheme="minorHAnsi" w:hAnsiTheme="minorHAnsi" w:cstheme="minorHAnsi"/>
          <w:bCs/>
          <w:snapToGrid w:val="0"/>
          <w:sz w:val="24"/>
          <w:szCs w:val="24"/>
        </w:rPr>
        <w:t xml:space="preserve">for people </w:t>
      </w:r>
      <w:r w:rsidR="009575CB">
        <w:rPr>
          <w:rFonts w:asciiTheme="minorHAnsi" w:hAnsiTheme="minorHAnsi" w:cstheme="minorHAnsi"/>
          <w:bCs/>
          <w:snapToGrid w:val="0"/>
          <w:sz w:val="24"/>
          <w:szCs w:val="24"/>
        </w:rPr>
        <w:t>to buy a calendar,</w:t>
      </w:r>
      <w:r w:rsidR="0001475D">
        <w:rPr>
          <w:rFonts w:asciiTheme="minorHAnsi" w:hAnsiTheme="minorHAnsi" w:cstheme="minorHAnsi"/>
          <w:bCs/>
          <w:snapToGrid w:val="0"/>
          <w:sz w:val="24"/>
          <w:szCs w:val="24"/>
        </w:rPr>
        <w:t xml:space="preserve"> the calendars could be numbered</w:t>
      </w:r>
      <w:r w:rsidR="00463A36">
        <w:rPr>
          <w:rFonts w:asciiTheme="minorHAnsi" w:hAnsiTheme="minorHAnsi" w:cstheme="minorHAnsi"/>
          <w:bCs/>
          <w:snapToGrid w:val="0"/>
          <w:sz w:val="24"/>
          <w:szCs w:val="24"/>
        </w:rPr>
        <w:t>,</w:t>
      </w:r>
      <w:r w:rsidR="0001475D">
        <w:rPr>
          <w:rFonts w:asciiTheme="minorHAnsi" w:hAnsiTheme="minorHAnsi" w:cstheme="minorHAnsi"/>
          <w:bCs/>
          <w:snapToGrid w:val="0"/>
          <w:sz w:val="24"/>
          <w:szCs w:val="24"/>
        </w:rPr>
        <w:t xml:space="preserve"> and the winning number be awarded a </w:t>
      </w:r>
      <w:r w:rsidR="009575CB">
        <w:rPr>
          <w:rFonts w:asciiTheme="minorHAnsi" w:hAnsiTheme="minorHAnsi" w:cstheme="minorHAnsi"/>
          <w:bCs/>
          <w:snapToGrid w:val="0"/>
          <w:sz w:val="24"/>
          <w:szCs w:val="24"/>
        </w:rPr>
        <w:t>small p</w:t>
      </w:r>
      <w:r w:rsidR="0001475D">
        <w:rPr>
          <w:rFonts w:asciiTheme="minorHAnsi" w:hAnsiTheme="minorHAnsi" w:cstheme="minorHAnsi"/>
          <w:bCs/>
          <w:snapToGrid w:val="0"/>
          <w:sz w:val="24"/>
          <w:szCs w:val="24"/>
        </w:rPr>
        <w:t>rize.</w:t>
      </w:r>
    </w:p>
    <w:p w14:paraId="17CC6A44" w14:textId="0F4D321A" w:rsidR="00E52904" w:rsidRPr="009B2609" w:rsidRDefault="00FE4DE3" w:rsidP="00E0119B">
      <w:pPr>
        <w:pStyle w:val="ListParagraph"/>
        <w:numPr>
          <w:ilvl w:val="0"/>
          <w:numId w:val="1"/>
        </w:numPr>
        <w:ind w:left="1560" w:hanging="426"/>
        <w:rPr>
          <w:rFonts w:asciiTheme="minorHAnsi" w:hAnsiTheme="minorHAnsi" w:cstheme="minorHAnsi"/>
          <w:bCs/>
          <w:snapToGrid w:val="0"/>
          <w:color w:val="FF0000"/>
          <w:sz w:val="24"/>
          <w:szCs w:val="24"/>
        </w:rPr>
      </w:pPr>
      <w:r w:rsidRPr="009575CB">
        <w:rPr>
          <w:rFonts w:asciiTheme="minorHAnsi" w:hAnsiTheme="minorHAnsi" w:cstheme="minorHAnsi"/>
          <w:b/>
          <w:snapToGrid w:val="0"/>
          <w:sz w:val="24"/>
          <w:szCs w:val="24"/>
        </w:rPr>
        <w:t>New bus shelters</w:t>
      </w:r>
      <w:r w:rsidRPr="00E97310">
        <w:rPr>
          <w:rFonts w:asciiTheme="minorHAnsi" w:hAnsiTheme="minorHAnsi" w:cstheme="minorHAnsi"/>
          <w:bCs/>
          <w:snapToGrid w:val="0"/>
          <w:sz w:val="24"/>
          <w:szCs w:val="24"/>
        </w:rPr>
        <w:t xml:space="preserve">. </w:t>
      </w:r>
      <w:r w:rsidR="00102F38" w:rsidRPr="00E97310">
        <w:rPr>
          <w:rFonts w:asciiTheme="minorHAnsi" w:hAnsiTheme="minorHAnsi" w:cstheme="minorHAnsi"/>
          <w:bCs/>
          <w:snapToGrid w:val="0"/>
          <w:sz w:val="24"/>
          <w:szCs w:val="24"/>
        </w:rPr>
        <w:t xml:space="preserve">The Clerk advised that she had contacted </w:t>
      </w:r>
      <w:r w:rsidR="00E97310" w:rsidRPr="009B2609">
        <w:rPr>
          <w:rFonts w:asciiTheme="minorHAnsi" w:hAnsiTheme="minorHAnsi" w:cstheme="minorHAnsi"/>
          <w:bCs/>
          <w:snapToGrid w:val="0"/>
          <w:sz w:val="24"/>
          <w:szCs w:val="24"/>
        </w:rPr>
        <w:t xml:space="preserve">Littlethorpe of Leicester </w:t>
      </w:r>
      <w:r w:rsidR="00763193" w:rsidRPr="009B2609">
        <w:rPr>
          <w:rFonts w:asciiTheme="minorHAnsi" w:hAnsiTheme="minorHAnsi" w:cstheme="minorHAnsi"/>
          <w:bCs/>
          <w:snapToGrid w:val="0"/>
          <w:sz w:val="24"/>
          <w:szCs w:val="24"/>
        </w:rPr>
        <w:t xml:space="preserve">Ltd </w:t>
      </w:r>
      <w:r w:rsidR="00E97310" w:rsidRPr="009B2609">
        <w:rPr>
          <w:rFonts w:asciiTheme="minorHAnsi" w:hAnsiTheme="minorHAnsi" w:cstheme="minorHAnsi"/>
          <w:bCs/>
          <w:snapToGrid w:val="0"/>
          <w:sz w:val="24"/>
          <w:szCs w:val="24"/>
        </w:rPr>
        <w:t xml:space="preserve">to get a </w:t>
      </w:r>
      <w:r w:rsidR="001C3795" w:rsidRPr="009B2609">
        <w:rPr>
          <w:rFonts w:asciiTheme="minorHAnsi" w:hAnsiTheme="minorHAnsi" w:cstheme="minorHAnsi"/>
          <w:bCs/>
          <w:snapToGrid w:val="0"/>
          <w:sz w:val="24"/>
          <w:szCs w:val="24"/>
        </w:rPr>
        <w:t>full-cost</w:t>
      </w:r>
      <w:r w:rsidR="00E97310" w:rsidRPr="009B2609">
        <w:rPr>
          <w:rFonts w:asciiTheme="minorHAnsi" w:hAnsiTheme="minorHAnsi" w:cstheme="minorHAnsi"/>
          <w:bCs/>
          <w:snapToGrid w:val="0"/>
          <w:sz w:val="24"/>
          <w:szCs w:val="24"/>
        </w:rPr>
        <w:t xml:space="preserve"> quote</w:t>
      </w:r>
      <w:r w:rsidR="009B184A">
        <w:rPr>
          <w:rFonts w:asciiTheme="minorHAnsi" w:hAnsiTheme="minorHAnsi" w:cstheme="minorHAnsi"/>
          <w:bCs/>
          <w:snapToGrid w:val="0"/>
          <w:sz w:val="24"/>
          <w:szCs w:val="24"/>
        </w:rPr>
        <w:t>, exclusive of VAT,</w:t>
      </w:r>
      <w:r w:rsidR="00E97310" w:rsidRPr="009B2609">
        <w:rPr>
          <w:rFonts w:asciiTheme="minorHAnsi" w:hAnsiTheme="minorHAnsi" w:cstheme="minorHAnsi"/>
          <w:bCs/>
          <w:snapToGrid w:val="0"/>
          <w:sz w:val="24"/>
          <w:szCs w:val="24"/>
        </w:rPr>
        <w:t xml:space="preserve"> for supply, delivery</w:t>
      </w:r>
      <w:r w:rsidR="0076567D">
        <w:rPr>
          <w:rFonts w:asciiTheme="minorHAnsi" w:hAnsiTheme="minorHAnsi" w:cstheme="minorHAnsi"/>
          <w:bCs/>
          <w:snapToGrid w:val="0"/>
          <w:sz w:val="24"/>
          <w:szCs w:val="24"/>
        </w:rPr>
        <w:t>,</w:t>
      </w:r>
      <w:r w:rsidR="00E97310" w:rsidRPr="009B2609">
        <w:rPr>
          <w:rFonts w:asciiTheme="minorHAnsi" w:hAnsiTheme="minorHAnsi" w:cstheme="minorHAnsi"/>
          <w:bCs/>
          <w:snapToGrid w:val="0"/>
          <w:sz w:val="24"/>
          <w:szCs w:val="24"/>
        </w:rPr>
        <w:t xml:space="preserve"> installation </w:t>
      </w:r>
      <w:r w:rsidR="00DF4CDC">
        <w:rPr>
          <w:rFonts w:asciiTheme="minorHAnsi" w:hAnsiTheme="minorHAnsi" w:cstheme="minorHAnsi"/>
          <w:bCs/>
          <w:snapToGrid w:val="0"/>
          <w:sz w:val="24"/>
          <w:szCs w:val="24"/>
        </w:rPr>
        <w:t>of three shelters</w:t>
      </w:r>
      <w:r w:rsidR="00754D86">
        <w:rPr>
          <w:rFonts w:asciiTheme="minorHAnsi" w:hAnsiTheme="minorHAnsi" w:cstheme="minorHAnsi"/>
          <w:bCs/>
          <w:snapToGrid w:val="0"/>
          <w:sz w:val="24"/>
          <w:szCs w:val="24"/>
        </w:rPr>
        <w:t xml:space="preserve"> </w:t>
      </w:r>
      <w:r w:rsidR="00754D86" w:rsidRPr="00E97310">
        <w:rPr>
          <w:rFonts w:asciiTheme="minorHAnsi" w:hAnsiTheme="minorHAnsi" w:cstheme="minorHAnsi"/>
          <w:bCs/>
          <w:snapToGrid w:val="0"/>
          <w:sz w:val="24"/>
          <w:szCs w:val="24"/>
        </w:rPr>
        <w:t>in their £4,980 pounds rang</w:t>
      </w:r>
      <w:r w:rsidR="00754D86">
        <w:rPr>
          <w:rFonts w:asciiTheme="minorHAnsi" w:hAnsiTheme="minorHAnsi" w:cstheme="minorHAnsi"/>
          <w:bCs/>
          <w:snapToGrid w:val="0"/>
          <w:sz w:val="24"/>
          <w:szCs w:val="24"/>
        </w:rPr>
        <w:t>e</w:t>
      </w:r>
      <w:r w:rsidR="00754D86" w:rsidRPr="00E97310">
        <w:rPr>
          <w:rFonts w:asciiTheme="minorHAnsi" w:hAnsiTheme="minorHAnsi" w:cstheme="minorHAnsi"/>
          <w:bCs/>
          <w:snapToGrid w:val="0"/>
          <w:sz w:val="24"/>
          <w:szCs w:val="24"/>
        </w:rPr>
        <w:t xml:space="preserve"> exclusive of VAT</w:t>
      </w:r>
      <w:r w:rsidR="00DF4CDC">
        <w:rPr>
          <w:rFonts w:asciiTheme="minorHAnsi" w:hAnsiTheme="minorHAnsi" w:cstheme="minorHAnsi"/>
          <w:bCs/>
          <w:snapToGrid w:val="0"/>
          <w:sz w:val="24"/>
          <w:szCs w:val="24"/>
        </w:rPr>
        <w:t xml:space="preserve">, </w:t>
      </w:r>
      <w:r w:rsidR="0076567D" w:rsidRPr="009B2609">
        <w:rPr>
          <w:rFonts w:asciiTheme="minorHAnsi" w:hAnsiTheme="minorHAnsi" w:cstheme="minorHAnsi"/>
          <w:bCs/>
          <w:snapToGrid w:val="0"/>
          <w:sz w:val="24"/>
          <w:szCs w:val="24"/>
        </w:rPr>
        <w:t xml:space="preserve">and removal and disposal of </w:t>
      </w:r>
      <w:r w:rsidR="00DF4CDC">
        <w:rPr>
          <w:rFonts w:asciiTheme="minorHAnsi" w:hAnsiTheme="minorHAnsi" w:cstheme="minorHAnsi"/>
          <w:bCs/>
          <w:snapToGrid w:val="0"/>
          <w:sz w:val="24"/>
          <w:szCs w:val="24"/>
        </w:rPr>
        <w:t xml:space="preserve">the </w:t>
      </w:r>
      <w:r w:rsidR="0076567D" w:rsidRPr="009B2609">
        <w:rPr>
          <w:rFonts w:asciiTheme="minorHAnsi" w:hAnsiTheme="minorHAnsi" w:cstheme="minorHAnsi"/>
          <w:bCs/>
          <w:snapToGrid w:val="0"/>
          <w:sz w:val="24"/>
          <w:szCs w:val="24"/>
        </w:rPr>
        <w:t xml:space="preserve">existing </w:t>
      </w:r>
      <w:r w:rsidR="00790935">
        <w:rPr>
          <w:rFonts w:asciiTheme="minorHAnsi" w:hAnsiTheme="minorHAnsi" w:cstheme="minorHAnsi"/>
          <w:bCs/>
          <w:snapToGrid w:val="0"/>
          <w:sz w:val="24"/>
          <w:szCs w:val="24"/>
        </w:rPr>
        <w:t>shelters</w:t>
      </w:r>
      <w:r w:rsidR="00451266" w:rsidRPr="009B2609">
        <w:rPr>
          <w:rFonts w:asciiTheme="minorHAnsi" w:hAnsiTheme="minorHAnsi" w:cstheme="minorHAnsi"/>
          <w:bCs/>
          <w:snapToGrid w:val="0"/>
          <w:sz w:val="24"/>
          <w:szCs w:val="24"/>
        </w:rPr>
        <w:t xml:space="preserve">. The company had asked for the </w:t>
      </w:r>
      <w:r w:rsidR="00E97310" w:rsidRPr="009B2609">
        <w:rPr>
          <w:rFonts w:asciiTheme="minorHAnsi" w:hAnsiTheme="minorHAnsi" w:cstheme="minorHAnsi"/>
          <w:bCs/>
          <w:snapToGrid w:val="0"/>
          <w:sz w:val="24"/>
          <w:szCs w:val="24"/>
        </w:rPr>
        <w:t>exact location</w:t>
      </w:r>
      <w:r w:rsidR="00451266" w:rsidRPr="009B2609">
        <w:rPr>
          <w:rFonts w:asciiTheme="minorHAnsi" w:hAnsiTheme="minorHAnsi" w:cstheme="minorHAnsi"/>
          <w:bCs/>
          <w:snapToGrid w:val="0"/>
          <w:sz w:val="24"/>
          <w:szCs w:val="24"/>
        </w:rPr>
        <w:t xml:space="preserve"> of the shelters so that they could look via Google Maps</w:t>
      </w:r>
      <w:r w:rsidR="00E97310" w:rsidRPr="009B2609">
        <w:rPr>
          <w:rFonts w:asciiTheme="minorHAnsi" w:hAnsiTheme="minorHAnsi" w:cstheme="minorHAnsi"/>
          <w:bCs/>
          <w:snapToGrid w:val="0"/>
          <w:sz w:val="24"/>
          <w:szCs w:val="24"/>
        </w:rPr>
        <w:t xml:space="preserve">. </w:t>
      </w:r>
      <w:r w:rsidR="002C03F7">
        <w:rPr>
          <w:rFonts w:asciiTheme="minorHAnsi" w:hAnsiTheme="minorHAnsi" w:cstheme="minorHAnsi"/>
          <w:bCs/>
          <w:snapToGrid w:val="0"/>
          <w:sz w:val="24"/>
          <w:szCs w:val="24"/>
        </w:rPr>
        <w:t xml:space="preserve">When the specification had been agreed, the Council would </w:t>
      </w:r>
      <w:r w:rsidR="00280DAC">
        <w:rPr>
          <w:rFonts w:asciiTheme="minorHAnsi" w:hAnsiTheme="minorHAnsi" w:cstheme="minorHAnsi"/>
          <w:bCs/>
          <w:snapToGrid w:val="0"/>
          <w:sz w:val="24"/>
          <w:szCs w:val="24"/>
        </w:rPr>
        <w:t>put the contract</w:t>
      </w:r>
      <w:r w:rsidR="00B85789">
        <w:rPr>
          <w:rFonts w:asciiTheme="minorHAnsi" w:hAnsiTheme="minorHAnsi" w:cstheme="minorHAnsi"/>
          <w:bCs/>
          <w:snapToGrid w:val="0"/>
          <w:sz w:val="24"/>
          <w:szCs w:val="24"/>
        </w:rPr>
        <w:t xml:space="preserve"> out to tender</w:t>
      </w:r>
      <w:r w:rsidR="00AB1329">
        <w:rPr>
          <w:rFonts w:asciiTheme="minorHAnsi" w:hAnsiTheme="minorHAnsi" w:cstheme="minorHAnsi"/>
          <w:bCs/>
          <w:snapToGrid w:val="0"/>
          <w:sz w:val="24"/>
          <w:szCs w:val="24"/>
        </w:rPr>
        <w:t xml:space="preserve"> to other</w:t>
      </w:r>
      <w:r w:rsidR="00817BBC" w:rsidRPr="009B2609">
        <w:rPr>
          <w:rFonts w:asciiTheme="minorHAnsi" w:hAnsiTheme="minorHAnsi" w:cstheme="minorHAnsi"/>
          <w:bCs/>
          <w:snapToGrid w:val="0"/>
          <w:sz w:val="24"/>
          <w:szCs w:val="24"/>
        </w:rPr>
        <w:t xml:space="preserve"> bus shelter suppliers.</w:t>
      </w:r>
      <w:r w:rsidR="00CE203A" w:rsidRPr="009B2609">
        <w:rPr>
          <w:rFonts w:asciiTheme="minorHAnsi" w:hAnsiTheme="minorHAnsi" w:cstheme="minorHAnsi"/>
          <w:bCs/>
          <w:snapToGrid w:val="0"/>
          <w:sz w:val="24"/>
          <w:szCs w:val="24"/>
        </w:rPr>
        <w:t xml:space="preserve"> </w:t>
      </w:r>
      <w:r w:rsidR="00B4242C">
        <w:rPr>
          <w:rFonts w:asciiTheme="minorHAnsi" w:hAnsiTheme="minorHAnsi" w:cstheme="minorHAnsi"/>
          <w:bCs/>
          <w:snapToGrid w:val="0"/>
          <w:sz w:val="24"/>
          <w:szCs w:val="24"/>
        </w:rPr>
        <w:t xml:space="preserve">In respect of the maintenance of the </w:t>
      </w:r>
      <w:r w:rsidR="00CE0CED">
        <w:rPr>
          <w:rFonts w:asciiTheme="minorHAnsi" w:hAnsiTheme="minorHAnsi" w:cstheme="minorHAnsi"/>
          <w:bCs/>
          <w:snapToGrid w:val="0"/>
          <w:sz w:val="24"/>
          <w:szCs w:val="24"/>
        </w:rPr>
        <w:t xml:space="preserve">new </w:t>
      </w:r>
      <w:r w:rsidR="00B4242C">
        <w:rPr>
          <w:rFonts w:asciiTheme="minorHAnsi" w:hAnsiTheme="minorHAnsi" w:cstheme="minorHAnsi"/>
          <w:bCs/>
          <w:snapToGrid w:val="0"/>
          <w:sz w:val="24"/>
          <w:szCs w:val="24"/>
        </w:rPr>
        <w:t>shelters</w:t>
      </w:r>
      <w:r w:rsidR="00660712">
        <w:rPr>
          <w:rFonts w:asciiTheme="minorHAnsi" w:hAnsiTheme="minorHAnsi" w:cstheme="minorHAnsi"/>
          <w:bCs/>
          <w:snapToGrid w:val="0"/>
          <w:sz w:val="24"/>
          <w:szCs w:val="24"/>
        </w:rPr>
        <w:t>, it was recognised that</w:t>
      </w:r>
      <w:r w:rsidR="00CE0CED">
        <w:rPr>
          <w:rFonts w:asciiTheme="minorHAnsi" w:hAnsiTheme="minorHAnsi" w:cstheme="minorHAnsi"/>
          <w:bCs/>
          <w:snapToGrid w:val="0"/>
          <w:sz w:val="24"/>
          <w:szCs w:val="24"/>
        </w:rPr>
        <w:t xml:space="preserve"> it would be important to </w:t>
      </w:r>
      <w:r w:rsidR="006417E6">
        <w:rPr>
          <w:rFonts w:asciiTheme="minorHAnsi" w:hAnsiTheme="minorHAnsi" w:cstheme="minorHAnsi"/>
          <w:bCs/>
          <w:snapToGrid w:val="0"/>
          <w:sz w:val="24"/>
          <w:szCs w:val="24"/>
        </w:rPr>
        <w:t>keep the new shelters clean and tidy</w:t>
      </w:r>
      <w:r w:rsidR="00362517">
        <w:rPr>
          <w:rFonts w:asciiTheme="minorHAnsi" w:hAnsiTheme="minorHAnsi" w:cstheme="minorHAnsi"/>
          <w:bCs/>
          <w:snapToGrid w:val="0"/>
          <w:sz w:val="24"/>
          <w:szCs w:val="24"/>
        </w:rPr>
        <w:t>, this could be arranged</w:t>
      </w:r>
      <w:r w:rsidR="006417E6">
        <w:rPr>
          <w:rFonts w:asciiTheme="minorHAnsi" w:hAnsiTheme="minorHAnsi" w:cstheme="minorHAnsi"/>
          <w:bCs/>
          <w:snapToGrid w:val="0"/>
          <w:sz w:val="24"/>
          <w:szCs w:val="24"/>
        </w:rPr>
        <w:t xml:space="preserve"> following installation</w:t>
      </w:r>
      <w:r w:rsidR="00CE203A" w:rsidRPr="009B2609">
        <w:rPr>
          <w:rFonts w:asciiTheme="minorHAnsi" w:hAnsiTheme="minorHAnsi" w:cstheme="minorHAnsi"/>
          <w:bCs/>
          <w:snapToGrid w:val="0"/>
          <w:sz w:val="24"/>
          <w:szCs w:val="24"/>
        </w:rPr>
        <w:t xml:space="preserve">. </w:t>
      </w:r>
      <w:r w:rsidR="006417E6">
        <w:rPr>
          <w:rFonts w:asciiTheme="minorHAnsi" w:hAnsiTheme="minorHAnsi" w:cstheme="minorHAnsi"/>
          <w:bCs/>
          <w:snapToGrid w:val="0"/>
          <w:sz w:val="24"/>
          <w:szCs w:val="24"/>
        </w:rPr>
        <w:t>During dis</w:t>
      </w:r>
      <w:r w:rsidR="000D03E3">
        <w:rPr>
          <w:rFonts w:asciiTheme="minorHAnsi" w:hAnsiTheme="minorHAnsi" w:cstheme="minorHAnsi"/>
          <w:bCs/>
          <w:snapToGrid w:val="0"/>
          <w:sz w:val="24"/>
          <w:szCs w:val="24"/>
        </w:rPr>
        <w:t xml:space="preserve">cussion it was noted that a wooden shelter would not have been suitable for the </w:t>
      </w:r>
      <w:r w:rsidR="00CE203A" w:rsidRPr="009B2609">
        <w:rPr>
          <w:rFonts w:asciiTheme="minorHAnsi" w:hAnsiTheme="minorHAnsi" w:cstheme="minorHAnsi"/>
          <w:bCs/>
          <w:snapToGrid w:val="0"/>
          <w:sz w:val="24"/>
          <w:szCs w:val="24"/>
        </w:rPr>
        <w:t>Muc</w:t>
      </w:r>
      <w:r w:rsidR="00685550" w:rsidRPr="009B2609">
        <w:rPr>
          <w:rFonts w:asciiTheme="minorHAnsi" w:hAnsiTheme="minorHAnsi" w:cstheme="minorHAnsi"/>
          <w:bCs/>
          <w:snapToGrid w:val="0"/>
          <w:sz w:val="24"/>
          <w:szCs w:val="24"/>
        </w:rPr>
        <w:t>k</w:t>
      </w:r>
      <w:r w:rsidR="00CE203A" w:rsidRPr="009B2609">
        <w:rPr>
          <w:rFonts w:asciiTheme="minorHAnsi" w:hAnsiTheme="minorHAnsi" w:cstheme="minorHAnsi"/>
          <w:bCs/>
          <w:snapToGrid w:val="0"/>
          <w:sz w:val="24"/>
          <w:szCs w:val="24"/>
        </w:rPr>
        <w:t>ing Hall Road bus stop</w:t>
      </w:r>
      <w:r w:rsidR="00EE651A">
        <w:rPr>
          <w:rFonts w:asciiTheme="minorHAnsi" w:hAnsiTheme="minorHAnsi" w:cstheme="minorHAnsi"/>
          <w:bCs/>
          <w:snapToGrid w:val="0"/>
          <w:sz w:val="24"/>
          <w:szCs w:val="24"/>
        </w:rPr>
        <w:t xml:space="preserve"> for various reasons, including that the</w:t>
      </w:r>
      <w:r w:rsidR="00CE203A" w:rsidRPr="009B2609">
        <w:rPr>
          <w:rFonts w:asciiTheme="minorHAnsi" w:hAnsiTheme="minorHAnsi" w:cstheme="minorHAnsi"/>
          <w:bCs/>
          <w:snapToGrid w:val="0"/>
          <w:sz w:val="24"/>
          <w:szCs w:val="24"/>
        </w:rPr>
        <w:t xml:space="preserve"> site </w:t>
      </w:r>
      <w:r w:rsidR="00DA75E6" w:rsidRPr="009B2609">
        <w:rPr>
          <w:rFonts w:asciiTheme="minorHAnsi" w:hAnsiTheme="minorHAnsi" w:cstheme="minorHAnsi"/>
          <w:bCs/>
          <w:snapToGrid w:val="0"/>
          <w:sz w:val="24"/>
          <w:szCs w:val="24"/>
        </w:rPr>
        <w:t xml:space="preserve">foundations </w:t>
      </w:r>
      <w:r w:rsidR="00EE651A">
        <w:rPr>
          <w:rFonts w:asciiTheme="minorHAnsi" w:hAnsiTheme="minorHAnsi" w:cstheme="minorHAnsi"/>
          <w:bCs/>
          <w:snapToGrid w:val="0"/>
          <w:sz w:val="24"/>
          <w:szCs w:val="24"/>
        </w:rPr>
        <w:t>were moving and the</w:t>
      </w:r>
      <w:r w:rsidR="00BC3EB0">
        <w:rPr>
          <w:rFonts w:asciiTheme="minorHAnsi" w:hAnsiTheme="minorHAnsi" w:cstheme="minorHAnsi"/>
          <w:bCs/>
          <w:snapToGrid w:val="0"/>
          <w:sz w:val="24"/>
          <w:szCs w:val="24"/>
        </w:rPr>
        <w:t xml:space="preserve"> urgent</w:t>
      </w:r>
      <w:r w:rsidR="00EE651A">
        <w:rPr>
          <w:rFonts w:asciiTheme="minorHAnsi" w:hAnsiTheme="minorHAnsi" w:cstheme="minorHAnsi"/>
          <w:bCs/>
          <w:snapToGrid w:val="0"/>
          <w:sz w:val="24"/>
          <w:szCs w:val="24"/>
        </w:rPr>
        <w:t xml:space="preserve"> need for </w:t>
      </w:r>
      <w:r w:rsidR="00BC3EB0">
        <w:rPr>
          <w:rFonts w:asciiTheme="minorHAnsi" w:hAnsiTheme="minorHAnsi" w:cstheme="minorHAnsi"/>
          <w:bCs/>
          <w:snapToGrid w:val="0"/>
          <w:sz w:val="24"/>
          <w:szCs w:val="24"/>
        </w:rPr>
        <w:t>a</w:t>
      </w:r>
      <w:r w:rsidR="00EE651A">
        <w:rPr>
          <w:rFonts w:asciiTheme="minorHAnsi" w:hAnsiTheme="minorHAnsi" w:cstheme="minorHAnsi"/>
          <w:bCs/>
          <w:snapToGrid w:val="0"/>
          <w:sz w:val="24"/>
          <w:szCs w:val="24"/>
        </w:rPr>
        <w:t xml:space="preserve"> remedy. The need for</w:t>
      </w:r>
      <w:r w:rsidR="00743BB0">
        <w:rPr>
          <w:rFonts w:asciiTheme="minorHAnsi" w:hAnsiTheme="minorHAnsi" w:cstheme="minorHAnsi"/>
          <w:bCs/>
          <w:snapToGrid w:val="0"/>
          <w:sz w:val="24"/>
          <w:szCs w:val="24"/>
        </w:rPr>
        <w:t xml:space="preserve"> glass panels was recognised</w:t>
      </w:r>
      <w:r w:rsidR="00F53C08">
        <w:rPr>
          <w:rFonts w:asciiTheme="minorHAnsi" w:hAnsiTheme="minorHAnsi" w:cstheme="minorHAnsi"/>
          <w:bCs/>
          <w:snapToGrid w:val="0"/>
          <w:sz w:val="24"/>
          <w:szCs w:val="24"/>
        </w:rPr>
        <w:t xml:space="preserve"> </w:t>
      </w:r>
      <w:r w:rsidR="00010710">
        <w:rPr>
          <w:rFonts w:asciiTheme="minorHAnsi" w:hAnsiTheme="minorHAnsi" w:cstheme="minorHAnsi"/>
          <w:bCs/>
          <w:snapToGrid w:val="0"/>
          <w:sz w:val="24"/>
          <w:szCs w:val="24"/>
        </w:rPr>
        <w:t xml:space="preserve">to enable passengers to see the </w:t>
      </w:r>
      <w:r w:rsidR="0084092A">
        <w:rPr>
          <w:rFonts w:asciiTheme="minorHAnsi" w:hAnsiTheme="minorHAnsi" w:cstheme="minorHAnsi"/>
          <w:bCs/>
          <w:snapToGrid w:val="0"/>
          <w:sz w:val="24"/>
          <w:szCs w:val="24"/>
        </w:rPr>
        <w:t xml:space="preserve">coming bus, </w:t>
      </w:r>
      <w:r w:rsidR="00F53C08">
        <w:rPr>
          <w:rFonts w:asciiTheme="minorHAnsi" w:hAnsiTheme="minorHAnsi" w:cstheme="minorHAnsi"/>
          <w:bCs/>
          <w:snapToGrid w:val="0"/>
          <w:sz w:val="24"/>
          <w:szCs w:val="24"/>
        </w:rPr>
        <w:t>as</w:t>
      </w:r>
      <w:r w:rsidR="006768B5">
        <w:rPr>
          <w:rFonts w:asciiTheme="minorHAnsi" w:hAnsiTheme="minorHAnsi" w:cstheme="minorHAnsi"/>
          <w:bCs/>
          <w:snapToGrid w:val="0"/>
          <w:sz w:val="24"/>
          <w:szCs w:val="24"/>
        </w:rPr>
        <w:t xml:space="preserve"> the shelter was a </w:t>
      </w:r>
      <w:r w:rsidR="00FF4935">
        <w:rPr>
          <w:rFonts w:asciiTheme="minorHAnsi" w:hAnsiTheme="minorHAnsi" w:cstheme="minorHAnsi"/>
          <w:bCs/>
          <w:snapToGrid w:val="0"/>
          <w:sz w:val="24"/>
          <w:szCs w:val="24"/>
        </w:rPr>
        <w:t>d</w:t>
      </w:r>
      <w:r w:rsidR="00E70155" w:rsidRPr="009B2609">
        <w:rPr>
          <w:rFonts w:asciiTheme="minorHAnsi" w:hAnsiTheme="minorHAnsi" w:cstheme="minorHAnsi"/>
          <w:bCs/>
          <w:snapToGrid w:val="0"/>
          <w:sz w:val="24"/>
          <w:szCs w:val="24"/>
        </w:rPr>
        <w:t>istance from the bus stop.</w:t>
      </w:r>
      <w:r w:rsidR="00763193">
        <w:rPr>
          <w:rFonts w:asciiTheme="minorHAnsi" w:hAnsiTheme="minorHAnsi" w:cstheme="minorHAnsi"/>
          <w:snapToGrid w:val="0"/>
          <w:color w:val="FF0000"/>
          <w:sz w:val="24"/>
          <w:szCs w:val="24"/>
        </w:rPr>
        <w:t xml:space="preserve"> </w:t>
      </w:r>
    </w:p>
    <w:p w14:paraId="4C9B3605" w14:textId="7C81864F" w:rsidR="00235806" w:rsidRDefault="00B86689" w:rsidP="00E0119B">
      <w:pPr>
        <w:pStyle w:val="ListParagraph"/>
        <w:numPr>
          <w:ilvl w:val="0"/>
          <w:numId w:val="1"/>
        </w:numPr>
        <w:ind w:left="1560" w:hanging="426"/>
        <w:rPr>
          <w:rFonts w:asciiTheme="minorHAnsi" w:hAnsiTheme="minorHAnsi" w:cstheme="minorHAnsi"/>
          <w:bCs/>
          <w:snapToGrid w:val="0"/>
          <w:sz w:val="24"/>
          <w:szCs w:val="24"/>
        </w:rPr>
      </w:pPr>
      <w:r w:rsidRPr="00605791">
        <w:rPr>
          <w:rFonts w:asciiTheme="minorHAnsi" w:hAnsiTheme="minorHAnsi" w:cstheme="minorHAnsi"/>
          <w:b/>
          <w:snapToGrid w:val="0"/>
          <w:sz w:val="24"/>
          <w:szCs w:val="24"/>
        </w:rPr>
        <w:t>Release of Christmas hamper budget</w:t>
      </w:r>
      <w:r w:rsidR="007E0EEB" w:rsidRPr="00605791">
        <w:rPr>
          <w:rFonts w:asciiTheme="minorHAnsi" w:hAnsiTheme="minorHAnsi" w:cstheme="minorHAnsi"/>
          <w:b/>
          <w:snapToGrid w:val="0"/>
          <w:sz w:val="24"/>
          <w:szCs w:val="24"/>
        </w:rPr>
        <w:t>.</w:t>
      </w:r>
      <w:r w:rsidR="00605791">
        <w:rPr>
          <w:rFonts w:asciiTheme="minorHAnsi" w:hAnsiTheme="minorHAnsi" w:cstheme="minorHAnsi"/>
          <w:bCs/>
          <w:snapToGrid w:val="0"/>
          <w:sz w:val="24"/>
          <w:szCs w:val="24"/>
        </w:rPr>
        <w:t xml:space="preserve"> </w:t>
      </w:r>
      <w:r w:rsidR="00AE3052">
        <w:rPr>
          <w:rFonts w:asciiTheme="minorHAnsi" w:hAnsiTheme="minorHAnsi" w:cstheme="minorHAnsi"/>
          <w:bCs/>
          <w:snapToGrid w:val="0"/>
          <w:sz w:val="24"/>
          <w:szCs w:val="24"/>
        </w:rPr>
        <w:t>It was p</w:t>
      </w:r>
      <w:r w:rsidR="00605791">
        <w:rPr>
          <w:rFonts w:asciiTheme="minorHAnsi" w:hAnsiTheme="minorHAnsi" w:cstheme="minorHAnsi"/>
          <w:bCs/>
          <w:snapToGrid w:val="0"/>
          <w:sz w:val="24"/>
          <w:szCs w:val="24"/>
        </w:rPr>
        <w:t xml:space="preserve">roposed by Cllr Ashdown and seconded by Cllr </w:t>
      </w:r>
      <w:r w:rsidR="00DC1836">
        <w:rPr>
          <w:rFonts w:asciiTheme="minorHAnsi" w:hAnsiTheme="minorHAnsi" w:cstheme="minorHAnsi"/>
          <w:bCs/>
          <w:snapToGrid w:val="0"/>
          <w:sz w:val="24"/>
          <w:szCs w:val="24"/>
        </w:rPr>
        <w:t>Gard</w:t>
      </w:r>
      <w:r w:rsidR="002F6A9C">
        <w:rPr>
          <w:rFonts w:asciiTheme="minorHAnsi" w:hAnsiTheme="minorHAnsi" w:cstheme="minorHAnsi"/>
          <w:bCs/>
          <w:snapToGrid w:val="0"/>
          <w:sz w:val="24"/>
          <w:szCs w:val="24"/>
        </w:rPr>
        <w:t>i</w:t>
      </w:r>
      <w:r w:rsidR="00DC1836">
        <w:rPr>
          <w:rFonts w:asciiTheme="minorHAnsi" w:hAnsiTheme="minorHAnsi" w:cstheme="minorHAnsi"/>
          <w:bCs/>
          <w:snapToGrid w:val="0"/>
          <w:sz w:val="24"/>
          <w:szCs w:val="24"/>
        </w:rPr>
        <w:t>ner</w:t>
      </w:r>
      <w:r w:rsidR="00AE3052">
        <w:rPr>
          <w:rFonts w:asciiTheme="minorHAnsi" w:hAnsiTheme="minorHAnsi" w:cstheme="minorHAnsi"/>
          <w:bCs/>
          <w:snapToGrid w:val="0"/>
          <w:sz w:val="24"/>
          <w:szCs w:val="24"/>
        </w:rPr>
        <w:t xml:space="preserve"> that £500 would be allocated for this year’s hampers </w:t>
      </w:r>
      <w:r w:rsidR="003F679F">
        <w:rPr>
          <w:rFonts w:asciiTheme="minorHAnsi" w:hAnsiTheme="minorHAnsi" w:cstheme="minorHAnsi"/>
          <w:bCs/>
          <w:snapToGrid w:val="0"/>
          <w:sz w:val="24"/>
          <w:szCs w:val="24"/>
        </w:rPr>
        <w:t xml:space="preserve">due to increase in </w:t>
      </w:r>
      <w:r w:rsidR="0063186E">
        <w:rPr>
          <w:rFonts w:asciiTheme="minorHAnsi" w:hAnsiTheme="minorHAnsi" w:cstheme="minorHAnsi"/>
          <w:bCs/>
          <w:snapToGrid w:val="0"/>
          <w:sz w:val="24"/>
          <w:szCs w:val="24"/>
        </w:rPr>
        <w:t xml:space="preserve">the cost of goods in the shops. This sum </w:t>
      </w:r>
      <w:r w:rsidR="000073C6">
        <w:rPr>
          <w:rFonts w:asciiTheme="minorHAnsi" w:hAnsiTheme="minorHAnsi" w:cstheme="minorHAnsi"/>
          <w:bCs/>
          <w:snapToGrid w:val="0"/>
          <w:sz w:val="24"/>
          <w:szCs w:val="24"/>
        </w:rPr>
        <w:t xml:space="preserve">also </w:t>
      </w:r>
      <w:r w:rsidR="00E54B96">
        <w:rPr>
          <w:rFonts w:asciiTheme="minorHAnsi" w:hAnsiTheme="minorHAnsi" w:cstheme="minorHAnsi"/>
          <w:bCs/>
          <w:snapToGrid w:val="0"/>
          <w:sz w:val="24"/>
          <w:szCs w:val="24"/>
        </w:rPr>
        <w:t>includes the cost of</w:t>
      </w:r>
      <w:r w:rsidR="0063186E">
        <w:rPr>
          <w:rFonts w:asciiTheme="minorHAnsi" w:hAnsiTheme="minorHAnsi" w:cstheme="minorHAnsi"/>
          <w:bCs/>
          <w:snapToGrid w:val="0"/>
          <w:sz w:val="24"/>
          <w:szCs w:val="24"/>
        </w:rPr>
        <w:t xml:space="preserve"> prizes for the Christmas lights competition.</w:t>
      </w:r>
    </w:p>
    <w:p w14:paraId="06F1D568" w14:textId="7ED6EA69" w:rsidR="00825CBB" w:rsidRPr="00825CBB" w:rsidRDefault="00B86689" w:rsidP="00E0119B">
      <w:pPr>
        <w:pStyle w:val="ListParagraph"/>
        <w:numPr>
          <w:ilvl w:val="0"/>
          <w:numId w:val="1"/>
        </w:numPr>
        <w:ind w:left="1560" w:hanging="426"/>
        <w:rPr>
          <w:rFonts w:asciiTheme="minorHAnsi" w:hAnsiTheme="minorHAnsi" w:cstheme="minorHAnsi"/>
          <w:bCs/>
          <w:snapToGrid w:val="0"/>
          <w:sz w:val="24"/>
          <w:szCs w:val="24"/>
        </w:rPr>
      </w:pPr>
      <w:r w:rsidRPr="009B2609">
        <w:rPr>
          <w:rFonts w:asciiTheme="minorHAnsi" w:hAnsiTheme="minorHAnsi" w:cstheme="minorHAnsi"/>
          <w:b/>
          <w:snapToGrid w:val="0"/>
          <w:sz w:val="24"/>
          <w:szCs w:val="24"/>
        </w:rPr>
        <w:t>Replacement windows in village hall kitchen</w:t>
      </w:r>
      <w:r>
        <w:rPr>
          <w:rFonts w:asciiTheme="minorHAnsi" w:hAnsiTheme="minorHAnsi" w:cstheme="minorHAnsi"/>
          <w:bCs/>
          <w:snapToGrid w:val="0"/>
          <w:sz w:val="24"/>
          <w:szCs w:val="24"/>
        </w:rPr>
        <w:t>.</w:t>
      </w:r>
      <w:r w:rsidR="0092587E">
        <w:rPr>
          <w:rFonts w:asciiTheme="minorHAnsi" w:hAnsiTheme="minorHAnsi" w:cstheme="minorHAnsi"/>
          <w:bCs/>
          <w:snapToGrid w:val="0"/>
          <w:sz w:val="24"/>
          <w:szCs w:val="24"/>
        </w:rPr>
        <w:t xml:space="preserve"> </w:t>
      </w:r>
      <w:r w:rsidR="00C80085">
        <w:rPr>
          <w:rFonts w:asciiTheme="minorHAnsi" w:hAnsiTheme="minorHAnsi" w:cstheme="minorHAnsi"/>
          <w:bCs/>
          <w:snapToGrid w:val="0"/>
          <w:sz w:val="24"/>
          <w:szCs w:val="24"/>
        </w:rPr>
        <w:t xml:space="preserve">Council on 12 September 2019 had </w:t>
      </w:r>
      <w:r w:rsidR="00545198">
        <w:rPr>
          <w:rFonts w:asciiTheme="minorHAnsi" w:hAnsiTheme="minorHAnsi" w:cstheme="minorHAnsi"/>
          <w:bCs/>
          <w:snapToGrid w:val="0"/>
          <w:sz w:val="24"/>
          <w:szCs w:val="24"/>
        </w:rPr>
        <w:t>approved</w:t>
      </w:r>
      <w:r w:rsidR="00C80085">
        <w:rPr>
          <w:rFonts w:asciiTheme="minorHAnsi" w:hAnsiTheme="minorHAnsi" w:cstheme="minorHAnsi"/>
          <w:bCs/>
          <w:snapToGrid w:val="0"/>
          <w:sz w:val="24"/>
          <w:szCs w:val="24"/>
        </w:rPr>
        <w:t xml:space="preserve"> </w:t>
      </w:r>
      <w:r w:rsidR="00545198">
        <w:rPr>
          <w:rFonts w:asciiTheme="minorHAnsi" w:hAnsiTheme="minorHAnsi" w:cstheme="minorHAnsi"/>
          <w:bCs/>
          <w:snapToGrid w:val="0"/>
          <w:sz w:val="24"/>
          <w:szCs w:val="24"/>
        </w:rPr>
        <w:t>the following</w:t>
      </w:r>
      <w:r w:rsidR="00825CBB" w:rsidRPr="009B2609">
        <w:rPr>
          <w:rFonts w:asciiTheme="minorHAnsi" w:hAnsiTheme="minorHAnsi" w:cstheme="minorHAnsi"/>
          <w:bCs/>
          <w:snapToGrid w:val="0"/>
          <w:sz w:val="24"/>
          <w:szCs w:val="24"/>
        </w:rPr>
        <w:t xml:space="preserve">: </w:t>
      </w:r>
      <w:r w:rsidR="00545198" w:rsidRPr="009B2609">
        <w:rPr>
          <w:rFonts w:asciiTheme="minorHAnsi" w:hAnsiTheme="minorHAnsi" w:cstheme="minorHAnsi"/>
          <w:bCs/>
          <w:snapToGrid w:val="0"/>
          <w:sz w:val="24"/>
          <w:szCs w:val="24"/>
        </w:rPr>
        <w:t xml:space="preserve">purchase of </w:t>
      </w:r>
      <w:r w:rsidR="00825CBB" w:rsidRPr="009B2609">
        <w:rPr>
          <w:rFonts w:asciiTheme="minorHAnsi" w:hAnsiTheme="minorHAnsi" w:cstheme="minorHAnsi"/>
          <w:bCs/>
          <w:snapToGrid w:val="0"/>
          <w:sz w:val="24"/>
          <w:szCs w:val="24"/>
        </w:rPr>
        <w:t>4x replacement double glazed units for the hall kitchen from The Window Man at a total</w:t>
      </w:r>
      <w:r w:rsidR="0063186E">
        <w:rPr>
          <w:rFonts w:asciiTheme="minorHAnsi" w:hAnsiTheme="minorHAnsi" w:cstheme="minorHAnsi"/>
          <w:bCs/>
          <w:snapToGrid w:val="0"/>
          <w:sz w:val="24"/>
          <w:szCs w:val="24"/>
        </w:rPr>
        <w:t xml:space="preserve"> cost</w:t>
      </w:r>
      <w:r w:rsidR="00825CBB" w:rsidRPr="009B2609">
        <w:rPr>
          <w:rFonts w:asciiTheme="minorHAnsi" w:hAnsiTheme="minorHAnsi" w:cstheme="minorHAnsi"/>
          <w:bCs/>
          <w:snapToGrid w:val="0"/>
          <w:sz w:val="24"/>
          <w:szCs w:val="24"/>
        </w:rPr>
        <w:t xml:space="preserve"> of £396. </w:t>
      </w:r>
      <w:r w:rsidR="00545198" w:rsidRPr="009B2609">
        <w:rPr>
          <w:rFonts w:asciiTheme="minorHAnsi" w:hAnsiTheme="minorHAnsi" w:cstheme="minorHAnsi"/>
          <w:bCs/>
          <w:snapToGrid w:val="0"/>
          <w:sz w:val="24"/>
          <w:szCs w:val="24"/>
        </w:rPr>
        <w:t>The Clerk advised that she had c</w:t>
      </w:r>
      <w:r w:rsidR="00825CBB" w:rsidRPr="009B2609">
        <w:rPr>
          <w:rFonts w:asciiTheme="minorHAnsi" w:hAnsiTheme="minorHAnsi" w:cstheme="minorHAnsi"/>
          <w:bCs/>
          <w:snapToGrid w:val="0"/>
          <w:sz w:val="24"/>
          <w:szCs w:val="24"/>
        </w:rPr>
        <w:t xml:space="preserve">ontacted </w:t>
      </w:r>
      <w:r w:rsidR="00A97DAF" w:rsidRPr="009B2609">
        <w:rPr>
          <w:rFonts w:asciiTheme="minorHAnsi" w:hAnsiTheme="minorHAnsi" w:cstheme="minorHAnsi"/>
          <w:bCs/>
          <w:snapToGrid w:val="0"/>
          <w:sz w:val="24"/>
          <w:szCs w:val="24"/>
        </w:rPr>
        <w:t>T</w:t>
      </w:r>
      <w:r w:rsidR="00825CBB" w:rsidRPr="009B2609">
        <w:rPr>
          <w:rFonts w:asciiTheme="minorHAnsi" w:hAnsiTheme="minorHAnsi" w:cstheme="minorHAnsi"/>
          <w:bCs/>
          <w:snapToGrid w:val="0"/>
          <w:sz w:val="24"/>
          <w:szCs w:val="24"/>
        </w:rPr>
        <w:t>he Window Man</w:t>
      </w:r>
      <w:r w:rsidR="00A97DAF" w:rsidRPr="009B2609">
        <w:rPr>
          <w:rFonts w:asciiTheme="minorHAnsi" w:hAnsiTheme="minorHAnsi" w:cstheme="minorHAnsi"/>
          <w:bCs/>
          <w:snapToGrid w:val="0"/>
          <w:sz w:val="24"/>
          <w:szCs w:val="24"/>
        </w:rPr>
        <w:t>, who had confirmed that the existing quote</w:t>
      </w:r>
      <w:r w:rsidR="00825CBB" w:rsidRPr="009B2609">
        <w:rPr>
          <w:rFonts w:asciiTheme="minorHAnsi" w:hAnsiTheme="minorHAnsi" w:cstheme="minorHAnsi"/>
          <w:bCs/>
          <w:snapToGrid w:val="0"/>
          <w:sz w:val="24"/>
          <w:szCs w:val="24"/>
        </w:rPr>
        <w:t xml:space="preserve"> </w:t>
      </w:r>
      <w:r w:rsidR="00F4377D">
        <w:rPr>
          <w:rFonts w:asciiTheme="minorHAnsi" w:hAnsiTheme="minorHAnsi" w:cstheme="minorHAnsi"/>
          <w:bCs/>
          <w:snapToGrid w:val="0"/>
          <w:sz w:val="24"/>
          <w:szCs w:val="24"/>
        </w:rPr>
        <w:t xml:space="preserve">of £396 </w:t>
      </w:r>
      <w:r w:rsidR="00825CBB" w:rsidRPr="009B2609">
        <w:rPr>
          <w:rFonts w:asciiTheme="minorHAnsi" w:hAnsiTheme="minorHAnsi" w:cstheme="minorHAnsi"/>
          <w:bCs/>
          <w:snapToGrid w:val="0"/>
          <w:sz w:val="24"/>
          <w:szCs w:val="24"/>
        </w:rPr>
        <w:t xml:space="preserve">for 4 </w:t>
      </w:r>
      <w:r w:rsidR="00A97DAF" w:rsidRPr="009B2609">
        <w:rPr>
          <w:rFonts w:asciiTheme="minorHAnsi" w:hAnsiTheme="minorHAnsi" w:cstheme="minorHAnsi"/>
          <w:bCs/>
          <w:snapToGrid w:val="0"/>
          <w:sz w:val="24"/>
          <w:szCs w:val="24"/>
        </w:rPr>
        <w:t>s</w:t>
      </w:r>
      <w:r w:rsidR="00825CBB" w:rsidRPr="009B2609">
        <w:rPr>
          <w:rFonts w:asciiTheme="minorHAnsi" w:hAnsiTheme="minorHAnsi" w:cstheme="minorHAnsi"/>
          <w:bCs/>
          <w:snapToGrid w:val="0"/>
          <w:sz w:val="24"/>
          <w:szCs w:val="24"/>
        </w:rPr>
        <w:t xml:space="preserve">ealed </w:t>
      </w:r>
      <w:r w:rsidR="00A97DAF" w:rsidRPr="009B2609">
        <w:rPr>
          <w:rFonts w:asciiTheme="minorHAnsi" w:hAnsiTheme="minorHAnsi" w:cstheme="minorHAnsi"/>
          <w:bCs/>
          <w:snapToGrid w:val="0"/>
          <w:sz w:val="24"/>
          <w:szCs w:val="24"/>
        </w:rPr>
        <w:t xml:space="preserve">window </w:t>
      </w:r>
      <w:r w:rsidR="00825CBB" w:rsidRPr="009B2609">
        <w:rPr>
          <w:rFonts w:asciiTheme="minorHAnsi" w:hAnsiTheme="minorHAnsi" w:cstheme="minorHAnsi"/>
          <w:bCs/>
          <w:snapToGrid w:val="0"/>
          <w:sz w:val="24"/>
          <w:szCs w:val="24"/>
        </w:rPr>
        <w:t>units</w:t>
      </w:r>
      <w:r w:rsidR="00F4377D">
        <w:rPr>
          <w:rFonts w:asciiTheme="minorHAnsi" w:hAnsiTheme="minorHAnsi" w:cstheme="minorHAnsi"/>
          <w:bCs/>
          <w:snapToGrid w:val="0"/>
          <w:sz w:val="24"/>
          <w:szCs w:val="24"/>
        </w:rPr>
        <w:t>,</w:t>
      </w:r>
      <w:r w:rsidR="00825CBB" w:rsidRPr="009B2609">
        <w:rPr>
          <w:rFonts w:asciiTheme="minorHAnsi" w:hAnsiTheme="minorHAnsi" w:cstheme="minorHAnsi"/>
          <w:bCs/>
          <w:snapToGrid w:val="0"/>
          <w:sz w:val="24"/>
          <w:szCs w:val="24"/>
        </w:rPr>
        <w:t xml:space="preserve"> </w:t>
      </w:r>
      <w:r w:rsidR="00A97DAF" w:rsidRPr="009B2609">
        <w:rPr>
          <w:rFonts w:asciiTheme="minorHAnsi" w:hAnsiTheme="minorHAnsi" w:cstheme="minorHAnsi"/>
          <w:bCs/>
          <w:snapToGrid w:val="0"/>
          <w:sz w:val="24"/>
          <w:szCs w:val="24"/>
        </w:rPr>
        <w:t xml:space="preserve">including fitting </w:t>
      </w:r>
      <w:r w:rsidR="00F4377D">
        <w:rPr>
          <w:rFonts w:asciiTheme="minorHAnsi" w:hAnsiTheme="minorHAnsi" w:cstheme="minorHAnsi"/>
          <w:bCs/>
          <w:snapToGrid w:val="0"/>
          <w:sz w:val="24"/>
          <w:szCs w:val="24"/>
        </w:rPr>
        <w:t>and</w:t>
      </w:r>
      <w:r w:rsidR="00A97DAF" w:rsidRPr="009B2609">
        <w:rPr>
          <w:rFonts w:asciiTheme="minorHAnsi" w:hAnsiTheme="minorHAnsi" w:cstheme="minorHAnsi"/>
          <w:bCs/>
          <w:snapToGrid w:val="0"/>
          <w:sz w:val="24"/>
          <w:szCs w:val="24"/>
        </w:rPr>
        <w:t xml:space="preserve"> VAT</w:t>
      </w:r>
      <w:r w:rsidR="00F4377D">
        <w:rPr>
          <w:rFonts w:asciiTheme="minorHAnsi" w:hAnsiTheme="minorHAnsi" w:cstheme="minorHAnsi"/>
          <w:bCs/>
          <w:snapToGrid w:val="0"/>
          <w:sz w:val="24"/>
          <w:szCs w:val="24"/>
        </w:rPr>
        <w:t>,</w:t>
      </w:r>
      <w:r w:rsidR="00A97DAF" w:rsidRPr="009B2609">
        <w:rPr>
          <w:rFonts w:asciiTheme="minorHAnsi" w:hAnsiTheme="minorHAnsi" w:cstheme="minorHAnsi"/>
          <w:bCs/>
          <w:snapToGrid w:val="0"/>
          <w:sz w:val="24"/>
          <w:szCs w:val="24"/>
        </w:rPr>
        <w:t xml:space="preserve"> </w:t>
      </w:r>
      <w:r w:rsidR="00825CBB" w:rsidRPr="009B2609">
        <w:rPr>
          <w:rFonts w:asciiTheme="minorHAnsi" w:hAnsiTheme="minorHAnsi" w:cstheme="minorHAnsi"/>
          <w:bCs/>
          <w:snapToGrid w:val="0"/>
          <w:sz w:val="24"/>
          <w:szCs w:val="24"/>
        </w:rPr>
        <w:t>is still valid. </w:t>
      </w:r>
      <w:r w:rsidR="009B2609" w:rsidRPr="009B2609">
        <w:rPr>
          <w:rFonts w:asciiTheme="minorHAnsi" w:hAnsiTheme="minorHAnsi" w:cstheme="minorHAnsi"/>
          <w:bCs/>
          <w:snapToGrid w:val="0"/>
          <w:sz w:val="24"/>
          <w:szCs w:val="24"/>
        </w:rPr>
        <w:t>This would be actioned.</w:t>
      </w:r>
      <w:r w:rsidR="00A820D0">
        <w:rPr>
          <w:rFonts w:asciiTheme="minorHAnsi" w:hAnsiTheme="minorHAnsi" w:cstheme="minorHAnsi"/>
          <w:bCs/>
          <w:snapToGrid w:val="0"/>
          <w:sz w:val="24"/>
          <w:szCs w:val="24"/>
        </w:rPr>
        <w:br/>
      </w:r>
    </w:p>
    <w:p w14:paraId="634D75C2" w14:textId="5786B365" w:rsidR="00827191" w:rsidRPr="00827191" w:rsidRDefault="00A820D0" w:rsidP="001343CC">
      <w:pPr>
        <w:pStyle w:val="ListParagraph"/>
        <w:widowControl w:val="0"/>
        <w:numPr>
          <w:ilvl w:val="1"/>
          <w:numId w:val="34"/>
        </w:numPr>
        <w:shd w:val="clear" w:color="auto" w:fill="FFFFFF" w:themeFill="background1"/>
        <w:ind w:left="1134" w:hanging="1134"/>
        <w:jc w:val="both"/>
        <w:rPr>
          <w:rFonts w:asciiTheme="minorHAnsi" w:hAnsiTheme="minorHAnsi" w:cstheme="minorHAnsi"/>
          <w:b/>
          <w:snapToGrid w:val="0"/>
          <w:sz w:val="24"/>
          <w:szCs w:val="24"/>
        </w:rPr>
      </w:pPr>
      <w:r w:rsidRPr="00827191">
        <w:rPr>
          <w:rFonts w:asciiTheme="minorHAnsi" w:hAnsiTheme="minorHAnsi" w:cstheme="minorHAnsi"/>
          <w:b/>
          <w:snapToGrid w:val="0"/>
          <w:sz w:val="24"/>
          <w:szCs w:val="24"/>
        </w:rPr>
        <w:t>Wildlife Reserve</w:t>
      </w:r>
    </w:p>
    <w:p w14:paraId="497054B0" w14:textId="35BF1D1A" w:rsidR="00A820D0" w:rsidRPr="00391E9E" w:rsidRDefault="001F6B74" w:rsidP="001343CC">
      <w:pPr>
        <w:pStyle w:val="ListParagraph"/>
        <w:widowControl w:val="0"/>
        <w:ind w:left="1134"/>
        <w:rPr>
          <w:rFonts w:asciiTheme="minorHAnsi" w:hAnsiTheme="minorHAnsi" w:cstheme="minorHAnsi"/>
          <w:bCs/>
          <w:snapToGrid w:val="0"/>
          <w:sz w:val="24"/>
          <w:szCs w:val="24"/>
        </w:rPr>
      </w:pPr>
      <w:r w:rsidRPr="00497512">
        <w:rPr>
          <w:rFonts w:asciiTheme="minorHAnsi" w:hAnsiTheme="minorHAnsi" w:cstheme="minorHAnsi"/>
          <w:bCs/>
          <w:snapToGrid w:val="0"/>
          <w:sz w:val="24"/>
          <w:szCs w:val="24"/>
        </w:rPr>
        <w:t>Current issues –</w:t>
      </w:r>
      <w:r>
        <w:rPr>
          <w:rFonts w:asciiTheme="minorHAnsi" w:hAnsiTheme="minorHAnsi" w:cstheme="minorHAnsi"/>
          <w:bCs/>
          <w:snapToGrid w:val="0"/>
          <w:sz w:val="24"/>
          <w:szCs w:val="24"/>
        </w:rPr>
        <w:t xml:space="preserve"> </w:t>
      </w:r>
      <w:r w:rsidR="00C72775">
        <w:rPr>
          <w:rFonts w:asciiTheme="minorHAnsi" w:hAnsiTheme="minorHAnsi" w:cstheme="minorHAnsi"/>
          <w:bCs/>
          <w:snapToGrid w:val="0"/>
          <w:sz w:val="24"/>
          <w:szCs w:val="24"/>
        </w:rPr>
        <w:t xml:space="preserve">Council was advised that Peter </w:t>
      </w:r>
      <w:r w:rsidR="00CD0251">
        <w:rPr>
          <w:rFonts w:asciiTheme="minorHAnsi" w:hAnsiTheme="minorHAnsi" w:cstheme="minorHAnsi"/>
          <w:bCs/>
          <w:snapToGrid w:val="0"/>
          <w:sz w:val="24"/>
          <w:szCs w:val="24"/>
        </w:rPr>
        <w:t>Shaw</w:t>
      </w:r>
      <w:r w:rsidR="00A00278">
        <w:rPr>
          <w:rFonts w:asciiTheme="minorHAnsi" w:hAnsiTheme="minorHAnsi" w:cstheme="minorHAnsi"/>
          <w:bCs/>
          <w:snapToGrid w:val="0"/>
          <w:sz w:val="24"/>
          <w:szCs w:val="24"/>
        </w:rPr>
        <w:t xml:space="preserve"> </w:t>
      </w:r>
      <w:r w:rsidR="00C72775">
        <w:rPr>
          <w:rFonts w:asciiTheme="minorHAnsi" w:hAnsiTheme="minorHAnsi" w:cstheme="minorHAnsi"/>
          <w:bCs/>
          <w:snapToGrid w:val="0"/>
          <w:sz w:val="24"/>
          <w:szCs w:val="24"/>
        </w:rPr>
        <w:t xml:space="preserve">had reported that </w:t>
      </w:r>
      <w:r w:rsidRPr="00391E9E">
        <w:rPr>
          <w:rFonts w:asciiTheme="minorHAnsi" w:hAnsiTheme="minorHAnsi" w:cstheme="minorHAnsi"/>
          <w:bCs/>
          <w:snapToGrid w:val="0"/>
          <w:sz w:val="24"/>
          <w:szCs w:val="24"/>
        </w:rPr>
        <w:t>the two footbridges lead</w:t>
      </w:r>
      <w:r w:rsidR="00C72775" w:rsidRPr="00391E9E">
        <w:rPr>
          <w:rFonts w:asciiTheme="minorHAnsi" w:hAnsiTheme="minorHAnsi" w:cstheme="minorHAnsi"/>
          <w:bCs/>
          <w:snapToGrid w:val="0"/>
          <w:sz w:val="24"/>
          <w:szCs w:val="24"/>
        </w:rPr>
        <w:t xml:space="preserve">ing </w:t>
      </w:r>
      <w:r w:rsidRPr="00391E9E">
        <w:rPr>
          <w:rFonts w:asciiTheme="minorHAnsi" w:hAnsiTheme="minorHAnsi" w:cstheme="minorHAnsi"/>
          <w:bCs/>
          <w:snapToGrid w:val="0"/>
          <w:sz w:val="24"/>
          <w:szCs w:val="24"/>
        </w:rPr>
        <w:t>from the meadow area to the pond area at the Wildlife Reserve ha</w:t>
      </w:r>
      <w:r w:rsidR="00C72775" w:rsidRPr="00391E9E">
        <w:rPr>
          <w:rFonts w:asciiTheme="minorHAnsi" w:hAnsiTheme="minorHAnsi" w:cstheme="minorHAnsi"/>
          <w:bCs/>
          <w:snapToGrid w:val="0"/>
          <w:sz w:val="24"/>
          <w:szCs w:val="24"/>
        </w:rPr>
        <w:t>d</w:t>
      </w:r>
      <w:r w:rsidRPr="00391E9E">
        <w:rPr>
          <w:rFonts w:asciiTheme="minorHAnsi" w:hAnsiTheme="minorHAnsi" w:cstheme="minorHAnsi"/>
          <w:bCs/>
          <w:snapToGrid w:val="0"/>
          <w:sz w:val="24"/>
          <w:szCs w:val="24"/>
        </w:rPr>
        <w:t xml:space="preserve"> begun to rot to the point that one or two of the timber spans </w:t>
      </w:r>
      <w:r w:rsidR="00185530" w:rsidRPr="00391E9E">
        <w:rPr>
          <w:rFonts w:asciiTheme="minorHAnsi" w:hAnsiTheme="minorHAnsi" w:cstheme="minorHAnsi"/>
          <w:bCs/>
          <w:snapToGrid w:val="0"/>
          <w:sz w:val="24"/>
          <w:szCs w:val="24"/>
        </w:rPr>
        <w:t>we</w:t>
      </w:r>
      <w:r w:rsidRPr="00391E9E">
        <w:rPr>
          <w:rFonts w:asciiTheme="minorHAnsi" w:hAnsiTheme="minorHAnsi" w:cstheme="minorHAnsi"/>
          <w:bCs/>
          <w:snapToGrid w:val="0"/>
          <w:sz w:val="24"/>
          <w:szCs w:val="24"/>
        </w:rPr>
        <w:t>re close to failing. Peter ha</w:t>
      </w:r>
      <w:r w:rsidR="00F71E39" w:rsidRPr="00391E9E">
        <w:rPr>
          <w:rFonts w:asciiTheme="minorHAnsi" w:hAnsiTheme="minorHAnsi" w:cstheme="minorHAnsi"/>
          <w:bCs/>
          <w:snapToGrid w:val="0"/>
          <w:sz w:val="24"/>
          <w:szCs w:val="24"/>
        </w:rPr>
        <w:t>d</w:t>
      </w:r>
      <w:r w:rsidRPr="00391E9E">
        <w:rPr>
          <w:rFonts w:asciiTheme="minorHAnsi" w:hAnsiTheme="minorHAnsi" w:cstheme="minorHAnsi"/>
          <w:bCs/>
          <w:snapToGrid w:val="0"/>
          <w:sz w:val="24"/>
          <w:szCs w:val="24"/>
        </w:rPr>
        <w:t xml:space="preserve"> installed temporary barriers to ensure </w:t>
      </w:r>
      <w:r w:rsidR="00F71E39" w:rsidRPr="00391E9E">
        <w:rPr>
          <w:rFonts w:asciiTheme="minorHAnsi" w:hAnsiTheme="minorHAnsi" w:cstheme="minorHAnsi"/>
          <w:bCs/>
          <w:snapToGrid w:val="0"/>
          <w:sz w:val="24"/>
          <w:szCs w:val="24"/>
        </w:rPr>
        <w:t xml:space="preserve">that </w:t>
      </w:r>
      <w:r w:rsidRPr="00391E9E">
        <w:rPr>
          <w:rFonts w:asciiTheme="minorHAnsi" w:hAnsiTheme="minorHAnsi" w:cstheme="minorHAnsi"/>
          <w:bCs/>
          <w:snapToGrid w:val="0"/>
          <w:sz w:val="24"/>
          <w:szCs w:val="24"/>
        </w:rPr>
        <w:t xml:space="preserve">the bridges are safe but </w:t>
      </w:r>
      <w:r w:rsidR="00CD61E7" w:rsidRPr="00391E9E">
        <w:rPr>
          <w:rFonts w:asciiTheme="minorHAnsi" w:hAnsiTheme="minorHAnsi" w:cstheme="minorHAnsi"/>
          <w:bCs/>
          <w:snapToGrid w:val="0"/>
          <w:sz w:val="24"/>
          <w:szCs w:val="24"/>
        </w:rPr>
        <w:t xml:space="preserve">felt that replacements were </w:t>
      </w:r>
      <w:r w:rsidR="004E26D6" w:rsidRPr="00391E9E">
        <w:rPr>
          <w:rFonts w:asciiTheme="minorHAnsi" w:hAnsiTheme="minorHAnsi" w:cstheme="minorHAnsi"/>
          <w:bCs/>
          <w:snapToGrid w:val="0"/>
          <w:sz w:val="24"/>
          <w:szCs w:val="24"/>
        </w:rPr>
        <w:t>needed</w:t>
      </w:r>
      <w:r w:rsidRPr="00391E9E">
        <w:rPr>
          <w:rFonts w:asciiTheme="minorHAnsi" w:hAnsiTheme="minorHAnsi" w:cstheme="minorHAnsi"/>
          <w:bCs/>
          <w:snapToGrid w:val="0"/>
          <w:sz w:val="24"/>
          <w:szCs w:val="24"/>
        </w:rPr>
        <w:t xml:space="preserve">. </w:t>
      </w:r>
      <w:r w:rsidR="004E26D6" w:rsidRPr="00391E9E">
        <w:rPr>
          <w:rFonts w:asciiTheme="minorHAnsi" w:hAnsiTheme="minorHAnsi" w:cstheme="minorHAnsi"/>
          <w:bCs/>
          <w:snapToGrid w:val="0"/>
          <w:sz w:val="24"/>
          <w:szCs w:val="24"/>
        </w:rPr>
        <w:t xml:space="preserve">The option of having handrails </w:t>
      </w:r>
      <w:r w:rsidR="00FD2F85" w:rsidRPr="00391E9E">
        <w:rPr>
          <w:rFonts w:asciiTheme="minorHAnsi" w:hAnsiTheme="minorHAnsi" w:cstheme="minorHAnsi"/>
          <w:bCs/>
          <w:snapToGrid w:val="0"/>
          <w:sz w:val="24"/>
          <w:szCs w:val="24"/>
        </w:rPr>
        <w:t>on the bridges could be explored. Members felt that</w:t>
      </w:r>
      <w:r w:rsidR="000E7767" w:rsidRPr="00391E9E">
        <w:rPr>
          <w:rFonts w:asciiTheme="minorHAnsi" w:hAnsiTheme="minorHAnsi" w:cstheme="minorHAnsi"/>
          <w:bCs/>
          <w:snapToGrid w:val="0"/>
          <w:sz w:val="24"/>
          <w:szCs w:val="24"/>
        </w:rPr>
        <w:t xml:space="preserve"> the possibility of using a local handyman to </w:t>
      </w:r>
      <w:r w:rsidR="007F5F61" w:rsidRPr="00391E9E">
        <w:rPr>
          <w:rFonts w:asciiTheme="minorHAnsi" w:hAnsiTheme="minorHAnsi" w:cstheme="minorHAnsi"/>
          <w:bCs/>
          <w:snapToGrid w:val="0"/>
          <w:sz w:val="24"/>
          <w:szCs w:val="24"/>
        </w:rPr>
        <w:t>replace these bridges</w:t>
      </w:r>
      <w:r w:rsidR="00E70FB1" w:rsidRPr="00391E9E">
        <w:rPr>
          <w:rFonts w:asciiTheme="minorHAnsi" w:hAnsiTheme="minorHAnsi" w:cstheme="minorHAnsi"/>
          <w:bCs/>
          <w:snapToGrid w:val="0"/>
          <w:sz w:val="24"/>
          <w:szCs w:val="24"/>
        </w:rPr>
        <w:t xml:space="preserve"> could be explored and the Clerk was asked to put something on the Council’s </w:t>
      </w:r>
      <w:r w:rsidR="005A2B26">
        <w:rPr>
          <w:rFonts w:asciiTheme="minorHAnsi" w:hAnsiTheme="minorHAnsi" w:cstheme="minorHAnsi"/>
          <w:bCs/>
          <w:snapToGrid w:val="0"/>
          <w:sz w:val="24"/>
          <w:szCs w:val="24"/>
        </w:rPr>
        <w:t>F</w:t>
      </w:r>
      <w:r w:rsidR="00E70FB1" w:rsidRPr="00391E9E">
        <w:rPr>
          <w:rFonts w:asciiTheme="minorHAnsi" w:hAnsiTheme="minorHAnsi" w:cstheme="minorHAnsi"/>
          <w:bCs/>
          <w:snapToGrid w:val="0"/>
          <w:sz w:val="24"/>
          <w:szCs w:val="24"/>
        </w:rPr>
        <w:t xml:space="preserve">acebook page and maybe </w:t>
      </w:r>
      <w:r w:rsidR="00FC68E2" w:rsidRPr="00391E9E">
        <w:rPr>
          <w:rFonts w:asciiTheme="minorHAnsi" w:hAnsiTheme="minorHAnsi" w:cstheme="minorHAnsi"/>
          <w:bCs/>
          <w:snapToGrid w:val="0"/>
          <w:sz w:val="24"/>
          <w:szCs w:val="24"/>
        </w:rPr>
        <w:t>include something in the Great Wakering magazine. I</w:t>
      </w:r>
      <w:r w:rsidR="000E7767" w:rsidRPr="00391E9E">
        <w:rPr>
          <w:rFonts w:asciiTheme="minorHAnsi" w:hAnsiTheme="minorHAnsi" w:cstheme="minorHAnsi"/>
          <w:bCs/>
          <w:snapToGrid w:val="0"/>
          <w:sz w:val="24"/>
          <w:szCs w:val="24"/>
        </w:rPr>
        <w:t>t</w:t>
      </w:r>
      <w:r w:rsidR="005D1469" w:rsidRPr="00391E9E">
        <w:rPr>
          <w:rFonts w:asciiTheme="minorHAnsi" w:hAnsiTheme="minorHAnsi" w:cstheme="minorHAnsi"/>
          <w:bCs/>
          <w:snapToGrid w:val="0"/>
          <w:sz w:val="24"/>
          <w:szCs w:val="24"/>
        </w:rPr>
        <w:t xml:space="preserve"> was proposed by Cllr Steptoe and seconded by Cllr Ashdown</w:t>
      </w:r>
      <w:r w:rsidR="000E7767" w:rsidRPr="00391E9E">
        <w:rPr>
          <w:rFonts w:asciiTheme="minorHAnsi" w:hAnsiTheme="minorHAnsi" w:cstheme="minorHAnsi"/>
          <w:bCs/>
          <w:snapToGrid w:val="0"/>
          <w:sz w:val="24"/>
          <w:szCs w:val="24"/>
        </w:rPr>
        <w:t xml:space="preserve"> that £500 be allocated for these works</w:t>
      </w:r>
      <w:r w:rsidR="005D1469" w:rsidRPr="00391E9E">
        <w:rPr>
          <w:rFonts w:asciiTheme="minorHAnsi" w:hAnsiTheme="minorHAnsi" w:cstheme="minorHAnsi"/>
          <w:bCs/>
          <w:snapToGrid w:val="0"/>
          <w:sz w:val="24"/>
          <w:szCs w:val="24"/>
        </w:rPr>
        <w:t>.</w:t>
      </w:r>
    </w:p>
    <w:p w14:paraId="09DCC6FF" w14:textId="755B3A12" w:rsidR="00EF41D1" w:rsidRPr="00391E9E" w:rsidRDefault="00EF41D1" w:rsidP="00D0600C">
      <w:pPr>
        <w:widowControl w:val="0"/>
        <w:shd w:val="clear" w:color="auto" w:fill="FFFFFF" w:themeFill="background1"/>
        <w:tabs>
          <w:tab w:val="left" w:pos="993"/>
        </w:tabs>
        <w:jc w:val="both"/>
        <w:rPr>
          <w:rFonts w:asciiTheme="minorHAnsi" w:hAnsiTheme="minorHAnsi" w:cstheme="minorHAnsi"/>
          <w:bCs/>
          <w:snapToGrid w:val="0"/>
          <w:sz w:val="24"/>
          <w:szCs w:val="24"/>
        </w:rPr>
      </w:pPr>
    </w:p>
    <w:p w14:paraId="35FB86F3" w14:textId="496FAD36" w:rsidR="00E6720A" w:rsidRPr="008B6338" w:rsidRDefault="00EF41D1" w:rsidP="001343CC">
      <w:pPr>
        <w:pStyle w:val="ListParagraph"/>
        <w:widowControl w:val="0"/>
        <w:numPr>
          <w:ilvl w:val="1"/>
          <w:numId w:val="16"/>
        </w:numPr>
        <w:shd w:val="clear" w:color="auto" w:fill="FFFFFF" w:themeFill="background1"/>
        <w:tabs>
          <w:tab w:val="left" w:pos="1134"/>
        </w:tabs>
        <w:ind w:left="0" w:hanging="2880"/>
        <w:jc w:val="both"/>
        <w:rPr>
          <w:rFonts w:asciiTheme="minorHAnsi" w:hAnsiTheme="minorHAnsi" w:cstheme="minorHAnsi"/>
          <w:b/>
          <w:snapToGrid w:val="0"/>
          <w:sz w:val="24"/>
          <w:szCs w:val="24"/>
        </w:rPr>
      </w:pPr>
      <w:r w:rsidRPr="005A2B26">
        <w:rPr>
          <w:rFonts w:asciiTheme="minorHAnsi" w:hAnsiTheme="minorHAnsi" w:cstheme="minorHAnsi"/>
          <w:b/>
          <w:snapToGrid w:val="0"/>
          <w:sz w:val="24"/>
          <w:szCs w:val="24"/>
        </w:rPr>
        <w:t>20.</w:t>
      </w:r>
      <w:r w:rsidR="006F6082" w:rsidRPr="005A2B26">
        <w:rPr>
          <w:rFonts w:asciiTheme="minorHAnsi" w:hAnsiTheme="minorHAnsi" w:cstheme="minorHAnsi"/>
          <w:b/>
          <w:snapToGrid w:val="0"/>
          <w:sz w:val="24"/>
          <w:szCs w:val="24"/>
        </w:rPr>
        <w:t>1</w:t>
      </w:r>
      <w:r w:rsidR="00391E9E" w:rsidRPr="005A2B26">
        <w:rPr>
          <w:rFonts w:asciiTheme="minorHAnsi" w:hAnsiTheme="minorHAnsi" w:cstheme="minorHAnsi"/>
          <w:b/>
          <w:snapToGrid w:val="0"/>
          <w:sz w:val="24"/>
          <w:szCs w:val="24"/>
        </w:rPr>
        <w:t>2</w:t>
      </w:r>
      <w:r w:rsidR="00C100BE">
        <w:rPr>
          <w:rFonts w:asciiTheme="minorHAnsi" w:hAnsiTheme="minorHAnsi" w:cstheme="minorHAnsi"/>
          <w:b/>
          <w:snapToGrid w:val="0"/>
          <w:sz w:val="24"/>
          <w:szCs w:val="24"/>
        </w:rPr>
        <w:t>4</w:t>
      </w:r>
      <w:r w:rsidR="00B3465A">
        <w:rPr>
          <w:rFonts w:asciiTheme="minorHAnsi" w:hAnsiTheme="minorHAnsi" w:cstheme="minorHAnsi"/>
          <w:b/>
          <w:snapToGrid w:val="0"/>
          <w:sz w:val="24"/>
          <w:szCs w:val="24"/>
        </w:rPr>
        <w:tab/>
      </w:r>
      <w:r w:rsidR="00A42EDC" w:rsidRPr="008B6338">
        <w:rPr>
          <w:rFonts w:asciiTheme="minorHAnsi" w:hAnsiTheme="minorHAnsi" w:cstheme="minorHAnsi"/>
          <w:b/>
          <w:snapToGrid w:val="0"/>
          <w:sz w:val="24"/>
          <w:szCs w:val="24"/>
        </w:rPr>
        <w:t xml:space="preserve">Planning </w:t>
      </w:r>
      <w:r w:rsidR="00E6720A" w:rsidRPr="008B6338">
        <w:rPr>
          <w:rFonts w:asciiTheme="minorHAnsi" w:hAnsiTheme="minorHAnsi" w:cstheme="minorHAnsi"/>
          <w:b/>
          <w:snapToGrid w:val="0"/>
          <w:sz w:val="24"/>
          <w:szCs w:val="24"/>
        </w:rPr>
        <w:t>matters</w:t>
      </w:r>
    </w:p>
    <w:p w14:paraId="51CA3B28" w14:textId="7078FA7C" w:rsidR="002B6B87" w:rsidRPr="00FC1C78" w:rsidRDefault="00C96741" w:rsidP="00B3465A">
      <w:pPr>
        <w:pStyle w:val="ListParagraph"/>
        <w:widowControl w:val="0"/>
        <w:numPr>
          <w:ilvl w:val="0"/>
          <w:numId w:val="5"/>
        </w:numPr>
        <w:shd w:val="clear" w:color="auto" w:fill="FFFFFF" w:themeFill="background1"/>
        <w:ind w:left="1560" w:hanging="425"/>
        <w:jc w:val="both"/>
        <w:rPr>
          <w:rFonts w:asciiTheme="minorHAnsi" w:hAnsiTheme="minorHAnsi" w:cstheme="minorHAnsi"/>
          <w:bCs/>
          <w:snapToGrid w:val="0"/>
          <w:sz w:val="24"/>
          <w:szCs w:val="24"/>
        </w:rPr>
      </w:pPr>
      <w:r w:rsidRPr="00C96741">
        <w:rPr>
          <w:rFonts w:asciiTheme="minorHAnsi" w:hAnsiTheme="minorHAnsi" w:cstheme="minorHAnsi"/>
          <w:snapToGrid w:val="0"/>
          <w:sz w:val="24"/>
          <w:szCs w:val="24"/>
        </w:rPr>
        <w:t xml:space="preserve">No new planning applications for the parish </w:t>
      </w:r>
      <w:r w:rsidR="002B6B87">
        <w:rPr>
          <w:rFonts w:asciiTheme="minorHAnsi" w:hAnsiTheme="minorHAnsi" w:cstheme="minorHAnsi"/>
          <w:snapToGrid w:val="0"/>
          <w:sz w:val="24"/>
          <w:szCs w:val="24"/>
        </w:rPr>
        <w:t xml:space="preserve">had </w:t>
      </w:r>
      <w:r w:rsidRPr="00C96741">
        <w:rPr>
          <w:rFonts w:asciiTheme="minorHAnsi" w:hAnsiTheme="minorHAnsi" w:cstheme="minorHAnsi"/>
          <w:snapToGrid w:val="0"/>
          <w:sz w:val="24"/>
          <w:szCs w:val="24"/>
        </w:rPr>
        <w:t>been received</w:t>
      </w:r>
      <w:r w:rsidR="00355567">
        <w:rPr>
          <w:rFonts w:asciiTheme="minorHAnsi" w:hAnsiTheme="minorHAnsi" w:cstheme="minorHAnsi"/>
          <w:snapToGrid w:val="0"/>
          <w:sz w:val="24"/>
          <w:szCs w:val="24"/>
        </w:rPr>
        <w:t>.</w:t>
      </w:r>
    </w:p>
    <w:p w14:paraId="076C444E" w14:textId="2EFB0066" w:rsidR="00106746" w:rsidRPr="0064569B" w:rsidRDefault="00BC1B0C" w:rsidP="00B3465A">
      <w:pPr>
        <w:pStyle w:val="ListParagraph"/>
        <w:widowControl w:val="0"/>
        <w:numPr>
          <w:ilvl w:val="0"/>
          <w:numId w:val="5"/>
        </w:numPr>
        <w:shd w:val="clear" w:color="auto" w:fill="FFFFFF" w:themeFill="background1"/>
        <w:ind w:left="1560" w:hanging="425"/>
        <w:rPr>
          <w:rFonts w:asciiTheme="minorHAnsi" w:hAnsiTheme="minorHAnsi" w:cstheme="minorHAnsi"/>
          <w:bCs/>
          <w:snapToGrid w:val="0"/>
          <w:sz w:val="24"/>
          <w:szCs w:val="24"/>
        </w:rPr>
      </w:pPr>
      <w:r w:rsidRPr="0064569B">
        <w:rPr>
          <w:rFonts w:asciiTheme="minorHAnsi" w:hAnsiTheme="minorHAnsi" w:cstheme="minorHAnsi"/>
          <w:b/>
          <w:bCs/>
          <w:snapToGrid w:val="0"/>
          <w:sz w:val="24"/>
          <w:szCs w:val="24"/>
        </w:rPr>
        <w:t>Sanctuary Development</w:t>
      </w:r>
      <w:r w:rsidR="000976ED" w:rsidRPr="0064569B">
        <w:rPr>
          <w:rFonts w:asciiTheme="minorHAnsi" w:hAnsiTheme="minorHAnsi" w:cstheme="minorHAnsi"/>
          <w:b/>
          <w:bCs/>
          <w:snapToGrid w:val="0"/>
          <w:sz w:val="24"/>
          <w:szCs w:val="24"/>
        </w:rPr>
        <w:t xml:space="preserve"> at Barrow Hall Road, Little Wakering</w:t>
      </w:r>
      <w:r w:rsidRPr="0064569B">
        <w:rPr>
          <w:rFonts w:asciiTheme="minorHAnsi" w:hAnsiTheme="minorHAnsi" w:cstheme="minorHAnsi"/>
          <w:snapToGrid w:val="0"/>
          <w:sz w:val="24"/>
          <w:szCs w:val="24"/>
        </w:rPr>
        <w:t xml:space="preserve">. </w:t>
      </w:r>
      <w:r w:rsidR="00106746" w:rsidRPr="0064569B">
        <w:rPr>
          <w:rFonts w:asciiTheme="minorHAnsi" w:hAnsiTheme="minorHAnsi" w:cstheme="minorHAnsi"/>
          <w:snapToGrid w:val="0"/>
          <w:sz w:val="24"/>
          <w:szCs w:val="24"/>
        </w:rPr>
        <w:t>Kirsty Noble, Assistant Development Manager for Sanctuary</w:t>
      </w:r>
      <w:r w:rsidR="00321781" w:rsidRPr="0064569B">
        <w:rPr>
          <w:rFonts w:asciiTheme="minorHAnsi" w:hAnsiTheme="minorHAnsi" w:cstheme="minorHAnsi"/>
          <w:snapToGrid w:val="0"/>
          <w:sz w:val="24"/>
          <w:szCs w:val="24"/>
        </w:rPr>
        <w:t xml:space="preserve"> and</w:t>
      </w:r>
      <w:r w:rsidR="00106746" w:rsidRPr="0064569B">
        <w:rPr>
          <w:rFonts w:asciiTheme="minorHAnsi" w:hAnsiTheme="minorHAnsi" w:cstheme="minorHAnsi"/>
          <w:snapToGrid w:val="0"/>
          <w:sz w:val="24"/>
          <w:szCs w:val="24"/>
        </w:rPr>
        <w:t xml:space="preserve"> project manager for the development</w:t>
      </w:r>
      <w:r w:rsidR="00321781" w:rsidRPr="0064569B">
        <w:rPr>
          <w:rFonts w:asciiTheme="minorHAnsi" w:hAnsiTheme="minorHAnsi" w:cstheme="minorHAnsi"/>
          <w:snapToGrid w:val="0"/>
          <w:sz w:val="24"/>
          <w:szCs w:val="24"/>
        </w:rPr>
        <w:t xml:space="preserve"> had written to the Council to </w:t>
      </w:r>
      <w:r w:rsidR="00106746" w:rsidRPr="0064569B">
        <w:rPr>
          <w:rFonts w:asciiTheme="minorHAnsi" w:hAnsiTheme="minorHAnsi" w:cstheme="minorHAnsi"/>
          <w:snapToGrid w:val="0"/>
          <w:sz w:val="24"/>
          <w:szCs w:val="24"/>
        </w:rPr>
        <w:t xml:space="preserve">advise that </w:t>
      </w:r>
      <w:r w:rsidR="00AD00F7" w:rsidRPr="0064569B">
        <w:rPr>
          <w:rFonts w:asciiTheme="minorHAnsi" w:hAnsiTheme="minorHAnsi" w:cstheme="minorHAnsi"/>
          <w:snapToGrid w:val="0"/>
          <w:sz w:val="24"/>
          <w:szCs w:val="24"/>
        </w:rPr>
        <w:t xml:space="preserve">there was </w:t>
      </w:r>
      <w:r w:rsidR="00106746" w:rsidRPr="0064569B">
        <w:rPr>
          <w:rFonts w:asciiTheme="minorHAnsi" w:hAnsiTheme="minorHAnsi" w:cstheme="minorHAnsi"/>
          <w:snapToGrid w:val="0"/>
          <w:sz w:val="24"/>
          <w:szCs w:val="24"/>
        </w:rPr>
        <w:t xml:space="preserve">a planning requirement </w:t>
      </w:r>
      <w:r w:rsidR="005A7284" w:rsidRPr="0064569B">
        <w:rPr>
          <w:rFonts w:asciiTheme="minorHAnsi" w:hAnsiTheme="minorHAnsi" w:cstheme="minorHAnsi"/>
          <w:snapToGrid w:val="0"/>
          <w:sz w:val="24"/>
          <w:szCs w:val="24"/>
        </w:rPr>
        <w:t>for Sanctuary</w:t>
      </w:r>
      <w:r w:rsidR="00106746" w:rsidRPr="0064569B">
        <w:rPr>
          <w:rFonts w:asciiTheme="minorHAnsi" w:hAnsiTheme="minorHAnsi" w:cstheme="minorHAnsi"/>
          <w:snapToGrid w:val="0"/>
          <w:sz w:val="24"/>
          <w:szCs w:val="24"/>
        </w:rPr>
        <w:t xml:space="preserve"> to enter into a S278 Agreement with ECC to form the new access</w:t>
      </w:r>
      <w:r w:rsidR="005A7284" w:rsidRPr="0064569B">
        <w:rPr>
          <w:rFonts w:asciiTheme="minorHAnsi" w:hAnsiTheme="minorHAnsi" w:cstheme="minorHAnsi"/>
          <w:snapToGrid w:val="0"/>
          <w:sz w:val="24"/>
          <w:szCs w:val="24"/>
        </w:rPr>
        <w:t>,</w:t>
      </w:r>
      <w:r w:rsidR="00106746" w:rsidRPr="0064569B">
        <w:rPr>
          <w:rFonts w:asciiTheme="minorHAnsi" w:hAnsiTheme="minorHAnsi" w:cstheme="minorHAnsi"/>
          <w:snapToGrid w:val="0"/>
          <w:sz w:val="24"/>
          <w:szCs w:val="24"/>
        </w:rPr>
        <w:t xml:space="preserve"> with some improvements to the existing Highway. She had been progressing the </w:t>
      </w:r>
      <w:r w:rsidR="005A7284" w:rsidRPr="0064569B">
        <w:rPr>
          <w:rFonts w:asciiTheme="minorHAnsi" w:hAnsiTheme="minorHAnsi" w:cstheme="minorHAnsi"/>
          <w:snapToGrid w:val="0"/>
          <w:sz w:val="24"/>
          <w:szCs w:val="24"/>
        </w:rPr>
        <w:t>a</w:t>
      </w:r>
      <w:r w:rsidR="00106746" w:rsidRPr="0064569B">
        <w:rPr>
          <w:rFonts w:asciiTheme="minorHAnsi" w:hAnsiTheme="minorHAnsi" w:cstheme="minorHAnsi"/>
          <w:snapToGrid w:val="0"/>
          <w:sz w:val="24"/>
          <w:szCs w:val="24"/>
        </w:rPr>
        <w:t xml:space="preserve">pplication with the Development Management </w:t>
      </w:r>
      <w:r w:rsidR="00B868D3">
        <w:rPr>
          <w:rFonts w:asciiTheme="minorHAnsi" w:hAnsiTheme="minorHAnsi" w:cstheme="minorHAnsi"/>
          <w:snapToGrid w:val="0"/>
          <w:sz w:val="24"/>
          <w:szCs w:val="24"/>
        </w:rPr>
        <w:t xml:space="preserve">team </w:t>
      </w:r>
      <w:r w:rsidR="00106746" w:rsidRPr="0064569B">
        <w:rPr>
          <w:rFonts w:asciiTheme="minorHAnsi" w:hAnsiTheme="minorHAnsi" w:cstheme="minorHAnsi"/>
          <w:snapToGrid w:val="0"/>
          <w:sz w:val="24"/>
          <w:szCs w:val="24"/>
        </w:rPr>
        <w:t xml:space="preserve">at Essex Highways and had discussed the upgrade of the current street lighting, which was owned and maintained by </w:t>
      </w:r>
      <w:r w:rsidR="00B868D3">
        <w:rPr>
          <w:rFonts w:asciiTheme="minorHAnsi" w:hAnsiTheme="minorHAnsi" w:cstheme="minorHAnsi"/>
          <w:snapToGrid w:val="0"/>
          <w:sz w:val="24"/>
          <w:szCs w:val="24"/>
        </w:rPr>
        <w:t>Barling</w:t>
      </w:r>
      <w:r w:rsidR="00106746" w:rsidRPr="0064569B">
        <w:rPr>
          <w:rFonts w:asciiTheme="minorHAnsi" w:hAnsiTheme="minorHAnsi" w:cstheme="minorHAnsi"/>
          <w:snapToGrid w:val="0"/>
          <w:sz w:val="24"/>
          <w:szCs w:val="24"/>
        </w:rPr>
        <w:t xml:space="preserve"> Parish Council. It was agreed that the Clerk would arrange a site meeting with Ms Noble and Councillors (</w:t>
      </w:r>
      <w:r w:rsidR="00BE7B26" w:rsidRPr="0064569B">
        <w:rPr>
          <w:rFonts w:asciiTheme="minorHAnsi" w:hAnsiTheme="minorHAnsi" w:cstheme="minorHAnsi"/>
          <w:snapToGrid w:val="0"/>
          <w:sz w:val="24"/>
          <w:szCs w:val="24"/>
        </w:rPr>
        <w:t>following</w:t>
      </w:r>
      <w:r w:rsidR="00106746" w:rsidRPr="0064569B">
        <w:rPr>
          <w:rFonts w:asciiTheme="minorHAnsi" w:hAnsiTheme="minorHAnsi" w:cstheme="minorHAnsi"/>
          <w:snapToGrid w:val="0"/>
          <w:sz w:val="24"/>
          <w:szCs w:val="24"/>
        </w:rPr>
        <w:t xml:space="preserve"> COVID-19 Guidelines</w:t>
      </w:r>
      <w:r w:rsidR="00BE7B26" w:rsidRPr="0064569B">
        <w:rPr>
          <w:rFonts w:asciiTheme="minorHAnsi" w:hAnsiTheme="minorHAnsi" w:cstheme="minorHAnsi"/>
          <w:snapToGrid w:val="0"/>
          <w:sz w:val="24"/>
          <w:szCs w:val="24"/>
        </w:rPr>
        <w:t xml:space="preserve"> on social distancing</w:t>
      </w:r>
      <w:r w:rsidR="00106746" w:rsidRPr="0064569B">
        <w:rPr>
          <w:rFonts w:asciiTheme="minorHAnsi" w:hAnsiTheme="minorHAnsi" w:cstheme="minorHAnsi"/>
          <w:snapToGrid w:val="0"/>
          <w:sz w:val="24"/>
          <w:szCs w:val="24"/>
        </w:rPr>
        <w:t xml:space="preserve">) to discuss the Parish Council’s </w:t>
      </w:r>
      <w:r w:rsidR="00207FA0" w:rsidRPr="0064569B">
        <w:rPr>
          <w:rFonts w:asciiTheme="minorHAnsi" w:hAnsiTheme="minorHAnsi" w:cstheme="minorHAnsi"/>
          <w:snapToGrid w:val="0"/>
          <w:sz w:val="24"/>
          <w:szCs w:val="24"/>
        </w:rPr>
        <w:t>involvement.</w:t>
      </w:r>
      <w:r w:rsidR="00106746" w:rsidRPr="0064569B">
        <w:rPr>
          <w:rFonts w:asciiTheme="minorHAnsi" w:hAnsiTheme="minorHAnsi" w:cstheme="minorHAnsi"/>
          <w:snapToGrid w:val="0"/>
          <w:sz w:val="24"/>
          <w:szCs w:val="24"/>
        </w:rPr>
        <w:t xml:space="preserve"> </w:t>
      </w:r>
      <w:r w:rsidR="00207FA0" w:rsidRPr="0064569B">
        <w:rPr>
          <w:rFonts w:asciiTheme="minorHAnsi" w:hAnsiTheme="minorHAnsi" w:cstheme="minorHAnsi"/>
          <w:snapToGrid w:val="0"/>
          <w:sz w:val="24"/>
          <w:szCs w:val="24"/>
        </w:rPr>
        <w:t>Councillors felt that i</w:t>
      </w:r>
      <w:r w:rsidR="00106746" w:rsidRPr="0064569B">
        <w:rPr>
          <w:rFonts w:asciiTheme="minorHAnsi" w:hAnsiTheme="minorHAnsi" w:cstheme="minorHAnsi"/>
          <w:snapToGrid w:val="0"/>
          <w:sz w:val="24"/>
          <w:szCs w:val="24"/>
        </w:rPr>
        <w:t xml:space="preserve">t could be established </w:t>
      </w:r>
      <w:r w:rsidR="00086009">
        <w:rPr>
          <w:rFonts w:asciiTheme="minorHAnsi" w:hAnsiTheme="minorHAnsi" w:cstheme="minorHAnsi"/>
          <w:snapToGrid w:val="0"/>
          <w:sz w:val="24"/>
          <w:szCs w:val="24"/>
        </w:rPr>
        <w:t xml:space="preserve">at this meeting </w:t>
      </w:r>
      <w:r w:rsidR="00106746" w:rsidRPr="0064569B">
        <w:rPr>
          <w:rFonts w:asciiTheme="minorHAnsi" w:hAnsiTheme="minorHAnsi" w:cstheme="minorHAnsi"/>
          <w:snapToGrid w:val="0"/>
          <w:sz w:val="24"/>
          <w:szCs w:val="24"/>
        </w:rPr>
        <w:t>whether Sanctuary would be prepared to contribute towards some of the Parish’s existing lights</w:t>
      </w:r>
      <w:r w:rsidR="00F60F07" w:rsidRPr="0064569B">
        <w:rPr>
          <w:rFonts w:asciiTheme="minorHAnsi" w:hAnsiTheme="minorHAnsi" w:cstheme="minorHAnsi"/>
          <w:snapToGrid w:val="0"/>
          <w:sz w:val="24"/>
          <w:szCs w:val="24"/>
        </w:rPr>
        <w:t xml:space="preserve"> as part of </w:t>
      </w:r>
      <w:r w:rsidR="0064569B" w:rsidRPr="0064569B">
        <w:rPr>
          <w:rFonts w:asciiTheme="minorHAnsi" w:hAnsiTheme="minorHAnsi" w:cstheme="minorHAnsi"/>
          <w:snapToGrid w:val="0"/>
          <w:sz w:val="24"/>
          <w:szCs w:val="24"/>
        </w:rPr>
        <w:t>these improvements</w:t>
      </w:r>
      <w:r w:rsidR="00106746" w:rsidRPr="0064569B">
        <w:rPr>
          <w:rFonts w:asciiTheme="minorHAnsi" w:hAnsiTheme="minorHAnsi" w:cstheme="minorHAnsi"/>
          <w:snapToGrid w:val="0"/>
          <w:sz w:val="24"/>
          <w:szCs w:val="24"/>
        </w:rPr>
        <w:t>.</w:t>
      </w:r>
      <w:r w:rsidR="0064569B" w:rsidRPr="0064569B">
        <w:rPr>
          <w:rFonts w:asciiTheme="minorHAnsi" w:hAnsiTheme="minorHAnsi" w:cstheme="minorHAnsi"/>
          <w:snapToGrid w:val="0"/>
          <w:sz w:val="24"/>
          <w:szCs w:val="24"/>
        </w:rPr>
        <w:t xml:space="preserve"> It was noted that the </w:t>
      </w:r>
      <w:r w:rsidR="009C11A6">
        <w:rPr>
          <w:rFonts w:asciiTheme="minorHAnsi" w:hAnsiTheme="minorHAnsi" w:cstheme="minorHAnsi"/>
          <w:snapToGrid w:val="0"/>
          <w:sz w:val="24"/>
          <w:szCs w:val="24"/>
        </w:rPr>
        <w:t>e</w:t>
      </w:r>
      <w:r w:rsidR="004E311B" w:rsidRPr="0064569B">
        <w:rPr>
          <w:rFonts w:asciiTheme="minorHAnsi" w:hAnsiTheme="minorHAnsi" w:cstheme="minorHAnsi"/>
          <w:snapToGrid w:val="0"/>
          <w:sz w:val="24"/>
          <w:szCs w:val="24"/>
        </w:rPr>
        <w:t xml:space="preserve">ntrance to the site will be in Barling </w:t>
      </w:r>
      <w:r w:rsidR="009C11A6">
        <w:rPr>
          <w:rFonts w:asciiTheme="minorHAnsi" w:hAnsiTheme="minorHAnsi" w:cstheme="minorHAnsi"/>
          <w:snapToGrid w:val="0"/>
          <w:sz w:val="24"/>
          <w:szCs w:val="24"/>
        </w:rPr>
        <w:t xml:space="preserve">Magna </w:t>
      </w:r>
      <w:r w:rsidR="004E311B" w:rsidRPr="0064569B">
        <w:rPr>
          <w:rFonts w:asciiTheme="minorHAnsi" w:hAnsiTheme="minorHAnsi" w:cstheme="minorHAnsi"/>
          <w:snapToGrid w:val="0"/>
          <w:sz w:val="24"/>
          <w:szCs w:val="24"/>
        </w:rPr>
        <w:t>Parish</w:t>
      </w:r>
      <w:r w:rsidR="009C11A6">
        <w:rPr>
          <w:rFonts w:asciiTheme="minorHAnsi" w:hAnsiTheme="minorHAnsi" w:cstheme="minorHAnsi"/>
          <w:snapToGrid w:val="0"/>
          <w:sz w:val="24"/>
          <w:szCs w:val="24"/>
        </w:rPr>
        <w:t xml:space="preserve"> and any additional</w:t>
      </w:r>
      <w:r w:rsidR="00771592">
        <w:rPr>
          <w:rFonts w:asciiTheme="minorHAnsi" w:hAnsiTheme="minorHAnsi" w:cstheme="minorHAnsi"/>
          <w:snapToGrid w:val="0"/>
          <w:sz w:val="24"/>
          <w:szCs w:val="24"/>
        </w:rPr>
        <w:t xml:space="preserve"> street lighting</w:t>
      </w:r>
      <w:r w:rsidR="002D6949" w:rsidRPr="0064569B">
        <w:rPr>
          <w:rFonts w:asciiTheme="minorHAnsi" w:hAnsiTheme="minorHAnsi" w:cstheme="minorHAnsi"/>
          <w:snapToGrid w:val="0"/>
          <w:sz w:val="24"/>
          <w:szCs w:val="24"/>
        </w:rPr>
        <w:t xml:space="preserve"> could come </w:t>
      </w:r>
      <w:r w:rsidR="00771592">
        <w:rPr>
          <w:rFonts w:asciiTheme="minorHAnsi" w:hAnsiTheme="minorHAnsi" w:cstheme="minorHAnsi"/>
          <w:snapToGrid w:val="0"/>
          <w:sz w:val="24"/>
          <w:szCs w:val="24"/>
        </w:rPr>
        <w:t xml:space="preserve">either </w:t>
      </w:r>
      <w:r w:rsidR="002D6949" w:rsidRPr="0064569B">
        <w:rPr>
          <w:rFonts w:asciiTheme="minorHAnsi" w:hAnsiTheme="minorHAnsi" w:cstheme="minorHAnsi"/>
          <w:snapToGrid w:val="0"/>
          <w:sz w:val="24"/>
          <w:szCs w:val="24"/>
        </w:rPr>
        <w:t>under control of the parish</w:t>
      </w:r>
      <w:r w:rsidR="00771592">
        <w:rPr>
          <w:rFonts w:asciiTheme="minorHAnsi" w:hAnsiTheme="minorHAnsi" w:cstheme="minorHAnsi"/>
          <w:snapToGrid w:val="0"/>
          <w:sz w:val="24"/>
          <w:szCs w:val="24"/>
        </w:rPr>
        <w:t xml:space="preserve"> or </w:t>
      </w:r>
      <w:r w:rsidR="002D6949" w:rsidRPr="0064569B">
        <w:rPr>
          <w:rFonts w:asciiTheme="minorHAnsi" w:hAnsiTheme="minorHAnsi" w:cstheme="minorHAnsi"/>
          <w:snapToGrid w:val="0"/>
          <w:sz w:val="24"/>
          <w:szCs w:val="24"/>
        </w:rPr>
        <w:t>ECC</w:t>
      </w:r>
      <w:r w:rsidR="00694B47" w:rsidRPr="0064569B">
        <w:rPr>
          <w:rFonts w:asciiTheme="minorHAnsi" w:hAnsiTheme="minorHAnsi" w:cstheme="minorHAnsi"/>
          <w:snapToGrid w:val="0"/>
          <w:sz w:val="24"/>
          <w:szCs w:val="24"/>
        </w:rPr>
        <w:t xml:space="preserve"> (in which case the lights would be switched off late at night)</w:t>
      </w:r>
      <w:r w:rsidR="00A039F3">
        <w:rPr>
          <w:rFonts w:asciiTheme="minorHAnsi" w:hAnsiTheme="minorHAnsi" w:cstheme="minorHAnsi"/>
          <w:snapToGrid w:val="0"/>
          <w:sz w:val="24"/>
          <w:szCs w:val="24"/>
        </w:rPr>
        <w:t>; this could be discussed at the site meeting</w:t>
      </w:r>
      <w:r w:rsidR="002D6949" w:rsidRPr="0064569B">
        <w:rPr>
          <w:rFonts w:asciiTheme="minorHAnsi" w:hAnsiTheme="minorHAnsi" w:cstheme="minorHAnsi"/>
          <w:snapToGrid w:val="0"/>
          <w:sz w:val="24"/>
          <w:szCs w:val="24"/>
        </w:rPr>
        <w:t xml:space="preserve">. </w:t>
      </w:r>
    </w:p>
    <w:p w14:paraId="63BC6C27" w14:textId="215DD15C" w:rsidR="00EC2CF0" w:rsidRDefault="00EC2CF0" w:rsidP="00AF5B34">
      <w:pPr>
        <w:widowControl w:val="0"/>
        <w:shd w:val="clear" w:color="auto" w:fill="FFFFFF" w:themeFill="background1"/>
        <w:jc w:val="both"/>
        <w:rPr>
          <w:rFonts w:asciiTheme="minorHAnsi" w:hAnsiTheme="minorHAnsi" w:cstheme="minorHAnsi"/>
          <w:snapToGrid w:val="0"/>
          <w:sz w:val="24"/>
          <w:szCs w:val="24"/>
        </w:rPr>
      </w:pPr>
    </w:p>
    <w:p w14:paraId="27357DAE" w14:textId="4E014E1F" w:rsidR="00842302" w:rsidRPr="00842302" w:rsidRDefault="00842302" w:rsidP="00654CF8">
      <w:pPr>
        <w:widowControl w:val="0"/>
        <w:shd w:val="clear" w:color="auto" w:fill="FFFFFF" w:themeFill="background1"/>
        <w:tabs>
          <w:tab w:val="left" w:pos="1134"/>
        </w:tabs>
        <w:jc w:val="both"/>
        <w:rPr>
          <w:rFonts w:asciiTheme="minorHAnsi" w:hAnsiTheme="minorHAnsi" w:cstheme="minorHAnsi"/>
          <w:b/>
          <w:bCs/>
          <w:snapToGrid w:val="0"/>
          <w:sz w:val="24"/>
          <w:szCs w:val="24"/>
        </w:rPr>
      </w:pPr>
      <w:r w:rsidRPr="00842302">
        <w:rPr>
          <w:rFonts w:asciiTheme="minorHAnsi" w:hAnsiTheme="minorHAnsi" w:cstheme="minorHAnsi"/>
          <w:b/>
          <w:bCs/>
          <w:snapToGrid w:val="0"/>
          <w:sz w:val="24"/>
          <w:szCs w:val="24"/>
        </w:rPr>
        <w:t>20.</w:t>
      </w:r>
      <w:r w:rsidR="003C6552">
        <w:rPr>
          <w:rFonts w:asciiTheme="minorHAnsi" w:hAnsiTheme="minorHAnsi" w:cstheme="minorHAnsi"/>
          <w:b/>
          <w:bCs/>
          <w:snapToGrid w:val="0"/>
          <w:sz w:val="24"/>
          <w:szCs w:val="24"/>
        </w:rPr>
        <w:t>1</w:t>
      </w:r>
      <w:r w:rsidR="00C100BE">
        <w:rPr>
          <w:rFonts w:asciiTheme="minorHAnsi" w:hAnsiTheme="minorHAnsi" w:cstheme="minorHAnsi"/>
          <w:b/>
          <w:bCs/>
          <w:snapToGrid w:val="0"/>
          <w:sz w:val="24"/>
          <w:szCs w:val="24"/>
        </w:rPr>
        <w:t>25</w:t>
      </w:r>
      <w:r w:rsidR="00B3465A">
        <w:rPr>
          <w:rFonts w:asciiTheme="minorHAnsi" w:hAnsiTheme="minorHAnsi" w:cstheme="minorHAnsi"/>
          <w:b/>
          <w:bCs/>
          <w:snapToGrid w:val="0"/>
          <w:sz w:val="24"/>
          <w:szCs w:val="24"/>
        </w:rPr>
        <w:tab/>
      </w:r>
      <w:r w:rsidR="00D633A8">
        <w:rPr>
          <w:rFonts w:asciiTheme="minorHAnsi" w:hAnsiTheme="minorHAnsi" w:cstheme="minorHAnsi"/>
          <w:b/>
          <w:bCs/>
          <w:snapToGrid w:val="0"/>
          <w:sz w:val="24"/>
          <w:szCs w:val="24"/>
        </w:rPr>
        <w:t>Clerk</w:t>
      </w:r>
      <w:r w:rsidRPr="00842302">
        <w:rPr>
          <w:rFonts w:asciiTheme="minorHAnsi" w:hAnsiTheme="minorHAnsi" w:cstheme="minorHAnsi"/>
          <w:b/>
          <w:bCs/>
          <w:snapToGrid w:val="0"/>
          <w:sz w:val="24"/>
          <w:szCs w:val="24"/>
        </w:rPr>
        <w:t>’s report</w:t>
      </w:r>
    </w:p>
    <w:p w14:paraId="08980050" w14:textId="01F1AD86" w:rsidR="00496D0F" w:rsidRDefault="007264DE" w:rsidP="00654CF8">
      <w:pPr>
        <w:widowControl w:val="0"/>
        <w:shd w:val="clear" w:color="auto" w:fill="FFFFFF" w:themeFill="background1"/>
        <w:ind w:left="273" w:firstLine="861"/>
        <w:jc w:val="both"/>
        <w:rPr>
          <w:rFonts w:asciiTheme="minorHAnsi" w:hAnsiTheme="minorHAnsi" w:cstheme="minorHAnsi"/>
          <w:snapToGrid w:val="0"/>
          <w:sz w:val="24"/>
          <w:szCs w:val="24"/>
        </w:rPr>
      </w:pPr>
      <w:r w:rsidRPr="007264DE">
        <w:rPr>
          <w:rFonts w:asciiTheme="minorHAnsi" w:hAnsiTheme="minorHAnsi" w:cstheme="minorHAnsi"/>
          <w:snapToGrid w:val="0"/>
          <w:sz w:val="24"/>
          <w:szCs w:val="24"/>
        </w:rPr>
        <w:t xml:space="preserve">The </w:t>
      </w:r>
      <w:r w:rsidR="00D633A8">
        <w:rPr>
          <w:rFonts w:asciiTheme="minorHAnsi" w:hAnsiTheme="minorHAnsi" w:cstheme="minorHAnsi"/>
          <w:snapToGrid w:val="0"/>
          <w:sz w:val="24"/>
          <w:szCs w:val="24"/>
        </w:rPr>
        <w:t>Clerk</w:t>
      </w:r>
      <w:r w:rsidRPr="007264DE">
        <w:rPr>
          <w:rFonts w:asciiTheme="minorHAnsi" w:hAnsiTheme="minorHAnsi" w:cstheme="minorHAnsi"/>
          <w:snapToGrid w:val="0"/>
          <w:sz w:val="24"/>
          <w:szCs w:val="24"/>
        </w:rPr>
        <w:t xml:space="preserve"> reported </w:t>
      </w:r>
      <w:r w:rsidR="005A2B26">
        <w:rPr>
          <w:rFonts w:asciiTheme="minorHAnsi" w:hAnsiTheme="minorHAnsi" w:cstheme="minorHAnsi"/>
          <w:snapToGrid w:val="0"/>
          <w:sz w:val="24"/>
          <w:szCs w:val="24"/>
        </w:rPr>
        <w:t>as follows</w:t>
      </w:r>
      <w:r w:rsidR="00496D0F">
        <w:rPr>
          <w:rFonts w:asciiTheme="minorHAnsi" w:hAnsiTheme="minorHAnsi" w:cstheme="minorHAnsi"/>
          <w:snapToGrid w:val="0"/>
          <w:sz w:val="24"/>
          <w:szCs w:val="24"/>
        </w:rPr>
        <w:t>:</w:t>
      </w:r>
    </w:p>
    <w:p w14:paraId="436FD47C" w14:textId="77777777" w:rsidR="00D360B3" w:rsidRDefault="00D360B3" w:rsidP="00AF5B34">
      <w:pPr>
        <w:widowControl w:val="0"/>
        <w:shd w:val="clear" w:color="auto" w:fill="FFFFFF" w:themeFill="background1"/>
        <w:jc w:val="both"/>
        <w:rPr>
          <w:rFonts w:asciiTheme="minorHAnsi" w:hAnsiTheme="minorHAnsi" w:cstheme="minorHAnsi"/>
          <w:snapToGrid w:val="0"/>
          <w:sz w:val="24"/>
          <w:szCs w:val="24"/>
        </w:rPr>
      </w:pPr>
    </w:p>
    <w:p w14:paraId="64E61045" w14:textId="2F9552C6" w:rsidR="00C0356B" w:rsidRPr="00801A56" w:rsidRDefault="00C0356B" w:rsidP="00B3465A">
      <w:pPr>
        <w:pStyle w:val="ListParagraph"/>
        <w:numPr>
          <w:ilvl w:val="0"/>
          <w:numId w:val="29"/>
        </w:numPr>
        <w:shd w:val="clear" w:color="auto" w:fill="FFFFFF"/>
        <w:autoSpaceDE/>
        <w:autoSpaceDN/>
        <w:ind w:left="1560" w:hanging="426"/>
        <w:contextualSpacing/>
        <w:rPr>
          <w:rFonts w:asciiTheme="minorHAnsi" w:hAnsiTheme="minorHAnsi" w:cstheme="minorHAnsi"/>
          <w:snapToGrid w:val="0"/>
          <w:sz w:val="24"/>
          <w:szCs w:val="24"/>
        </w:rPr>
      </w:pPr>
      <w:r w:rsidRPr="00801A56">
        <w:rPr>
          <w:rFonts w:asciiTheme="minorHAnsi" w:hAnsiTheme="minorHAnsi" w:cstheme="minorHAnsi"/>
          <w:snapToGrid w:val="0"/>
          <w:sz w:val="24"/>
          <w:szCs w:val="24"/>
        </w:rPr>
        <w:t>The former clerk, Ivan King, had provided</w:t>
      </w:r>
      <w:r w:rsidR="00640B1D" w:rsidRPr="00801A56">
        <w:rPr>
          <w:rFonts w:asciiTheme="minorHAnsi" w:hAnsiTheme="minorHAnsi" w:cstheme="minorHAnsi"/>
          <w:snapToGrid w:val="0"/>
          <w:sz w:val="24"/>
          <w:szCs w:val="24"/>
        </w:rPr>
        <w:t xml:space="preserve"> </w:t>
      </w:r>
      <w:r w:rsidRPr="00801A56">
        <w:rPr>
          <w:rFonts w:asciiTheme="minorHAnsi" w:hAnsiTheme="minorHAnsi" w:cstheme="minorHAnsi"/>
          <w:snapToGrid w:val="0"/>
          <w:sz w:val="24"/>
          <w:szCs w:val="24"/>
        </w:rPr>
        <w:t>a thorough 2-and-a-half-day handover to go over the processes and to answer questions</w:t>
      </w:r>
      <w:r w:rsidR="00640B1D" w:rsidRPr="00801A56">
        <w:rPr>
          <w:rFonts w:asciiTheme="minorHAnsi" w:hAnsiTheme="minorHAnsi" w:cstheme="minorHAnsi"/>
          <w:snapToGrid w:val="0"/>
          <w:sz w:val="24"/>
          <w:szCs w:val="24"/>
        </w:rPr>
        <w:t>; he had also provided an excellent Clerk’s handbook for reference going forwards</w:t>
      </w:r>
      <w:r w:rsidRPr="00801A56">
        <w:rPr>
          <w:rFonts w:asciiTheme="minorHAnsi" w:hAnsiTheme="minorHAnsi" w:cstheme="minorHAnsi"/>
          <w:snapToGrid w:val="0"/>
          <w:sz w:val="24"/>
          <w:szCs w:val="24"/>
        </w:rPr>
        <w:t>.</w:t>
      </w:r>
    </w:p>
    <w:p w14:paraId="690B06F9" w14:textId="55DB0446" w:rsidR="00C0356B" w:rsidRPr="00801A56" w:rsidRDefault="00FB5E75" w:rsidP="00B3465A">
      <w:pPr>
        <w:pStyle w:val="ListParagraph"/>
        <w:numPr>
          <w:ilvl w:val="0"/>
          <w:numId w:val="29"/>
        </w:numPr>
        <w:shd w:val="clear" w:color="auto" w:fill="FFFFFF"/>
        <w:autoSpaceDE/>
        <w:autoSpaceDN/>
        <w:ind w:left="1560" w:hanging="426"/>
        <w:contextualSpacing/>
        <w:rPr>
          <w:rFonts w:asciiTheme="minorHAnsi" w:hAnsiTheme="minorHAnsi" w:cstheme="minorHAnsi"/>
          <w:snapToGrid w:val="0"/>
          <w:sz w:val="24"/>
          <w:szCs w:val="24"/>
        </w:rPr>
      </w:pPr>
      <w:r w:rsidRPr="00801A56">
        <w:rPr>
          <w:rFonts w:asciiTheme="minorHAnsi" w:hAnsiTheme="minorHAnsi" w:cstheme="minorHAnsi"/>
          <w:snapToGrid w:val="0"/>
          <w:sz w:val="24"/>
          <w:szCs w:val="24"/>
        </w:rPr>
        <w:t xml:space="preserve">The Council agreed to fund two </w:t>
      </w:r>
      <w:r w:rsidR="00231C40" w:rsidRPr="00801A56">
        <w:rPr>
          <w:rFonts w:asciiTheme="minorHAnsi" w:hAnsiTheme="minorHAnsi" w:cstheme="minorHAnsi"/>
          <w:snapToGrid w:val="0"/>
          <w:sz w:val="24"/>
          <w:szCs w:val="24"/>
        </w:rPr>
        <w:t xml:space="preserve">half day </w:t>
      </w:r>
      <w:r w:rsidR="00C0356B" w:rsidRPr="00801A56">
        <w:rPr>
          <w:rFonts w:asciiTheme="minorHAnsi" w:hAnsiTheme="minorHAnsi" w:cstheme="minorHAnsi"/>
          <w:snapToGrid w:val="0"/>
          <w:sz w:val="24"/>
          <w:szCs w:val="24"/>
        </w:rPr>
        <w:t xml:space="preserve">New Clerk </w:t>
      </w:r>
      <w:r w:rsidRPr="00801A56">
        <w:rPr>
          <w:rFonts w:asciiTheme="minorHAnsi" w:hAnsiTheme="minorHAnsi" w:cstheme="minorHAnsi"/>
          <w:snapToGrid w:val="0"/>
          <w:sz w:val="24"/>
          <w:szCs w:val="24"/>
        </w:rPr>
        <w:t>webinars</w:t>
      </w:r>
      <w:r w:rsidR="00C0356B" w:rsidRPr="00801A56">
        <w:rPr>
          <w:rFonts w:asciiTheme="minorHAnsi" w:hAnsiTheme="minorHAnsi" w:cstheme="minorHAnsi"/>
          <w:snapToGrid w:val="0"/>
          <w:sz w:val="24"/>
          <w:szCs w:val="24"/>
        </w:rPr>
        <w:t xml:space="preserve"> run by SLCC</w:t>
      </w:r>
      <w:r w:rsidRPr="00801A56">
        <w:rPr>
          <w:rFonts w:asciiTheme="minorHAnsi" w:hAnsiTheme="minorHAnsi" w:cstheme="minorHAnsi"/>
          <w:snapToGrid w:val="0"/>
          <w:sz w:val="24"/>
          <w:szCs w:val="24"/>
        </w:rPr>
        <w:t xml:space="preserve"> in September</w:t>
      </w:r>
      <w:r w:rsidR="00231C40" w:rsidRPr="00801A56">
        <w:rPr>
          <w:rFonts w:asciiTheme="minorHAnsi" w:hAnsiTheme="minorHAnsi" w:cstheme="minorHAnsi"/>
          <w:snapToGrid w:val="0"/>
          <w:sz w:val="24"/>
          <w:szCs w:val="24"/>
        </w:rPr>
        <w:t xml:space="preserve"> </w:t>
      </w:r>
      <w:r w:rsidR="00C0356B" w:rsidRPr="00801A56">
        <w:rPr>
          <w:rFonts w:asciiTheme="minorHAnsi" w:hAnsiTheme="minorHAnsi" w:cstheme="minorHAnsi"/>
          <w:snapToGrid w:val="0"/>
          <w:sz w:val="24"/>
          <w:szCs w:val="24"/>
        </w:rPr>
        <w:t xml:space="preserve">at a total cost of £10 for the two sessions. </w:t>
      </w:r>
      <w:r w:rsidR="00231C40" w:rsidRPr="00801A56">
        <w:rPr>
          <w:rFonts w:asciiTheme="minorHAnsi" w:hAnsiTheme="minorHAnsi" w:cstheme="minorHAnsi"/>
          <w:snapToGrid w:val="0"/>
          <w:sz w:val="24"/>
          <w:szCs w:val="24"/>
        </w:rPr>
        <w:t>The Clerk would book her place</w:t>
      </w:r>
      <w:r w:rsidR="004C503B">
        <w:rPr>
          <w:rFonts w:asciiTheme="minorHAnsi" w:hAnsiTheme="minorHAnsi" w:cstheme="minorHAnsi"/>
          <w:snapToGrid w:val="0"/>
          <w:sz w:val="24"/>
          <w:szCs w:val="24"/>
        </w:rPr>
        <w:t xml:space="preserve"> on these webinars</w:t>
      </w:r>
      <w:r w:rsidR="00231C40" w:rsidRPr="00801A56">
        <w:rPr>
          <w:rFonts w:asciiTheme="minorHAnsi" w:hAnsiTheme="minorHAnsi" w:cstheme="minorHAnsi"/>
          <w:snapToGrid w:val="0"/>
          <w:sz w:val="24"/>
          <w:szCs w:val="24"/>
        </w:rPr>
        <w:t>.</w:t>
      </w:r>
    </w:p>
    <w:p w14:paraId="7D5DBD70" w14:textId="4E3FD310" w:rsidR="001A05E5" w:rsidRPr="00801A56" w:rsidRDefault="00231C40" w:rsidP="00B3465A">
      <w:pPr>
        <w:pStyle w:val="ListParagraph"/>
        <w:numPr>
          <w:ilvl w:val="0"/>
          <w:numId w:val="29"/>
        </w:numPr>
        <w:shd w:val="clear" w:color="auto" w:fill="FFFFFF"/>
        <w:autoSpaceDE/>
        <w:autoSpaceDN/>
        <w:ind w:left="1560" w:hanging="426"/>
        <w:contextualSpacing/>
        <w:rPr>
          <w:rFonts w:asciiTheme="minorHAnsi" w:hAnsiTheme="minorHAnsi" w:cstheme="minorHAnsi"/>
          <w:snapToGrid w:val="0"/>
          <w:sz w:val="24"/>
          <w:szCs w:val="24"/>
        </w:rPr>
      </w:pPr>
      <w:r w:rsidRPr="00801A56">
        <w:rPr>
          <w:rFonts w:asciiTheme="minorHAnsi" w:hAnsiTheme="minorHAnsi" w:cstheme="minorHAnsi"/>
          <w:snapToGrid w:val="0"/>
          <w:sz w:val="24"/>
          <w:szCs w:val="24"/>
        </w:rPr>
        <w:t>W</w:t>
      </w:r>
      <w:r w:rsidR="00C0356B" w:rsidRPr="00801A56">
        <w:rPr>
          <w:rFonts w:asciiTheme="minorHAnsi" w:hAnsiTheme="minorHAnsi" w:cstheme="minorHAnsi"/>
          <w:snapToGrid w:val="0"/>
          <w:sz w:val="24"/>
          <w:szCs w:val="24"/>
        </w:rPr>
        <w:t>elcome pack</w:t>
      </w:r>
      <w:r w:rsidRPr="00801A56">
        <w:rPr>
          <w:rFonts w:asciiTheme="minorHAnsi" w:hAnsiTheme="minorHAnsi" w:cstheme="minorHAnsi"/>
          <w:snapToGrid w:val="0"/>
          <w:sz w:val="24"/>
          <w:szCs w:val="24"/>
        </w:rPr>
        <w:t xml:space="preserve">s had been </w:t>
      </w:r>
      <w:r w:rsidR="001A05E5" w:rsidRPr="00801A56">
        <w:rPr>
          <w:rFonts w:asciiTheme="minorHAnsi" w:hAnsiTheme="minorHAnsi" w:cstheme="minorHAnsi"/>
          <w:snapToGrid w:val="0"/>
          <w:sz w:val="24"/>
          <w:szCs w:val="24"/>
        </w:rPr>
        <w:t xml:space="preserve">received </w:t>
      </w:r>
      <w:r w:rsidR="00C0356B" w:rsidRPr="00801A56">
        <w:rPr>
          <w:rFonts w:asciiTheme="minorHAnsi" w:hAnsiTheme="minorHAnsi" w:cstheme="minorHAnsi"/>
          <w:snapToGrid w:val="0"/>
          <w:sz w:val="24"/>
          <w:szCs w:val="24"/>
        </w:rPr>
        <w:t>from EALC and SLCC</w:t>
      </w:r>
      <w:r w:rsidR="001A05E5" w:rsidRPr="00801A56">
        <w:rPr>
          <w:rFonts w:asciiTheme="minorHAnsi" w:hAnsiTheme="minorHAnsi" w:cstheme="minorHAnsi"/>
          <w:snapToGrid w:val="0"/>
          <w:sz w:val="24"/>
          <w:szCs w:val="24"/>
        </w:rPr>
        <w:t>, which provided a great deal of information on the</w:t>
      </w:r>
      <w:r w:rsidR="00C0356B" w:rsidRPr="00801A56">
        <w:rPr>
          <w:rFonts w:asciiTheme="minorHAnsi" w:hAnsiTheme="minorHAnsi" w:cstheme="minorHAnsi"/>
          <w:snapToGrid w:val="0"/>
          <w:sz w:val="24"/>
          <w:szCs w:val="24"/>
        </w:rPr>
        <w:t xml:space="preserve"> role of clerk.</w:t>
      </w:r>
    </w:p>
    <w:p w14:paraId="21EE8FF7" w14:textId="77777777" w:rsidR="00BB78F2" w:rsidRDefault="001A05E5" w:rsidP="00B3465A">
      <w:pPr>
        <w:pStyle w:val="ListParagraph"/>
        <w:widowControl w:val="0"/>
        <w:numPr>
          <w:ilvl w:val="0"/>
          <w:numId w:val="29"/>
        </w:numPr>
        <w:shd w:val="clear" w:color="auto" w:fill="FFFFFF" w:themeFill="background1"/>
        <w:autoSpaceDE/>
        <w:autoSpaceDN/>
        <w:ind w:left="1560" w:hanging="426"/>
        <w:contextualSpacing/>
        <w:jc w:val="both"/>
        <w:rPr>
          <w:rFonts w:asciiTheme="minorHAnsi" w:hAnsiTheme="minorHAnsi" w:cstheme="minorHAnsi"/>
          <w:snapToGrid w:val="0"/>
          <w:sz w:val="24"/>
          <w:szCs w:val="24"/>
        </w:rPr>
      </w:pPr>
      <w:r w:rsidRPr="00BB78F2">
        <w:rPr>
          <w:rFonts w:asciiTheme="minorHAnsi" w:hAnsiTheme="minorHAnsi" w:cstheme="minorHAnsi"/>
          <w:snapToGrid w:val="0"/>
          <w:sz w:val="24"/>
          <w:szCs w:val="24"/>
        </w:rPr>
        <w:t xml:space="preserve">Parish Clerk qualification. The next enrolment date was </w:t>
      </w:r>
      <w:r w:rsidR="00EA54AA" w:rsidRPr="00BB78F2">
        <w:rPr>
          <w:rFonts w:asciiTheme="minorHAnsi" w:hAnsiTheme="minorHAnsi" w:cstheme="minorHAnsi"/>
          <w:snapToGrid w:val="0"/>
          <w:sz w:val="24"/>
          <w:szCs w:val="24"/>
        </w:rPr>
        <w:t>6 October and</w:t>
      </w:r>
      <w:r w:rsidR="00BB78F2" w:rsidRPr="00BB78F2">
        <w:rPr>
          <w:rFonts w:asciiTheme="minorHAnsi" w:hAnsiTheme="minorHAnsi" w:cstheme="minorHAnsi"/>
          <w:snapToGrid w:val="0"/>
          <w:sz w:val="24"/>
          <w:szCs w:val="24"/>
        </w:rPr>
        <w:t>,</w:t>
      </w:r>
      <w:r w:rsidR="00EA54AA" w:rsidRPr="00BB78F2">
        <w:rPr>
          <w:rFonts w:asciiTheme="minorHAnsi" w:hAnsiTheme="minorHAnsi" w:cstheme="minorHAnsi"/>
          <w:snapToGrid w:val="0"/>
          <w:sz w:val="24"/>
          <w:szCs w:val="24"/>
        </w:rPr>
        <w:t xml:space="preserve"> because BMPC had a precept below £80,000</w:t>
      </w:r>
      <w:r w:rsidR="00BB78F2" w:rsidRPr="00BB78F2">
        <w:rPr>
          <w:rFonts w:asciiTheme="minorHAnsi" w:hAnsiTheme="minorHAnsi" w:cstheme="minorHAnsi"/>
          <w:snapToGrid w:val="0"/>
          <w:sz w:val="24"/>
          <w:szCs w:val="24"/>
        </w:rPr>
        <w:t>,</w:t>
      </w:r>
      <w:r w:rsidR="00EA54AA" w:rsidRPr="00BB78F2">
        <w:rPr>
          <w:rFonts w:asciiTheme="minorHAnsi" w:hAnsiTheme="minorHAnsi" w:cstheme="minorHAnsi"/>
          <w:snapToGrid w:val="0"/>
          <w:sz w:val="24"/>
          <w:szCs w:val="24"/>
        </w:rPr>
        <w:t xml:space="preserve"> a discount of 75% would be available on the cost of the course</w:t>
      </w:r>
      <w:r w:rsidR="000E72C3" w:rsidRPr="00BB78F2">
        <w:rPr>
          <w:rFonts w:asciiTheme="minorHAnsi" w:hAnsiTheme="minorHAnsi" w:cstheme="minorHAnsi"/>
          <w:snapToGrid w:val="0"/>
          <w:sz w:val="24"/>
          <w:szCs w:val="24"/>
        </w:rPr>
        <w:t xml:space="preserve">. There would also be a reduced registration fee. The Clerk would provide Councillors with </w:t>
      </w:r>
      <w:r w:rsidR="00BB78F2" w:rsidRPr="00BB78F2">
        <w:rPr>
          <w:rFonts w:asciiTheme="minorHAnsi" w:hAnsiTheme="minorHAnsi" w:cstheme="minorHAnsi"/>
          <w:snapToGrid w:val="0"/>
          <w:sz w:val="24"/>
          <w:szCs w:val="24"/>
        </w:rPr>
        <w:t>full details.</w:t>
      </w:r>
    </w:p>
    <w:p w14:paraId="31A55ED7" w14:textId="364B72E8" w:rsidR="00BB78F2" w:rsidRPr="00BB78F2" w:rsidRDefault="000A5D4D" w:rsidP="00B3465A">
      <w:pPr>
        <w:pStyle w:val="ListParagraph"/>
        <w:widowControl w:val="0"/>
        <w:numPr>
          <w:ilvl w:val="0"/>
          <w:numId w:val="29"/>
        </w:numPr>
        <w:shd w:val="clear" w:color="auto" w:fill="FFFFFF" w:themeFill="background1"/>
        <w:autoSpaceDE/>
        <w:autoSpaceDN/>
        <w:ind w:left="1560" w:hanging="426"/>
        <w:contextualSpacing/>
        <w:rPr>
          <w:rFonts w:asciiTheme="minorHAnsi" w:hAnsiTheme="minorHAnsi" w:cstheme="minorHAnsi"/>
          <w:snapToGrid w:val="0"/>
          <w:sz w:val="24"/>
          <w:szCs w:val="24"/>
        </w:rPr>
      </w:pPr>
      <w:r w:rsidRPr="003C6552">
        <w:rPr>
          <w:rFonts w:asciiTheme="minorHAnsi" w:hAnsiTheme="minorHAnsi" w:cstheme="minorHAnsi"/>
          <w:snapToGrid w:val="0"/>
          <w:sz w:val="24"/>
          <w:szCs w:val="24"/>
        </w:rPr>
        <w:t xml:space="preserve">The old and new </w:t>
      </w:r>
      <w:r w:rsidR="00E85280" w:rsidRPr="003C6552">
        <w:rPr>
          <w:rFonts w:asciiTheme="minorHAnsi" w:hAnsiTheme="minorHAnsi" w:cstheme="minorHAnsi"/>
          <w:snapToGrid w:val="0"/>
          <w:sz w:val="24"/>
          <w:szCs w:val="24"/>
        </w:rPr>
        <w:t xml:space="preserve">email addresses </w:t>
      </w:r>
      <w:r w:rsidR="007C18C3" w:rsidRPr="003C6552">
        <w:rPr>
          <w:rFonts w:asciiTheme="minorHAnsi" w:hAnsiTheme="minorHAnsi" w:cstheme="minorHAnsi"/>
          <w:snapToGrid w:val="0"/>
          <w:sz w:val="24"/>
          <w:szCs w:val="24"/>
        </w:rPr>
        <w:t>continue</w:t>
      </w:r>
      <w:r w:rsidR="003C6552">
        <w:rPr>
          <w:rFonts w:asciiTheme="minorHAnsi" w:hAnsiTheme="minorHAnsi" w:cstheme="minorHAnsi"/>
          <w:snapToGrid w:val="0"/>
          <w:sz w:val="24"/>
          <w:szCs w:val="24"/>
        </w:rPr>
        <w:t>d</w:t>
      </w:r>
      <w:r w:rsidR="007C18C3" w:rsidRPr="003C6552">
        <w:rPr>
          <w:rFonts w:asciiTheme="minorHAnsi" w:hAnsiTheme="minorHAnsi" w:cstheme="minorHAnsi"/>
          <w:snapToGrid w:val="0"/>
          <w:sz w:val="24"/>
          <w:szCs w:val="24"/>
        </w:rPr>
        <w:t xml:space="preserve"> to run concurrently</w:t>
      </w:r>
      <w:r w:rsidR="004F4A76">
        <w:rPr>
          <w:rFonts w:asciiTheme="minorHAnsi" w:hAnsiTheme="minorHAnsi" w:cstheme="minorHAnsi"/>
          <w:snapToGrid w:val="0"/>
          <w:sz w:val="24"/>
          <w:szCs w:val="24"/>
        </w:rPr>
        <w:t>;</w:t>
      </w:r>
      <w:r w:rsidR="00E85280" w:rsidRPr="003C6552">
        <w:rPr>
          <w:rFonts w:asciiTheme="minorHAnsi" w:hAnsiTheme="minorHAnsi" w:cstheme="minorHAnsi"/>
          <w:snapToGrid w:val="0"/>
          <w:sz w:val="24"/>
          <w:szCs w:val="24"/>
        </w:rPr>
        <w:t xml:space="preserve"> there is an automated notice on the Gmail account re-directing people to the new gov.uk email address. </w:t>
      </w:r>
      <w:r w:rsidR="00000211" w:rsidRPr="003C6552">
        <w:rPr>
          <w:rFonts w:asciiTheme="minorHAnsi" w:hAnsiTheme="minorHAnsi" w:cstheme="minorHAnsi"/>
          <w:snapToGrid w:val="0"/>
          <w:sz w:val="24"/>
          <w:szCs w:val="24"/>
        </w:rPr>
        <w:t>However, t</w:t>
      </w:r>
      <w:r w:rsidR="00E85280" w:rsidRPr="003C6552">
        <w:rPr>
          <w:rFonts w:asciiTheme="minorHAnsi" w:hAnsiTheme="minorHAnsi" w:cstheme="minorHAnsi"/>
          <w:snapToGrid w:val="0"/>
          <w:sz w:val="24"/>
          <w:szCs w:val="24"/>
        </w:rPr>
        <w:t xml:space="preserve">here </w:t>
      </w:r>
      <w:r w:rsidR="003C6552">
        <w:rPr>
          <w:rFonts w:asciiTheme="minorHAnsi" w:hAnsiTheme="minorHAnsi" w:cstheme="minorHAnsi"/>
          <w:snapToGrid w:val="0"/>
          <w:sz w:val="24"/>
          <w:szCs w:val="24"/>
        </w:rPr>
        <w:t>we</w:t>
      </w:r>
      <w:r w:rsidR="00E85280" w:rsidRPr="003C6552">
        <w:rPr>
          <w:rFonts w:asciiTheme="minorHAnsi" w:hAnsiTheme="minorHAnsi" w:cstheme="minorHAnsi"/>
          <w:snapToGrid w:val="0"/>
          <w:sz w:val="24"/>
          <w:szCs w:val="24"/>
        </w:rPr>
        <w:t xml:space="preserve">re </w:t>
      </w:r>
      <w:r w:rsidR="00F64573" w:rsidRPr="003C6552">
        <w:rPr>
          <w:rFonts w:asciiTheme="minorHAnsi" w:hAnsiTheme="minorHAnsi" w:cstheme="minorHAnsi"/>
          <w:snapToGrid w:val="0"/>
          <w:sz w:val="24"/>
          <w:szCs w:val="24"/>
        </w:rPr>
        <w:t>ge</w:t>
      </w:r>
      <w:r w:rsidR="00E85280" w:rsidRPr="003C6552">
        <w:rPr>
          <w:rFonts w:asciiTheme="minorHAnsi" w:hAnsiTheme="minorHAnsi" w:cstheme="minorHAnsi"/>
          <w:snapToGrid w:val="0"/>
          <w:sz w:val="24"/>
          <w:szCs w:val="24"/>
        </w:rPr>
        <w:t>nerally no</w:t>
      </w:r>
      <w:r w:rsidR="00F64573" w:rsidRPr="003C6552">
        <w:rPr>
          <w:rFonts w:asciiTheme="minorHAnsi" w:hAnsiTheme="minorHAnsi" w:cstheme="minorHAnsi"/>
          <w:snapToGrid w:val="0"/>
          <w:sz w:val="24"/>
          <w:szCs w:val="24"/>
        </w:rPr>
        <w:t xml:space="preserve"> emails</w:t>
      </w:r>
      <w:r w:rsidR="00E85280" w:rsidRPr="003C6552">
        <w:rPr>
          <w:rFonts w:asciiTheme="minorHAnsi" w:hAnsiTheme="minorHAnsi" w:cstheme="minorHAnsi"/>
          <w:snapToGrid w:val="0"/>
          <w:sz w:val="24"/>
          <w:szCs w:val="24"/>
        </w:rPr>
        <w:t xml:space="preserve"> of any note </w:t>
      </w:r>
      <w:r w:rsidR="00F46085" w:rsidRPr="003C6552">
        <w:rPr>
          <w:rFonts w:asciiTheme="minorHAnsi" w:hAnsiTheme="minorHAnsi" w:cstheme="minorHAnsi"/>
          <w:snapToGrid w:val="0"/>
          <w:sz w:val="24"/>
          <w:szCs w:val="24"/>
        </w:rPr>
        <w:t>being sent to</w:t>
      </w:r>
      <w:r w:rsidR="00E85280" w:rsidRPr="003C6552">
        <w:rPr>
          <w:rFonts w:asciiTheme="minorHAnsi" w:hAnsiTheme="minorHAnsi" w:cstheme="minorHAnsi"/>
          <w:snapToGrid w:val="0"/>
          <w:sz w:val="24"/>
          <w:szCs w:val="24"/>
        </w:rPr>
        <w:t xml:space="preserve"> the old address.</w:t>
      </w:r>
    </w:p>
    <w:p w14:paraId="36D9CBA0" w14:textId="0E7A5159" w:rsidR="00B027B5" w:rsidRPr="00B027B5" w:rsidRDefault="00E85280" w:rsidP="00B3465A">
      <w:pPr>
        <w:pStyle w:val="ListParagraph"/>
        <w:widowControl w:val="0"/>
        <w:numPr>
          <w:ilvl w:val="0"/>
          <w:numId w:val="29"/>
        </w:numPr>
        <w:shd w:val="clear" w:color="auto" w:fill="FFFFFF" w:themeFill="background1"/>
        <w:autoSpaceDE/>
        <w:autoSpaceDN/>
        <w:ind w:left="1560" w:hanging="426"/>
        <w:contextualSpacing/>
        <w:rPr>
          <w:rFonts w:asciiTheme="minorHAnsi" w:hAnsiTheme="minorHAnsi" w:cstheme="minorHAnsi"/>
          <w:snapToGrid w:val="0"/>
          <w:sz w:val="24"/>
          <w:szCs w:val="24"/>
        </w:rPr>
      </w:pPr>
      <w:r w:rsidRPr="003C6552">
        <w:rPr>
          <w:rFonts w:asciiTheme="minorHAnsi" w:hAnsiTheme="minorHAnsi" w:cstheme="minorHAnsi"/>
          <w:snapToGrid w:val="0"/>
          <w:sz w:val="24"/>
          <w:szCs w:val="24"/>
        </w:rPr>
        <w:t>Document clearance</w:t>
      </w:r>
      <w:r w:rsidR="00FA1143">
        <w:rPr>
          <w:rFonts w:asciiTheme="minorHAnsi" w:hAnsiTheme="minorHAnsi" w:cstheme="minorHAnsi"/>
          <w:snapToGrid w:val="0"/>
          <w:sz w:val="24"/>
          <w:szCs w:val="24"/>
        </w:rPr>
        <w:t xml:space="preserve"> – </w:t>
      </w:r>
      <w:r w:rsidRPr="003C6552">
        <w:rPr>
          <w:rFonts w:asciiTheme="minorHAnsi" w:hAnsiTheme="minorHAnsi" w:cstheme="minorHAnsi"/>
          <w:snapToGrid w:val="0"/>
          <w:sz w:val="24"/>
          <w:szCs w:val="24"/>
        </w:rPr>
        <w:t>Ivan</w:t>
      </w:r>
      <w:r w:rsidR="00FA1143">
        <w:rPr>
          <w:rFonts w:asciiTheme="minorHAnsi" w:hAnsiTheme="minorHAnsi" w:cstheme="minorHAnsi"/>
          <w:snapToGrid w:val="0"/>
          <w:sz w:val="24"/>
          <w:szCs w:val="24"/>
        </w:rPr>
        <w:t xml:space="preserve"> King </w:t>
      </w:r>
      <w:r w:rsidRPr="003C6552">
        <w:rPr>
          <w:rFonts w:asciiTheme="minorHAnsi" w:hAnsiTheme="minorHAnsi" w:cstheme="minorHAnsi"/>
          <w:snapToGrid w:val="0"/>
          <w:sz w:val="24"/>
          <w:szCs w:val="24"/>
        </w:rPr>
        <w:t xml:space="preserve">had made some headway in clearing the documents in the parish hall. </w:t>
      </w:r>
      <w:r w:rsidR="00D7039F">
        <w:rPr>
          <w:rFonts w:asciiTheme="minorHAnsi" w:hAnsiTheme="minorHAnsi" w:cstheme="minorHAnsi"/>
          <w:snapToGrid w:val="0"/>
          <w:sz w:val="24"/>
          <w:szCs w:val="24"/>
        </w:rPr>
        <w:t>However, t</w:t>
      </w:r>
      <w:r w:rsidRPr="003C6552">
        <w:rPr>
          <w:rFonts w:asciiTheme="minorHAnsi" w:hAnsiTheme="minorHAnsi" w:cstheme="minorHAnsi"/>
          <w:snapToGrid w:val="0"/>
          <w:sz w:val="24"/>
          <w:szCs w:val="24"/>
        </w:rPr>
        <w:t xml:space="preserve">he contents of the large grey cabinet need to be sorted into those which have archival </w:t>
      </w:r>
      <w:r w:rsidR="00F71757" w:rsidRPr="003C6552">
        <w:rPr>
          <w:rFonts w:asciiTheme="minorHAnsi" w:hAnsiTheme="minorHAnsi" w:cstheme="minorHAnsi"/>
          <w:snapToGrid w:val="0"/>
          <w:sz w:val="24"/>
          <w:szCs w:val="24"/>
        </w:rPr>
        <w:t>value,</w:t>
      </w:r>
      <w:r w:rsidRPr="003C6552">
        <w:rPr>
          <w:rFonts w:asciiTheme="minorHAnsi" w:hAnsiTheme="minorHAnsi" w:cstheme="minorHAnsi"/>
          <w:snapToGrid w:val="0"/>
          <w:sz w:val="24"/>
          <w:szCs w:val="24"/>
        </w:rPr>
        <w:t xml:space="preserve"> or which must be retained indefinitely from other material that might be entrusted to the safekeeping of the Essex Record Office. This </w:t>
      </w:r>
      <w:r w:rsidR="00C24C46">
        <w:rPr>
          <w:rFonts w:asciiTheme="minorHAnsi" w:hAnsiTheme="minorHAnsi" w:cstheme="minorHAnsi"/>
          <w:snapToGrid w:val="0"/>
          <w:sz w:val="24"/>
          <w:szCs w:val="24"/>
        </w:rPr>
        <w:t>would be</w:t>
      </w:r>
      <w:r w:rsidRPr="003C6552">
        <w:rPr>
          <w:rFonts w:asciiTheme="minorHAnsi" w:hAnsiTheme="minorHAnsi" w:cstheme="minorHAnsi"/>
          <w:snapToGrid w:val="0"/>
          <w:sz w:val="24"/>
          <w:szCs w:val="24"/>
        </w:rPr>
        <w:t xml:space="preserve"> a slow process, but </w:t>
      </w:r>
      <w:r w:rsidR="00C24C46">
        <w:rPr>
          <w:rFonts w:asciiTheme="minorHAnsi" w:hAnsiTheme="minorHAnsi" w:cstheme="minorHAnsi"/>
          <w:snapToGrid w:val="0"/>
          <w:sz w:val="24"/>
          <w:szCs w:val="24"/>
        </w:rPr>
        <w:t>the new clerk would make a start on it when she</w:t>
      </w:r>
      <w:r w:rsidR="008F08DA">
        <w:rPr>
          <w:rFonts w:asciiTheme="minorHAnsi" w:hAnsiTheme="minorHAnsi" w:cstheme="minorHAnsi"/>
          <w:snapToGrid w:val="0"/>
          <w:sz w:val="24"/>
          <w:szCs w:val="24"/>
        </w:rPr>
        <w:t xml:space="preserve"> is </w:t>
      </w:r>
      <w:r w:rsidRPr="003C6552">
        <w:rPr>
          <w:rFonts w:asciiTheme="minorHAnsi" w:hAnsiTheme="minorHAnsi" w:cstheme="minorHAnsi"/>
          <w:snapToGrid w:val="0"/>
          <w:sz w:val="24"/>
          <w:szCs w:val="24"/>
        </w:rPr>
        <w:t>more used to the day job.</w:t>
      </w:r>
      <w:r w:rsidR="00F46085" w:rsidRPr="003C6552">
        <w:rPr>
          <w:rFonts w:asciiTheme="minorHAnsi" w:hAnsiTheme="minorHAnsi" w:cstheme="minorHAnsi"/>
          <w:snapToGrid w:val="0"/>
          <w:sz w:val="24"/>
          <w:szCs w:val="24"/>
        </w:rPr>
        <w:t xml:space="preserve"> Cllr Cohen said that this was not an urgent matter but that she was happy to come into the hall to help </w:t>
      </w:r>
      <w:r w:rsidR="00A738FE" w:rsidRPr="003C6552">
        <w:rPr>
          <w:rFonts w:asciiTheme="minorHAnsi" w:hAnsiTheme="minorHAnsi" w:cstheme="minorHAnsi"/>
          <w:snapToGrid w:val="0"/>
          <w:sz w:val="24"/>
          <w:szCs w:val="24"/>
        </w:rPr>
        <w:t>if needed.</w:t>
      </w:r>
    </w:p>
    <w:p w14:paraId="0E381425" w14:textId="3EBC091E" w:rsidR="00E85280" w:rsidRPr="00B027B5" w:rsidRDefault="00E85280" w:rsidP="00B3465A">
      <w:pPr>
        <w:pStyle w:val="ListParagraph"/>
        <w:widowControl w:val="0"/>
        <w:numPr>
          <w:ilvl w:val="0"/>
          <w:numId w:val="29"/>
        </w:numPr>
        <w:shd w:val="clear" w:color="auto" w:fill="FFFFFF" w:themeFill="background1"/>
        <w:autoSpaceDE/>
        <w:autoSpaceDN/>
        <w:ind w:left="1560" w:hanging="426"/>
        <w:contextualSpacing/>
        <w:rPr>
          <w:rFonts w:asciiTheme="minorHAnsi" w:hAnsiTheme="minorHAnsi" w:cstheme="minorHAnsi"/>
          <w:snapToGrid w:val="0"/>
          <w:sz w:val="24"/>
          <w:szCs w:val="24"/>
        </w:rPr>
      </w:pPr>
      <w:r w:rsidRPr="003C6552">
        <w:rPr>
          <w:rFonts w:asciiTheme="minorHAnsi" w:hAnsiTheme="minorHAnsi" w:cstheme="minorHAnsi"/>
          <w:snapToGrid w:val="0"/>
          <w:sz w:val="24"/>
          <w:szCs w:val="24"/>
        </w:rPr>
        <w:t xml:space="preserve">Remote meetings – </w:t>
      </w:r>
      <w:r w:rsidR="00A738FE" w:rsidRPr="003C6552">
        <w:rPr>
          <w:rFonts w:asciiTheme="minorHAnsi" w:hAnsiTheme="minorHAnsi" w:cstheme="minorHAnsi"/>
          <w:snapToGrid w:val="0"/>
          <w:sz w:val="24"/>
          <w:szCs w:val="24"/>
        </w:rPr>
        <w:t>The Clerk ha</w:t>
      </w:r>
      <w:r w:rsidR="008F08DA">
        <w:rPr>
          <w:rFonts w:asciiTheme="minorHAnsi" w:hAnsiTheme="minorHAnsi" w:cstheme="minorHAnsi"/>
          <w:snapToGrid w:val="0"/>
          <w:sz w:val="24"/>
          <w:szCs w:val="24"/>
        </w:rPr>
        <w:t>d</w:t>
      </w:r>
      <w:r w:rsidRPr="003C6552">
        <w:rPr>
          <w:rFonts w:asciiTheme="minorHAnsi" w:hAnsiTheme="minorHAnsi" w:cstheme="minorHAnsi"/>
          <w:snapToGrid w:val="0"/>
          <w:sz w:val="24"/>
          <w:szCs w:val="24"/>
        </w:rPr>
        <w:t xml:space="preserve"> contacted EALC to establish whether any consideration had been given to holding meetings face to face once more. They responded that NALC still strongly discourages in-person meetings. Local councils have the duty to allow the public to observe council meetings without placing restrictions on the number attending, which many council meeting venues will not be able to accommodate in a safe way at this time. Any face to face meetings must be managed within the social distancing guidance produced by government.</w:t>
      </w:r>
    </w:p>
    <w:p w14:paraId="3731B09D" w14:textId="77777777" w:rsidR="00E91215" w:rsidRDefault="00E91215" w:rsidP="00AF5B34">
      <w:pPr>
        <w:widowControl w:val="0"/>
        <w:shd w:val="clear" w:color="auto" w:fill="FFFFFF" w:themeFill="background1"/>
        <w:jc w:val="both"/>
        <w:rPr>
          <w:rFonts w:asciiTheme="minorHAnsi" w:hAnsiTheme="minorHAnsi" w:cstheme="minorHAnsi"/>
          <w:snapToGrid w:val="0"/>
          <w:sz w:val="24"/>
          <w:szCs w:val="24"/>
        </w:rPr>
      </w:pPr>
    </w:p>
    <w:p w14:paraId="7665FBF7" w14:textId="6114B736" w:rsidR="003A4FE5" w:rsidRPr="00AF5B34" w:rsidRDefault="003A4FE5" w:rsidP="00676A60">
      <w:pPr>
        <w:pStyle w:val="ListParagraph"/>
        <w:widowControl w:val="0"/>
        <w:numPr>
          <w:ilvl w:val="1"/>
          <w:numId w:val="27"/>
        </w:numPr>
        <w:ind w:left="1134" w:hanging="1134"/>
        <w:jc w:val="both"/>
        <w:rPr>
          <w:rFonts w:asciiTheme="minorHAnsi" w:hAnsiTheme="minorHAnsi" w:cstheme="minorHAnsi"/>
          <w:b/>
          <w:snapToGrid w:val="0"/>
          <w:sz w:val="24"/>
          <w:szCs w:val="24"/>
        </w:rPr>
      </w:pPr>
      <w:r w:rsidRPr="00AF5B34">
        <w:rPr>
          <w:rFonts w:asciiTheme="minorHAnsi" w:hAnsiTheme="minorHAnsi" w:cstheme="minorHAnsi"/>
          <w:b/>
          <w:snapToGrid w:val="0"/>
          <w:sz w:val="24"/>
          <w:szCs w:val="24"/>
        </w:rPr>
        <w:t xml:space="preserve">To receive a report from </w:t>
      </w:r>
      <w:r w:rsidR="003D5261" w:rsidRPr="00AF5B34">
        <w:rPr>
          <w:rFonts w:asciiTheme="minorHAnsi" w:hAnsiTheme="minorHAnsi" w:cstheme="minorHAnsi"/>
          <w:b/>
          <w:snapToGrid w:val="0"/>
          <w:sz w:val="24"/>
          <w:szCs w:val="24"/>
        </w:rPr>
        <w:t>County and Dist</w:t>
      </w:r>
      <w:r w:rsidR="009E5052" w:rsidRPr="00AF5B34">
        <w:rPr>
          <w:rFonts w:asciiTheme="minorHAnsi" w:hAnsiTheme="minorHAnsi" w:cstheme="minorHAnsi"/>
          <w:b/>
          <w:snapToGrid w:val="0"/>
          <w:sz w:val="24"/>
          <w:szCs w:val="24"/>
        </w:rPr>
        <w:t>r</w:t>
      </w:r>
      <w:r w:rsidR="003D5261" w:rsidRPr="00AF5B34">
        <w:rPr>
          <w:rFonts w:asciiTheme="minorHAnsi" w:hAnsiTheme="minorHAnsi" w:cstheme="minorHAnsi"/>
          <w:b/>
          <w:snapToGrid w:val="0"/>
          <w:sz w:val="24"/>
          <w:szCs w:val="24"/>
        </w:rPr>
        <w:t xml:space="preserve">ict </w:t>
      </w:r>
      <w:r w:rsidR="007C0D75" w:rsidRPr="00AF5B34">
        <w:rPr>
          <w:rFonts w:asciiTheme="minorHAnsi" w:hAnsiTheme="minorHAnsi" w:cstheme="minorHAnsi"/>
          <w:b/>
          <w:snapToGrid w:val="0"/>
          <w:sz w:val="24"/>
          <w:szCs w:val="24"/>
        </w:rPr>
        <w:t>Council</w:t>
      </w:r>
      <w:r w:rsidR="003D5261" w:rsidRPr="00AF5B34">
        <w:rPr>
          <w:rFonts w:asciiTheme="minorHAnsi" w:hAnsiTheme="minorHAnsi" w:cstheme="minorHAnsi"/>
          <w:b/>
          <w:snapToGrid w:val="0"/>
          <w:sz w:val="24"/>
          <w:szCs w:val="24"/>
        </w:rPr>
        <w:t>lors for the area on any matter of interest</w:t>
      </w:r>
    </w:p>
    <w:p w14:paraId="6668B652" w14:textId="608124C4" w:rsidR="003F4497" w:rsidRDefault="003F4497" w:rsidP="00B3465A">
      <w:pPr>
        <w:pStyle w:val="ListParagraph"/>
        <w:widowControl w:val="0"/>
        <w:numPr>
          <w:ilvl w:val="0"/>
          <w:numId w:val="10"/>
        </w:numPr>
        <w:shd w:val="clear" w:color="auto" w:fill="FFFFFF" w:themeFill="background1"/>
        <w:ind w:left="1560" w:hanging="426"/>
        <w:rPr>
          <w:rFonts w:asciiTheme="minorHAnsi" w:hAnsiTheme="minorHAnsi" w:cstheme="minorHAnsi"/>
          <w:bCs/>
          <w:snapToGrid w:val="0"/>
          <w:sz w:val="24"/>
          <w:szCs w:val="24"/>
        </w:rPr>
      </w:pPr>
      <w:r>
        <w:rPr>
          <w:rFonts w:asciiTheme="minorHAnsi" w:hAnsiTheme="minorHAnsi" w:cstheme="minorHAnsi"/>
          <w:b/>
          <w:snapToGrid w:val="0"/>
          <w:sz w:val="24"/>
          <w:szCs w:val="24"/>
        </w:rPr>
        <w:t>F</w:t>
      </w:r>
      <w:r w:rsidRPr="001D2B3A">
        <w:rPr>
          <w:rFonts w:asciiTheme="minorHAnsi" w:hAnsiTheme="minorHAnsi" w:cstheme="minorHAnsi"/>
          <w:b/>
          <w:snapToGrid w:val="0"/>
          <w:sz w:val="24"/>
          <w:szCs w:val="24"/>
        </w:rPr>
        <w:t>ormer Rosedene site at the junction of Barling Road and Barrow Hall Road</w:t>
      </w:r>
      <w:r>
        <w:rPr>
          <w:rFonts w:asciiTheme="minorHAnsi" w:hAnsiTheme="minorHAnsi" w:cstheme="minorHAnsi"/>
          <w:bCs/>
          <w:snapToGrid w:val="0"/>
          <w:sz w:val="24"/>
          <w:szCs w:val="24"/>
        </w:rPr>
        <w:t xml:space="preserve">. Cllr Steptoe had </w:t>
      </w:r>
      <w:r w:rsidRPr="00F82ACF">
        <w:rPr>
          <w:rFonts w:asciiTheme="minorHAnsi" w:hAnsiTheme="minorHAnsi" w:cstheme="minorHAnsi"/>
          <w:bCs/>
          <w:snapToGrid w:val="0"/>
          <w:sz w:val="24"/>
          <w:szCs w:val="24"/>
        </w:rPr>
        <w:t xml:space="preserve">asked </w:t>
      </w:r>
      <w:r>
        <w:rPr>
          <w:rFonts w:asciiTheme="minorHAnsi" w:hAnsiTheme="minorHAnsi" w:cstheme="minorHAnsi"/>
          <w:bCs/>
          <w:snapToGrid w:val="0"/>
          <w:sz w:val="24"/>
          <w:szCs w:val="24"/>
        </w:rPr>
        <w:t xml:space="preserve">the </w:t>
      </w:r>
      <w:r w:rsidRPr="00F82ACF">
        <w:rPr>
          <w:rFonts w:asciiTheme="minorHAnsi" w:hAnsiTheme="minorHAnsi" w:cstheme="minorHAnsi"/>
          <w:bCs/>
          <w:snapToGrid w:val="0"/>
          <w:sz w:val="24"/>
          <w:szCs w:val="24"/>
        </w:rPr>
        <w:t xml:space="preserve">District Council enforcement team to </w:t>
      </w:r>
      <w:r w:rsidR="00CA240F" w:rsidRPr="00F82ACF">
        <w:rPr>
          <w:rFonts w:asciiTheme="minorHAnsi" w:hAnsiTheme="minorHAnsi" w:cstheme="minorHAnsi"/>
          <w:bCs/>
          <w:snapToGrid w:val="0"/>
          <w:sz w:val="24"/>
          <w:szCs w:val="24"/>
        </w:rPr>
        <w:t>investigate</w:t>
      </w:r>
      <w:r w:rsidRPr="00F82ACF">
        <w:rPr>
          <w:rFonts w:asciiTheme="minorHAnsi" w:hAnsiTheme="minorHAnsi" w:cstheme="minorHAnsi"/>
          <w:bCs/>
          <w:snapToGrid w:val="0"/>
          <w:sz w:val="24"/>
          <w:szCs w:val="24"/>
        </w:rPr>
        <w:t xml:space="preserve"> th</w:t>
      </w:r>
      <w:r>
        <w:rPr>
          <w:rFonts w:asciiTheme="minorHAnsi" w:hAnsiTheme="minorHAnsi" w:cstheme="minorHAnsi"/>
          <w:bCs/>
          <w:snapToGrid w:val="0"/>
          <w:sz w:val="24"/>
          <w:szCs w:val="24"/>
        </w:rPr>
        <w:t>e matter</w:t>
      </w:r>
      <w:r w:rsidR="003E722B">
        <w:rPr>
          <w:rFonts w:asciiTheme="minorHAnsi" w:hAnsiTheme="minorHAnsi" w:cstheme="minorHAnsi"/>
          <w:bCs/>
          <w:snapToGrid w:val="0"/>
          <w:sz w:val="24"/>
          <w:szCs w:val="24"/>
        </w:rPr>
        <w:t xml:space="preserve"> of </w:t>
      </w:r>
      <w:r w:rsidR="008C1FFB">
        <w:rPr>
          <w:rFonts w:asciiTheme="minorHAnsi" w:hAnsiTheme="minorHAnsi" w:cstheme="minorHAnsi"/>
          <w:bCs/>
          <w:snapToGrid w:val="0"/>
          <w:sz w:val="24"/>
          <w:szCs w:val="24"/>
        </w:rPr>
        <w:t xml:space="preserve">materials </w:t>
      </w:r>
      <w:r w:rsidR="00530373">
        <w:rPr>
          <w:rFonts w:asciiTheme="minorHAnsi" w:hAnsiTheme="minorHAnsi" w:cstheme="minorHAnsi"/>
          <w:bCs/>
          <w:snapToGrid w:val="0"/>
          <w:sz w:val="24"/>
          <w:szCs w:val="24"/>
        </w:rPr>
        <w:t xml:space="preserve">and machinery </w:t>
      </w:r>
      <w:r w:rsidR="008C1FFB">
        <w:rPr>
          <w:rFonts w:asciiTheme="minorHAnsi" w:hAnsiTheme="minorHAnsi" w:cstheme="minorHAnsi"/>
          <w:bCs/>
          <w:snapToGrid w:val="0"/>
          <w:sz w:val="24"/>
          <w:szCs w:val="24"/>
        </w:rPr>
        <w:t>being brought onto the site</w:t>
      </w:r>
      <w:r>
        <w:rPr>
          <w:rFonts w:asciiTheme="minorHAnsi" w:hAnsiTheme="minorHAnsi" w:cstheme="minorHAnsi"/>
          <w:bCs/>
          <w:snapToGrid w:val="0"/>
          <w:sz w:val="24"/>
          <w:szCs w:val="24"/>
        </w:rPr>
        <w:t>.</w:t>
      </w:r>
      <w:r w:rsidRPr="00E01BB5">
        <w:rPr>
          <w:rFonts w:asciiTheme="minorHAnsi" w:hAnsiTheme="minorHAnsi" w:cstheme="minorHAnsi"/>
          <w:bCs/>
          <w:snapToGrid w:val="0"/>
          <w:sz w:val="24"/>
          <w:szCs w:val="24"/>
        </w:rPr>
        <w:t xml:space="preserve"> The</w:t>
      </w:r>
      <w:r w:rsidR="003D6049" w:rsidRPr="00E01BB5">
        <w:rPr>
          <w:rFonts w:asciiTheme="minorHAnsi" w:hAnsiTheme="minorHAnsi" w:cstheme="minorHAnsi"/>
          <w:bCs/>
          <w:snapToGrid w:val="0"/>
          <w:sz w:val="24"/>
          <w:szCs w:val="24"/>
        </w:rPr>
        <w:t xml:space="preserve"> team</w:t>
      </w:r>
      <w:r w:rsidRPr="00E01BB5">
        <w:rPr>
          <w:rFonts w:asciiTheme="minorHAnsi" w:hAnsiTheme="minorHAnsi" w:cstheme="minorHAnsi"/>
          <w:bCs/>
          <w:snapToGrid w:val="0"/>
          <w:sz w:val="24"/>
          <w:szCs w:val="24"/>
        </w:rPr>
        <w:t xml:space="preserve"> had </w:t>
      </w:r>
      <w:r w:rsidR="00533C3C">
        <w:rPr>
          <w:rFonts w:asciiTheme="minorHAnsi" w:hAnsiTheme="minorHAnsi" w:cstheme="minorHAnsi"/>
          <w:bCs/>
          <w:snapToGrid w:val="0"/>
          <w:sz w:val="24"/>
          <w:szCs w:val="24"/>
        </w:rPr>
        <w:t>written to</w:t>
      </w:r>
      <w:r w:rsidRPr="00E01BB5">
        <w:rPr>
          <w:rFonts w:asciiTheme="minorHAnsi" w:hAnsiTheme="minorHAnsi" w:cstheme="minorHAnsi"/>
          <w:bCs/>
          <w:snapToGrid w:val="0"/>
          <w:sz w:val="24"/>
          <w:szCs w:val="24"/>
        </w:rPr>
        <w:t xml:space="preserve"> the landowner</w:t>
      </w:r>
      <w:r w:rsidR="008030ED" w:rsidRPr="00E01BB5">
        <w:rPr>
          <w:rFonts w:asciiTheme="minorHAnsi" w:hAnsiTheme="minorHAnsi" w:cstheme="minorHAnsi"/>
          <w:bCs/>
          <w:snapToGrid w:val="0"/>
          <w:sz w:val="24"/>
          <w:szCs w:val="24"/>
        </w:rPr>
        <w:t>, who advised that there we</w:t>
      </w:r>
      <w:r w:rsidRPr="00E01BB5">
        <w:rPr>
          <w:rFonts w:asciiTheme="minorHAnsi" w:hAnsiTheme="minorHAnsi" w:cstheme="minorHAnsi"/>
          <w:bCs/>
          <w:snapToGrid w:val="0"/>
          <w:sz w:val="24"/>
          <w:szCs w:val="24"/>
        </w:rPr>
        <w:t>re no plans to develop the site</w:t>
      </w:r>
      <w:r w:rsidR="009E3C87">
        <w:rPr>
          <w:rFonts w:asciiTheme="minorHAnsi" w:hAnsiTheme="minorHAnsi" w:cstheme="minorHAnsi"/>
          <w:bCs/>
          <w:snapToGrid w:val="0"/>
          <w:sz w:val="24"/>
          <w:szCs w:val="24"/>
        </w:rPr>
        <w:t>; they were just smoothing off the ground</w:t>
      </w:r>
      <w:r w:rsidRPr="00E01BB5">
        <w:rPr>
          <w:rFonts w:asciiTheme="minorHAnsi" w:hAnsiTheme="minorHAnsi" w:cstheme="minorHAnsi"/>
          <w:bCs/>
          <w:snapToGrid w:val="0"/>
          <w:sz w:val="24"/>
          <w:szCs w:val="24"/>
        </w:rPr>
        <w:t xml:space="preserve"> and intend</w:t>
      </w:r>
      <w:r w:rsidR="008030ED" w:rsidRPr="00E01BB5">
        <w:rPr>
          <w:rFonts w:asciiTheme="minorHAnsi" w:hAnsiTheme="minorHAnsi" w:cstheme="minorHAnsi"/>
          <w:bCs/>
          <w:snapToGrid w:val="0"/>
          <w:sz w:val="24"/>
          <w:szCs w:val="24"/>
        </w:rPr>
        <w:t>ed</w:t>
      </w:r>
      <w:r w:rsidRPr="00E01BB5">
        <w:rPr>
          <w:rFonts w:asciiTheme="minorHAnsi" w:hAnsiTheme="minorHAnsi" w:cstheme="minorHAnsi"/>
          <w:bCs/>
          <w:snapToGrid w:val="0"/>
          <w:sz w:val="24"/>
          <w:szCs w:val="24"/>
        </w:rPr>
        <w:t xml:space="preserve"> to let it grow back to grass. </w:t>
      </w:r>
      <w:r w:rsidR="00775498">
        <w:rPr>
          <w:rFonts w:asciiTheme="minorHAnsi" w:hAnsiTheme="minorHAnsi" w:cstheme="minorHAnsi"/>
          <w:bCs/>
          <w:snapToGrid w:val="0"/>
          <w:sz w:val="24"/>
          <w:szCs w:val="24"/>
        </w:rPr>
        <w:t>However</w:t>
      </w:r>
      <w:r w:rsidR="00FA6CA0">
        <w:rPr>
          <w:rFonts w:asciiTheme="minorHAnsi" w:hAnsiTheme="minorHAnsi" w:cstheme="minorHAnsi"/>
          <w:bCs/>
          <w:snapToGrid w:val="0"/>
          <w:sz w:val="24"/>
          <w:szCs w:val="24"/>
        </w:rPr>
        <w:t xml:space="preserve">, it appeared to Cllr Steptoe that it may </w:t>
      </w:r>
      <w:r w:rsidR="004C6EDF">
        <w:rPr>
          <w:rFonts w:asciiTheme="minorHAnsi" w:hAnsiTheme="minorHAnsi" w:cstheme="minorHAnsi"/>
          <w:bCs/>
          <w:snapToGrid w:val="0"/>
          <w:sz w:val="24"/>
          <w:szCs w:val="24"/>
        </w:rPr>
        <w:t>not be soil that was being transported to the site, but</w:t>
      </w:r>
      <w:r w:rsidR="00FA6CA0">
        <w:rPr>
          <w:rFonts w:asciiTheme="minorHAnsi" w:hAnsiTheme="minorHAnsi" w:cstheme="minorHAnsi"/>
          <w:bCs/>
          <w:snapToGrid w:val="0"/>
          <w:sz w:val="24"/>
          <w:szCs w:val="24"/>
        </w:rPr>
        <w:t xml:space="preserve"> a </w:t>
      </w:r>
      <w:r>
        <w:rPr>
          <w:rFonts w:asciiTheme="minorHAnsi" w:hAnsiTheme="minorHAnsi" w:cstheme="minorHAnsi"/>
          <w:bCs/>
          <w:snapToGrid w:val="0"/>
          <w:sz w:val="24"/>
          <w:szCs w:val="24"/>
        </w:rPr>
        <w:t xml:space="preserve">different material. </w:t>
      </w:r>
      <w:r w:rsidR="006B177D">
        <w:rPr>
          <w:rFonts w:asciiTheme="minorHAnsi" w:hAnsiTheme="minorHAnsi" w:cstheme="minorHAnsi"/>
          <w:bCs/>
          <w:snapToGrid w:val="0"/>
          <w:sz w:val="24"/>
          <w:szCs w:val="24"/>
        </w:rPr>
        <w:t xml:space="preserve">Cllr Steptoe would </w:t>
      </w:r>
      <w:r w:rsidR="006841D1">
        <w:rPr>
          <w:rFonts w:asciiTheme="minorHAnsi" w:hAnsiTheme="minorHAnsi" w:cstheme="minorHAnsi"/>
          <w:bCs/>
          <w:snapToGrid w:val="0"/>
          <w:sz w:val="24"/>
          <w:szCs w:val="24"/>
        </w:rPr>
        <w:t>continue to monitor</w:t>
      </w:r>
      <w:r w:rsidR="006B177D">
        <w:rPr>
          <w:rFonts w:asciiTheme="minorHAnsi" w:hAnsiTheme="minorHAnsi" w:cstheme="minorHAnsi"/>
          <w:bCs/>
          <w:snapToGrid w:val="0"/>
          <w:sz w:val="24"/>
          <w:szCs w:val="24"/>
        </w:rPr>
        <w:t xml:space="preserve"> the site and provide an update</w:t>
      </w:r>
      <w:r w:rsidR="002C2B35">
        <w:rPr>
          <w:rFonts w:asciiTheme="minorHAnsi" w:hAnsiTheme="minorHAnsi" w:cstheme="minorHAnsi"/>
          <w:bCs/>
          <w:snapToGrid w:val="0"/>
          <w:sz w:val="24"/>
          <w:szCs w:val="24"/>
        </w:rPr>
        <w:t xml:space="preserve"> to the Council. In the meantime,</w:t>
      </w:r>
      <w:r w:rsidR="006B177D">
        <w:rPr>
          <w:rFonts w:asciiTheme="minorHAnsi" w:hAnsiTheme="minorHAnsi" w:cstheme="minorHAnsi"/>
          <w:bCs/>
          <w:snapToGrid w:val="0"/>
          <w:sz w:val="24"/>
          <w:szCs w:val="24"/>
        </w:rPr>
        <w:t xml:space="preserve"> Councillors were asked to keep a </w:t>
      </w:r>
      <w:r w:rsidR="00BB7EA2">
        <w:rPr>
          <w:rFonts w:asciiTheme="minorHAnsi" w:hAnsiTheme="minorHAnsi" w:cstheme="minorHAnsi"/>
          <w:bCs/>
          <w:snapToGrid w:val="0"/>
          <w:sz w:val="24"/>
          <w:szCs w:val="24"/>
        </w:rPr>
        <w:t>watchful</w:t>
      </w:r>
      <w:r w:rsidR="006B177D">
        <w:rPr>
          <w:rFonts w:asciiTheme="minorHAnsi" w:hAnsiTheme="minorHAnsi" w:cstheme="minorHAnsi"/>
          <w:bCs/>
          <w:snapToGrid w:val="0"/>
          <w:sz w:val="24"/>
          <w:szCs w:val="24"/>
        </w:rPr>
        <w:t xml:space="preserve"> eye on the operation of the site</w:t>
      </w:r>
      <w:r w:rsidR="007161E7">
        <w:rPr>
          <w:rFonts w:asciiTheme="minorHAnsi" w:hAnsiTheme="minorHAnsi" w:cstheme="minorHAnsi"/>
          <w:bCs/>
          <w:snapToGrid w:val="0"/>
          <w:sz w:val="24"/>
          <w:szCs w:val="24"/>
        </w:rPr>
        <w:t xml:space="preserve"> and report anything </w:t>
      </w:r>
      <w:r w:rsidR="003A783A">
        <w:rPr>
          <w:rFonts w:asciiTheme="minorHAnsi" w:hAnsiTheme="minorHAnsi" w:cstheme="minorHAnsi"/>
          <w:bCs/>
          <w:snapToGrid w:val="0"/>
          <w:sz w:val="24"/>
          <w:szCs w:val="24"/>
        </w:rPr>
        <w:t>unusual witnessed</w:t>
      </w:r>
      <w:r w:rsidR="00DE2D86">
        <w:rPr>
          <w:color w:val="1F497D"/>
        </w:rPr>
        <w:t>.</w:t>
      </w:r>
    </w:p>
    <w:p w14:paraId="44A0C314" w14:textId="4BE20F30" w:rsidR="003F4497" w:rsidRDefault="00D32456" w:rsidP="00B3465A">
      <w:pPr>
        <w:pStyle w:val="ListParagraph"/>
        <w:widowControl w:val="0"/>
        <w:numPr>
          <w:ilvl w:val="0"/>
          <w:numId w:val="10"/>
        </w:numPr>
        <w:ind w:left="1560" w:hanging="426"/>
        <w:rPr>
          <w:rFonts w:asciiTheme="minorHAnsi" w:hAnsiTheme="minorHAnsi" w:cstheme="minorHAnsi"/>
          <w:bCs/>
          <w:snapToGrid w:val="0"/>
          <w:sz w:val="24"/>
          <w:szCs w:val="24"/>
        </w:rPr>
      </w:pPr>
      <w:r>
        <w:rPr>
          <w:rFonts w:asciiTheme="minorHAnsi" w:hAnsiTheme="minorHAnsi" w:cstheme="minorHAnsi"/>
          <w:bCs/>
          <w:snapToGrid w:val="0"/>
          <w:sz w:val="24"/>
          <w:szCs w:val="24"/>
        </w:rPr>
        <w:t xml:space="preserve">Clements Hall, </w:t>
      </w:r>
      <w:r w:rsidR="00E01BB5">
        <w:rPr>
          <w:rFonts w:asciiTheme="minorHAnsi" w:hAnsiTheme="minorHAnsi" w:cstheme="minorHAnsi"/>
          <w:bCs/>
          <w:snapToGrid w:val="0"/>
          <w:sz w:val="24"/>
          <w:szCs w:val="24"/>
        </w:rPr>
        <w:t xml:space="preserve">the </w:t>
      </w:r>
      <w:r>
        <w:rPr>
          <w:rFonts w:asciiTheme="minorHAnsi" w:hAnsiTheme="minorHAnsi" w:cstheme="minorHAnsi"/>
          <w:bCs/>
          <w:snapToGrid w:val="0"/>
          <w:sz w:val="24"/>
          <w:szCs w:val="24"/>
        </w:rPr>
        <w:t>Freight</w:t>
      </w:r>
      <w:r w:rsidR="00392383">
        <w:rPr>
          <w:rFonts w:asciiTheme="minorHAnsi" w:hAnsiTheme="minorHAnsi" w:cstheme="minorHAnsi"/>
          <w:bCs/>
          <w:snapToGrid w:val="0"/>
          <w:sz w:val="24"/>
          <w:szCs w:val="24"/>
        </w:rPr>
        <w:t xml:space="preserve"> H</w:t>
      </w:r>
      <w:r>
        <w:rPr>
          <w:rFonts w:asciiTheme="minorHAnsi" w:hAnsiTheme="minorHAnsi" w:cstheme="minorHAnsi"/>
          <w:bCs/>
          <w:snapToGrid w:val="0"/>
          <w:sz w:val="24"/>
          <w:szCs w:val="24"/>
        </w:rPr>
        <w:t xml:space="preserve">ouse, </w:t>
      </w:r>
      <w:r w:rsidR="00CD24E5">
        <w:rPr>
          <w:rFonts w:asciiTheme="minorHAnsi" w:hAnsiTheme="minorHAnsi" w:cstheme="minorHAnsi"/>
          <w:bCs/>
          <w:snapToGrid w:val="0"/>
          <w:sz w:val="24"/>
          <w:szCs w:val="24"/>
        </w:rPr>
        <w:t>M</w:t>
      </w:r>
      <w:r>
        <w:rPr>
          <w:rFonts w:asciiTheme="minorHAnsi" w:hAnsiTheme="minorHAnsi" w:cstheme="minorHAnsi"/>
          <w:bCs/>
          <w:snapToGrid w:val="0"/>
          <w:sz w:val="24"/>
          <w:szCs w:val="24"/>
        </w:rPr>
        <w:t xml:space="preserve">ill </w:t>
      </w:r>
      <w:proofErr w:type="gramStart"/>
      <w:r>
        <w:rPr>
          <w:rFonts w:asciiTheme="minorHAnsi" w:hAnsiTheme="minorHAnsi" w:cstheme="minorHAnsi"/>
          <w:bCs/>
          <w:snapToGrid w:val="0"/>
          <w:sz w:val="24"/>
          <w:szCs w:val="24"/>
        </w:rPr>
        <w:t>Hall</w:t>
      </w:r>
      <w:proofErr w:type="gramEnd"/>
      <w:r>
        <w:rPr>
          <w:rFonts w:asciiTheme="minorHAnsi" w:hAnsiTheme="minorHAnsi" w:cstheme="minorHAnsi"/>
          <w:bCs/>
          <w:snapToGrid w:val="0"/>
          <w:sz w:val="24"/>
          <w:szCs w:val="24"/>
        </w:rPr>
        <w:t xml:space="preserve"> and Rayleigh Sports Centre had been closed during lockdown</w:t>
      </w:r>
      <w:r w:rsidR="00971103">
        <w:rPr>
          <w:rFonts w:asciiTheme="minorHAnsi" w:hAnsiTheme="minorHAnsi" w:cstheme="minorHAnsi"/>
          <w:bCs/>
          <w:snapToGrid w:val="0"/>
          <w:sz w:val="24"/>
          <w:szCs w:val="24"/>
        </w:rPr>
        <w:t xml:space="preserve">. Rochford DC had an agreement with Fusion that </w:t>
      </w:r>
      <w:r w:rsidR="00CD24E5">
        <w:rPr>
          <w:rFonts w:asciiTheme="minorHAnsi" w:hAnsiTheme="minorHAnsi" w:cstheme="minorHAnsi"/>
          <w:bCs/>
          <w:snapToGrid w:val="0"/>
          <w:sz w:val="24"/>
          <w:szCs w:val="24"/>
        </w:rPr>
        <w:t>Rayleigh</w:t>
      </w:r>
      <w:r w:rsidR="00971103">
        <w:rPr>
          <w:rFonts w:asciiTheme="minorHAnsi" w:hAnsiTheme="minorHAnsi" w:cstheme="minorHAnsi"/>
          <w:bCs/>
          <w:snapToGrid w:val="0"/>
          <w:sz w:val="24"/>
          <w:szCs w:val="24"/>
        </w:rPr>
        <w:t xml:space="preserve"> and Clements Hall would </w:t>
      </w:r>
      <w:r w:rsidR="007545D8">
        <w:rPr>
          <w:rFonts w:asciiTheme="minorHAnsi" w:hAnsiTheme="minorHAnsi" w:cstheme="minorHAnsi"/>
          <w:bCs/>
          <w:snapToGrid w:val="0"/>
          <w:sz w:val="24"/>
          <w:szCs w:val="24"/>
        </w:rPr>
        <w:t xml:space="preserve">soon </w:t>
      </w:r>
      <w:r w:rsidR="00971103">
        <w:rPr>
          <w:rFonts w:asciiTheme="minorHAnsi" w:hAnsiTheme="minorHAnsi" w:cstheme="minorHAnsi"/>
          <w:bCs/>
          <w:snapToGrid w:val="0"/>
          <w:sz w:val="24"/>
          <w:szCs w:val="24"/>
        </w:rPr>
        <w:t xml:space="preserve">open </w:t>
      </w:r>
      <w:r w:rsidR="007545D8">
        <w:rPr>
          <w:rFonts w:asciiTheme="minorHAnsi" w:hAnsiTheme="minorHAnsi" w:cstheme="minorHAnsi"/>
          <w:bCs/>
          <w:snapToGrid w:val="0"/>
          <w:sz w:val="24"/>
          <w:szCs w:val="24"/>
        </w:rPr>
        <w:t>again, complying</w:t>
      </w:r>
      <w:r w:rsidR="00971103">
        <w:rPr>
          <w:rFonts w:asciiTheme="minorHAnsi" w:hAnsiTheme="minorHAnsi" w:cstheme="minorHAnsi"/>
          <w:bCs/>
          <w:snapToGrid w:val="0"/>
          <w:sz w:val="24"/>
          <w:szCs w:val="24"/>
        </w:rPr>
        <w:t xml:space="preserve"> with government regulations regarding social distancing.</w:t>
      </w:r>
    </w:p>
    <w:p w14:paraId="78716A69" w14:textId="54C7E546" w:rsidR="00B9349B" w:rsidRDefault="00DD650C" w:rsidP="00B3465A">
      <w:pPr>
        <w:pStyle w:val="ListParagraph"/>
        <w:widowControl w:val="0"/>
        <w:numPr>
          <w:ilvl w:val="0"/>
          <w:numId w:val="10"/>
        </w:numPr>
        <w:ind w:left="1560" w:hanging="426"/>
        <w:rPr>
          <w:rFonts w:asciiTheme="minorHAnsi" w:hAnsiTheme="minorHAnsi" w:cstheme="minorHAnsi"/>
          <w:bCs/>
          <w:snapToGrid w:val="0"/>
          <w:sz w:val="24"/>
          <w:szCs w:val="24"/>
        </w:rPr>
      </w:pPr>
      <w:r w:rsidRPr="00DD650C">
        <w:rPr>
          <w:rFonts w:asciiTheme="minorHAnsi" w:hAnsiTheme="minorHAnsi" w:cstheme="minorHAnsi"/>
          <w:b/>
          <w:snapToGrid w:val="0"/>
          <w:sz w:val="24"/>
          <w:szCs w:val="24"/>
        </w:rPr>
        <w:t>Potholes</w:t>
      </w:r>
      <w:r>
        <w:rPr>
          <w:rFonts w:asciiTheme="minorHAnsi" w:hAnsiTheme="minorHAnsi" w:cstheme="minorHAnsi"/>
          <w:bCs/>
          <w:snapToGrid w:val="0"/>
          <w:sz w:val="24"/>
          <w:szCs w:val="24"/>
        </w:rPr>
        <w:t xml:space="preserve">. </w:t>
      </w:r>
      <w:r w:rsidR="003A783A">
        <w:rPr>
          <w:rFonts w:asciiTheme="minorHAnsi" w:hAnsiTheme="minorHAnsi" w:cstheme="minorHAnsi"/>
          <w:bCs/>
          <w:snapToGrid w:val="0"/>
          <w:sz w:val="24"/>
          <w:szCs w:val="24"/>
        </w:rPr>
        <w:t xml:space="preserve">Councillors had noted </w:t>
      </w:r>
      <w:r w:rsidR="00BB7EA2">
        <w:rPr>
          <w:rFonts w:asciiTheme="minorHAnsi" w:hAnsiTheme="minorHAnsi" w:cstheme="minorHAnsi"/>
          <w:bCs/>
          <w:snapToGrid w:val="0"/>
          <w:sz w:val="24"/>
          <w:szCs w:val="24"/>
        </w:rPr>
        <w:t>significant potholes in areas across the Parish, including</w:t>
      </w:r>
      <w:r w:rsidR="00B9349B">
        <w:rPr>
          <w:rFonts w:asciiTheme="minorHAnsi" w:hAnsiTheme="minorHAnsi" w:cstheme="minorHAnsi"/>
          <w:bCs/>
          <w:snapToGrid w:val="0"/>
          <w:sz w:val="24"/>
          <w:szCs w:val="24"/>
        </w:rPr>
        <w:t xml:space="preserve"> Sutton Court Road</w:t>
      </w:r>
      <w:r w:rsidR="00F352A0">
        <w:rPr>
          <w:rFonts w:asciiTheme="minorHAnsi" w:hAnsiTheme="minorHAnsi" w:cstheme="minorHAnsi"/>
          <w:bCs/>
          <w:snapToGrid w:val="0"/>
          <w:sz w:val="24"/>
          <w:szCs w:val="24"/>
        </w:rPr>
        <w:t xml:space="preserve">, the </w:t>
      </w:r>
      <w:proofErr w:type="spellStart"/>
      <w:r w:rsidR="00F352A0">
        <w:rPr>
          <w:rFonts w:asciiTheme="minorHAnsi" w:hAnsiTheme="minorHAnsi" w:cstheme="minorHAnsi"/>
          <w:bCs/>
          <w:snapToGrid w:val="0"/>
          <w:sz w:val="24"/>
          <w:szCs w:val="24"/>
        </w:rPr>
        <w:t>b</w:t>
      </w:r>
      <w:r w:rsidR="001E41AC">
        <w:rPr>
          <w:rFonts w:asciiTheme="minorHAnsi" w:hAnsiTheme="minorHAnsi" w:cstheme="minorHAnsi"/>
          <w:bCs/>
          <w:snapToGrid w:val="0"/>
          <w:sz w:val="24"/>
          <w:szCs w:val="24"/>
        </w:rPr>
        <w:t>ellmouth</w:t>
      </w:r>
      <w:proofErr w:type="spellEnd"/>
      <w:r w:rsidR="001E41AC">
        <w:rPr>
          <w:rFonts w:asciiTheme="minorHAnsi" w:hAnsiTheme="minorHAnsi" w:cstheme="minorHAnsi"/>
          <w:bCs/>
          <w:snapToGrid w:val="0"/>
          <w:sz w:val="24"/>
          <w:szCs w:val="24"/>
        </w:rPr>
        <w:t xml:space="preserve"> at the Carpenters</w:t>
      </w:r>
      <w:r w:rsidR="00D33D9D">
        <w:rPr>
          <w:rFonts w:asciiTheme="minorHAnsi" w:hAnsiTheme="minorHAnsi" w:cstheme="minorHAnsi"/>
          <w:bCs/>
          <w:snapToGrid w:val="0"/>
          <w:sz w:val="24"/>
          <w:szCs w:val="24"/>
        </w:rPr>
        <w:t>,</w:t>
      </w:r>
      <w:r w:rsidR="001E41AC">
        <w:rPr>
          <w:rFonts w:asciiTheme="minorHAnsi" w:hAnsiTheme="minorHAnsi" w:cstheme="minorHAnsi"/>
          <w:bCs/>
          <w:snapToGrid w:val="0"/>
          <w:sz w:val="24"/>
          <w:szCs w:val="24"/>
        </w:rPr>
        <w:t xml:space="preserve"> </w:t>
      </w:r>
      <w:r w:rsidR="00F352A0">
        <w:rPr>
          <w:rFonts w:asciiTheme="minorHAnsi" w:hAnsiTheme="minorHAnsi" w:cstheme="minorHAnsi"/>
          <w:bCs/>
          <w:snapToGrid w:val="0"/>
          <w:sz w:val="24"/>
          <w:szCs w:val="24"/>
        </w:rPr>
        <w:t xml:space="preserve">the </w:t>
      </w:r>
      <w:proofErr w:type="spellStart"/>
      <w:r w:rsidR="001E41AC">
        <w:rPr>
          <w:rFonts w:asciiTheme="minorHAnsi" w:hAnsiTheme="minorHAnsi" w:cstheme="minorHAnsi"/>
          <w:bCs/>
          <w:snapToGrid w:val="0"/>
          <w:sz w:val="24"/>
          <w:szCs w:val="24"/>
        </w:rPr>
        <w:t>bellmouth</w:t>
      </w:r>
      <w:proofErr w:type="spellEnd"/>
      <w:r w:rsidR="001E41AC">
        <w:rPr>
          <w:rFonts w:asciiTheme="minorHAnsi" w:hAnsiTheme="minorHAnsi" w:cstheme="minorHAnsi"/>
          <w:bCs/>
          <w:snapToGrid w:val="0"/>
          <w:sz w:val="24"/>
          <w:szCs w:val="24"/>
        </w:rPr>
        <w:t xml:space="preserve"> at Shopland Road</w:t>
      </w:r>
      <w:r w:rsidR="00D33D9D">
        <w:rPr>
          <w:rFonts w:asciiTheme="minorHAnsi" w:hAnsiTheme="minorHAnsi" w:cstheme="minorHAnsi"/>
          <w:bCs/>
          <w:snapToGrid w:val="0"/>
          <w:sz w:val="24"/>
          <w:szCs w:val="24"/>
        </w:rPr>
        <w:t xml:space="preserve"> and Barling Road, </w:t>
      </w:r>
      <w:r w:rsidR="00623881">
        <w:rPr>
          <w:rFonts w:asciiTheme="minorHAnsi" w:hAnsiTheme="minorHAnsi" w:cstheme="minorHAnsi"/>
          <w:bCs/>
          <w:snapToGrid w:val="0"/>
          <w:sz w:val="24"/>
          <w:szCs w:val="24"/>
        </w:rPr>
        <w:t>near to the should</w:t>
      </w:r>
      <w:r w:rsidR="00B9349B">
        <w:rPr>
          <w:rFonts w:asciiTheme="minorHAnsi" w:hAnsiTheme="minorHAnsi" w:cstheme="minorHAnsi"/>
          <w:bCs/>
          <w:snapToGrid w:val="0"/>
          <w:sz w:val="24"/>
          <w:szCs w:val="24"/>
        </w:rPr>
        <w:t xml:space="preserve">er stick. </w:t>
      </w:r>
      <w:r w:rsidR="00F352A0">
        <w:rPr>
          <w:rFonts w:asciiTheme="minorHAnsi" w:hAnsiTheme="minorHAnsi" w:cstheme="minorHAnsi"/>
          <w:bCs/>
          <w:snapToGrid w:val="0"/>
          <w:sz w:val="24"/>
          <w:szCs w:val="24"/>
        </w:rPr>
        <w:t xml:space="preserve">Cllr Steptoe </w:t>
      </w:r>
      <w:r w:rsidR="00913C2F">
        <w:rPr>
          <w:rFonts w:asciiTheme="minorHAnsi" w:hAnsiTheme="minorHAnsi" w:cstheme="minorHAnsi"/>
          <w:bCs/>
          <w:snapToGrid w:val="0"/>
          <w:sz w:val="24"/>
          <w:szCs w:val="24"/>
        </w:rPr>
        <w:t xml:space="preserve">had </w:t>
      </w:r>
      <w:r w:rsidR="00623881">
        <w:rPr>
          <w:rFonts w:asciiTheme="minorHAnsi" w:hAnsiTheme="minorHAnsi" w:cstheme="minorHAnsi"/>
          <w:bCs/>
          <w:snapToGrid w:val="0"/>
          <w:sz w:val="24"/>
          <w:szCs w:val="24"/>
        </w:rPr>
        <w:t xml:space="preserve">the opportunity to </w:t>
      </w:r>
      <w:r w:rsidR="004C7743">
        <w:rPr>
          <w:rFonts w:asciiTheme="minorHAnsi" w:hAnsiTheme="minorHAnsi" w:cstheme="minorHAnsi"/>
          <w:bCs/>
          <w:snapToGrid w:val="0"/>
          <w:sz w:val="24"/>
          <w:szCs w:val="24"/>
        </w:rPr>
        <w:t>put forward</w:t>
      </w:r>
      <w:r w:rsidR="00913C2F">
        <w:rPr>
          <w:rFonts w:asciiTheme="minorHAnsi" w:hAnsiTheme="minorHAnsi" w:cstheme="minorHAnsi"/>
          <w:bCs/>
          <w:snapToGrid w:val="0"/>
          <w:sz w:val="24"/>
          <w:szCs w:val="24"/>
        </w:rPr>
        <w:t xml:space="preserve"> up to 50 potholes </w:t>
      </w:r>
      <w:r w:rsidR="00C85E27">
        <w:rPr>
          <w:rFonts w:asciiTheme="minorHAnsi" w:hAnsiTheme="minorHAnsi" w:cstheme="minorHAnsi"/>
          <w:bCs/>
          <w:snapToGrid w:val="0"/>
          <w:sz w:val="24"/>
          <w:szCs w:val="24"/>
        </w:rPr>
        <w:t xml:space="preserve">on the carriageway </w:t>
      </w:r>
      <w:r w:rsidR="00913C2F">
        <w:rPr>
          <w:rFonts w:asciiTheme="minorHAnsi" w:hAnsiTheme="minorHAnsi" w:cstheme="minorHAnsi"/>
          <w:bCs/>
          <w:snapToGrid w:val="0"/>
          <w:sz w:val="24"/>
          <w:szCs w:val="24"/>
        </w:rPr>
        <w:t xml:space="preserve">that needed attention across his </w:t>
      </w:r>
      <w:r w:rsidR="00B9349B">
        <w:rPr>
          <w:rFonts w:asciiTheme="minorHAnsi" w:hAnsiTheme="minorHAnsi" w:cstheme="minorHAnsi"/>
          <w:bCs/>
          <w:snapToGrid w:val="0"/>
          <w:sz w:val="24"/>
          <w:szCs w:val="24"/>
        </w:rPr>
        <w:t>County Division.</w:t>
      </w:r>
      <w:r w:rsidR="00913C2F">
        <w:rPr>
          <w:rFonts w:asciiTheme="minorHAnsi" w:hAnsiTheme="minorHAnsi" w:cstheme="minorHAnsi"/>
          <w:bCs/>
          <w:snapToGrid w:val="0"/>
          <w:sz w:val="24"/>
          <w:szCs w:val="24"/>
        </w:rPr>
        <w:t xml:space="preserve"> This information had to be registered</w:t>
      </w:r>
      <w:r w:rsidR="00C85E27">
        <w:rPr>
          <w:rFonts w:asciiTheme="minorHAnsi" w:hAnsiTheme="minorHAnsi" w:cstheme="minorHAnsi"/>
          <w:bCs/>
          <w:snapToGrid w:val="0"/>
          <w:sz w:val="24"/>
          <w:szCs w:val="24"/>
        </w:rPr>
        <w:t xml:space="preserve"> </w:t>
      </w:r>
      <w:r w:rsidR="00B9349B">
        <w:rPr>
          <w:rFonts w:asciiTheme="minorHAnsi" w:hAnsiTheme="minorHAnsi" w:cstheme="minorHAnsi"/>
          <w:bCs/>
          <w:snapToGrid w:val="0"/>
          <w:sz w:val="24"/>
          <w:szCs w:val="24"/>
        </w:rPr>
        <w:t xml:space="preserve">by 17 </w:t>
      </w:r>
      <w:r w:rsidR="008E2BC2">
        <w:rPr>
          <w:rFonts w:asciiTheme="minorHAnsi" w:hAnsiTheme="minorHAnsi" w:cstheme="minorHAnsi"/>
          <w:bCs/>
          <w:snapToGrid w:val="0"/>
          <w:sz w:val="24"/>
          <w:szCs w:val="24"/>
        </w:rPr>
        <w:t>August</w:t>
      </w:r>
      <w:r w:rsidR="00B9349B">
        <w:rPr>
          <w:rFonts w:asciiTheme="minorHAnsi" w:hAnsiTheme="minorHAnsi" w:cstheme="minorHAnsi"/>
          <w:bCs/>
          <w:snapToGrid w:val="0"/>
          <w:sz w:val="24"/>
          <w:szCs w:val="24"/>
        </w:rPr>
        <w:t>.</w:t>
      </w:r>
      <w:r w:rsidR="004C7743">
        <w:rPr>
          <w:rFonts w:asciiTheme="minorHAnsi" w:hAnsiTheme="minorHAnsi" w:cstheme="minorHAnsi"/>
          <w:bCs/>
          <w:snapToGrid w:val="0"/>
          <w:sz w:val="24"/>
          <w:szCs w:val="24"/>
        </w:rPr>
        <w:t xml:space="preserve"> He asked that any potholes identified by Councillors be </w:t>
      </w:r>
      <w:r w:rsidR="00065BE7">
        <w:rPr>
          <w:rFonts w:asciiTheme="minorHAnsi" w:hAnsiTheme="minorHAnsi" w:cstheme="minorHAnsi"/>
          <w:bCs/>
          <w:snapToGrid w:val="0"/>
          <w:sz w:val="24"/>
          <w:szCs w:val="24"/>
        </w:rPr>
        <w:t>sent to him, with location and, if possible, a photo</w:t>
      </w:r>
      <w:r w:rsidR="003B57E6">
        <w:rPr>
          <w:rFonts w:asciiTheme="minorHAnsi" w:hAnsiTheme="minorHAnsi" w:cstheme="minorHAnsi"/>
          <w:bCs/>
          <w:snapToGrid w:val="0"/>
          <w:sz w:val="24"/>
          <w:szCs w:val="24"/>
        </w:rPr>
        <w:t>.</w:t>
      </w:r>
    </w:p>
    <w:p w14:paraId="785AB47F" w14:textId="77777777" w:rsidR="00874A94" w:rsidRDefault="00DD650C" w:rsidP="00B3465A">
      <w:pPr>
        <w:pStyle w:val="ListParagraph"/>
        <w:widowControl w:val="0"/>
        <w:numPr>
          <w:ilvl w:val="0"/>
          <w:numId w:val="10"/>
        </w:numPr>
        <w:ind w:left="1560" w:hanging="426"/>
        <w:rPr>
          <w:rFonts w:asciiTheme="minorHAnsi" w:hAnsiTheme="minorHAnsi" w:cstheme="minorHAnsi"/>
          <w:bCs/>
          <w:snapToGrid w:val="0"/>
          <w:sz w:val="24"/>
          <w:szCs w:val="24"/>
        </w:rPr>
      </w:pPr>
      <w:r w:rsidRPr="00DD650C">
        <w:rPr>
          <w:rFonts w:asciiTheme="minorHAnsi" w:hAnsiTheme="minorHAnsi" w:cstheme="minorHAnsi"/>
          <w:b/>
          <w:snapToGrid w:val="0"/>
          <w:sz w:val="24"/>
          <w:szCs w:val="24"/>
        </w:rPr>
        <w:t>Defibrillators</w:t>
      </w:r>
      <w:r>
        <w:rPr>
          <w:rFonts w:asciiTheme="minorHAnsi" w:hAnsiTheme="minorHAnsi" w:cstheme="minorHAnsi"/>
          <w:bCs/>
          <w:snapToGrid w:val="0"/>
          <w:sz w:val="24"/>
          <w:szCs w:val="24"/>
        </w:rPr>
        <w:t xml:space="preserve">. </w:t>
      </w:r>
      <w:r w:rsidR="003E0532">
        <w:rPr>
          <w:rFonts w:asciiTheme="minorHAnsi" w:hAnsiTheme="minorHAnsi" w:cstheme="minorHAnsi"/>
          <w:bCs/>
          <w:snapToGrid w:val="0"/>
          <w:sz w:val="24"/>
          <w:szCs w:val="24"/>
        </w:rPr>
        <w:t>Discuss</w:t>
      </w:r>
      <w:r w:rsidR="00556FCA">
        <w:rPr>
          <w:rFonts w:asciiTheme="minorHAnsi" w:hAnsiTheme="minorHAnsi" w:cstheme="minorHAnsi"/>
          <w:bCs/>
          <w:snapToGrid w:val="0"/>
          <w:sz w:val="24"/>
          <w:szCs w:val="24"/>
        </w:rPr>
        <w:t xml:space="preserve">ion took place on the options for having defibrillators put </w:t>
      </w:r>
      <w:r w:rsidR="003F446A">
        <w:rPr>
          <w:rFonts w:asciiTheme="minorHAnsi" w:hAnsiTheme="minorHAnsi" w:cstheme="minorHAnsi"/>
          <w:bCs/>
          <w:snapToGrid w:val="0"/>
          <w:sz w:val="24"/>
          <w:szCs w:val="24"/>
        </w:rPr>
        <w:t xml:space="preserve">up within the parish. Cllr </w:t>
      </w:r>
      <w:r w:rsidR="00B24628">
        <w:rPr>
          <w:rFonts w:asciiTheme="minorHAnsi" w:hAnsiTheme="minorHAnsi" w:cstheme="minorHAnsi"/>
          <w:bCs/>
          <w:snapToGrid w:val="0"/>
          <w:sz w:val="24"/>
          <w:szCs w:val="24"/>
        </w:rPr>
        <w:t>Steptoe had funding available within his County Council portfolio to</w:t>
      </w:r>
      <w:r w:rsidR="00E94A81">
        <w:rPr>
          <w:rFonts w:asciiTheme="minorHAnsi" w:hAnsiTheme="minorHAnsi" w:cstheme="minorHAnsi"/>
          <w:bCs/>
          <w:snapToGrid w:val="0"/>
          <w:sz w:val="24"/>
          <w:szCs w:val="24"/>
        </w:rPr>
        <w:t xml:space="preserve"> part-fund projects such as this. He suggested that other parts of the parish could be considered as suitable sites for</w:t>
      </w:r>
      <w:r w:rsidR="00B70205">
        <w:rPr>
          <w:rFonts w:asciiTheme="minorHAnsi" w:hAnsiTheme="minorHAnsi" w:cstheme="minorHAnsi"/>
          <w:bCs/>
          <w:snapToGrid w:val="0"/>
          <w:sz w:val="24"/>
          <w:szCs w:val="24"/>
        </w:rPr>
        <w:t xml:space="preserve"> defibrillators and Councillors sugge</w:t>
      </w:r>
      <w:r w:rsidR="00312413">
        <w:rPr>
          <w:rFonts w:asciiTheme="minorHAnsi" w:hAnsiTheme="minorHAnsi" w:cstheme="minorHAnsi"/>
          <w:bCs/>
          <w:snapToGrid w:val="0"/>
          <w:sz w:val="24"/>
          <w:szCs w:val="24"/>
        </w:rPr>
        <w:t>sted locations such as the</w:t>
      </w:r>
      <w:r w:rsidR="008E2BC2">
        <w:rPr>
          <w:rFonts w:asciiTheme="minorHAnsi" w:hAnsiTheme="minorHAnsi" w:cstheme="minorHAnsi"/>
          <w:bCs/>
          <w:snapToGrid w:val="0"/>
          <w:sz w:val="24"/>
          <w:szCs w:val="24"/>
        </w:rPr>
        <w:t xml:space="preserve"> </w:t>
      </w:r>
      <w:r w:rsidR="008E2B80">
        <w:rPr>
          <w:rFonts w:asciiTheme="minorHAnsi" w:hAnsiTheme="minorHAnsi" w:cstheme="minorHAnsi"/>
          <w:bCs/>
          <w:snapToGrid w:val="0"/>
          <w:sz w:val="24"/>
          <w:szCs w:val="24"/>
        </w:rPr>
        <w:t xml:space="preserve">telephone box </w:t>
      </w:r>
      <w:r w:rsidR="00312413">
        <w:rPr>
          <w:rFonts w:asciiTheme="minorHAnsi" w:hAnsiTheme="minorHAnsi" w:cstheme="minorHAnsi"/>
          <w:bCs/>
          <w:snapToGrid w:val="0"/>
          <w:sz w:val="24"/>
          <w:szCs w:val="24"/>
        </w:rPr>
        <w:t>in Stonebridge</w:t>
      </w:r>
      <w:r w:rsidR="00874A94">
        <w:rPr>
          <w:rFonts w:asciiTheme="minorHAnsi" w:hAnsiTheme="minorHAnsi" w:cstheme="minorHAnsi"/>
          <w:bCs/>
          <w:snapToGrid w:val="0"/>
          <w:sz w:val="24"/>
          <w:szCs w:val="24"/>
        </w:rPr>
        <w:t xml:space="preserve"> and bus shelters or post boxes.</w:t>
      </w:r>
    </w:p>
    <w:p w14:paraId="3B6B69AA" w14:textId="4CBAE71F" w:rsidR="004F5C8E" w:rsidRPr="00A944BD" w:rsidRDefault="00874A94" w:rsidP="00B3465A">
      <w:pPr>
        <w:pStyle w:val="ListParagraph"/>
        <w:widowControl w:val="0"/>
        <w:numPr>
          <w:ilvl w:val="0"/>
          <w:numId w:val="10"/>
        </w:numPr>
        <w:ind w:left="1560" w:hanging="426"/>
        <w:rPr>
          <w:rFonts w:asciiTheme="minorHAnsi" w:hAnsiTheme="minorHAnsi" w:cstheme="minorHAnsi"/>
          <w:bCs/>
          <w:snapToGrid w:val="0"/>
          <w:sz w:val="24"/>
          <w:szCs w:val="24"/>
        </w:rPr>
      </w:pPr>
      <w:r>
        <w:rPr>
          <w:rFonts w:asciiTheme="minorHAnsi" w:hAnsiTheme="minorHAnsi" w:cstheme="minorHAnsi"/>
          <w:bCs/>
          <w:snapToGrid w:val="0"/>
          <w:sz w:val="24"/>
          <w:szCs w:val="24"/>
        </w:rPr>
        <w:t>Cllr Gard</w:t>
      </w:r>
      <w:r w:rsidR="009C0F77">
        <w:rPr>
          <w:rFonts w:asciiTheme="minorHAnsi" w:hAnsiTheme="minorHAnsi" w:cstheme="minorHAnsi"/>
          <w:bCs/>
          <w:snapToGrid w:val="0"/>
          <w:sz w:val="24"/>
          <w:szCs w:val="24"/>
        </w:rPr>
        <w:t>i</w:t>
      </w:r>
      <w:r>
        <w:rPr>
          <w:rFonts w:asciiTheme="minorHAnsi" w:hAnsiTheme="minorHAnsi" w:cstheme="minorHAnsi"/>
          <w:bCs/>
          <w:snapToGrid w:val="0"/>
          <w:sz w:val="24"/>
          <w:szCs w:val="24"/>
        </w:rPr>
        <w:t xml:space="preserve">ner raised the issue of the </w:t>
      </w:r>
      <w:r w:rsidR="008E2B80">
        <w:rPr>
          <w:rFonts w:asciiTheme="minorHAnsi" w:hAnsiTheme="minorHAnsi" w:cstheme="minorHAnsi"/>
          <w:bCs/>
          <w:snapToGrid w:val="0"/>
          <w:sz w:val="24"/>
          <w:szCs w:val="24"/>
        </w:rPr>
        <w:t>boundary marke</w:t>
      </w:r>
      <w:r>
        <w:rPr>
          <w:rFonts w:asciiTheme="minorHAnsi" w:hAnsiTheme="minorHAnsi" w:cstheme="minorHAnsi"/>
          <w:bCs/>
          <w:snapToGrid w:val="0"/>
          <w:sz w:val="24"/>
          <w:szCs w:val="24"/>
        </w:rPr>
        <w:t xml:space="preserve">r </w:t>
      </w:r>
      <w:r w:rsidR="00A42A58">
        <w:rPr>
          <w:rFonts w:asciiTheme="minorHAnsi" w:hAnsiTheme="minorHAnsi" w:cstheme="minorHAnsi"/>
          <w:bCs/>
          <w:snapToGrid w:val="0"/>
          <w:sz w:val="24"/>
          <w:szCs w:val="24"/>
        </w:rPr>
        <w:t>at his property, which was the last</w:t>
      </w:r>
      <w:r w:rsidR="008E2B80">
        <w:rPr>
          <w:rFonts w:asciiTheme="minorHAnsi" w:hAnsiTheme="minorHAnsi" w:cstheme="minorHAnsi"/>
          <w:bCs/>
          <w:snapToGrid w:val="0"/>
          <w:sz w:val="24"/>
          <w:szCs w:val="24"/>
        </w:rPr>
        <w:t xml:space="preserve"> house in </w:t>
      </w:r>
      <w:proofErr w:type="gramStart"/>
      <w:r w:rsidR="008E2B80">
        <w:rPr>
          <w:rFonts w:asciiTheme="minorHAnsi" w:hAnsiTheme="minorHAnsi" w:cstheme="minorHAnsi"/>
          <w:bCs/>
          <w:snapToGrid w:val="0"/>
          <w:sz w:val="24"/>
          <w:szCs w:val="24"/>
        </w:rPr>
        <w:t>Rochford</w:t>
      </w:r>
      <w:proofErr w:type="gramEnd"/>
      <w:r w:rsidR="00A42A58">
        <w:rPr>
          <w:rFonts w:asciiTheme="minorHAnsi" w:hAnsiTheme="minorHAnsi" w:cstheme="minorHAnsi"/>
          <w:bCs/>
          <w:snapToGrid w:val="0"/>
          <w:sz w:val="24"/>
          <w:szCs w:val="24"/>
        </w:rPr>
        <w:t xml:space="preserve"> and which had been destroyed during </w:t>
      </w:r>
      <w:r w:rsidR="008E4800">
        <w:rPr>
          <w:rFonts w:asciiTheme="minorHAnsi" w:hAnsiTheme="minorHAnsi" w:cstheme="minorHAnsi"/>
          <w:bCs/>
          <w:snapToGrid w:val="0"/>
          <w:sz w:val="24"/>
          <w:szCs w:val="24"/>
        </w:rPr>
        <w:t xml:space="preserve">grass cutting. </w:t>
      </w:r>
      <w:r w:rsidR="004F5C8E">
        <w:rPr>
          <w:rFonts w:asciiTheme="minorHAnsi" w:hAnsiTheme="minorHAnsi" w:cstheme="minorHAnsi"/>
          <w:bCs/>
          <w:snapToGrid w:val="0"/>
          <w:sz w:val="24"/>
          <w:szCs w:val="24"/>
        </w:rPr>
        <w:t xml:space="preserve">This </w:t>
      </w:r>
      <w:r w:rsidR="000D61C1">
        <w:rPr>
          <w:rFonts w:asciiTheme="minorHAnsi" w:hAnsiTheme="minorHAnsi" w:cstheme="minorHAnsi"/>
          <w:bCs/>
          <w:snapToGrid w:val="0"/>
          <w:sz w:val="24"/>
          <w:szCs w:val="24"/>
        </w:rPr>
        <w:t>was</w:t>
      </w:r>
      <w:r w:rsidR="004F5C8E">
        <w:rPr>
          <w:rFonts w:asciiTheme="minorHAnsi" w:hAnsiTheme="minorHAnsi" w:cstheme="minorHAnsi"/>
          <w:bCs/>
          <w:snapToGrid w:val="0"/>
          <w:sz w:val="24"/>
          <w:szCs w:val="24"/>
        </w:rPr>
        <w:t xml:space="preserve"> a maintenance issue</w:t>
      </w:r>
      <w:r w:rsidR="008E4800">
        <w:rPr>
          <w:rFonts w:asciiTheme="minorHAnsi" w:hAnsiTheme="minorHAnsi" w:cstheme="minorHAnsi"/>
          <w:bCs/>
          <w:snapToGrid w:val="0"/>
          <w:sz w:val="24"/>
          <w:szCs w:val="24"/>
        </w:rPr>
        <w:t xml:space="preserve"> and i</w:t>
      </w:r>
      <w:r w:rsidR="004F5C8E">
        <w:rPr>
          <w:rFonts w:asciiTheme="minorHAnsi" w:hAnsiTheme="minorHAnsi" w:cstheme="minorHAnsi"/>
          <w:bCs/>
          <w:snapToGrid w:val="0"/>
          <w:sz w:val="24"/>
          <w:szCs w:val="24"/>
        </w:rPr>
        <w:t>t would have to be established whether this was a</w:t>
      </w:r>
      <w:r w:rsidR="000D61C1">
        <w:rPr>
          <w:rFonts w:asciiTheme="minorHAnsi" w:hAnsiTheme="minorHAnsi" w:cstheme="minorHAnsi"/>
          <w:bCs/>
          <w:snapToGrid w:val="0"/>
          <w:sz w:val="24"/>
          <w:szCs w:val="24"/>
        </w:rPr>
        <w:t>n</w:t>
      </w:r>
      <w:r w:rsidR="004F5C8E">
        <w:rPr>
          <w:rFonts w:asciiTheme="minorHAnsi" w:hAnsiTheme="minorHAnsi" w:cstheme="minorHAnsi"/>
          <w:bCs/>
          <w:snapToGrid w:val="0"/>
          <w:sz w:val="24"/>
          <w:szCs w:val="24"/>
        </w:rPr>
        <w:t xml:space="preserve"> </w:t>
      </w:r>
      <w:r w:rsidR="00B21951">
        <w:rPr>
          <w:rFonts w:asciiTheme="minorHAnsi" w:hAnsiTheme="minorHAnsi" w:cstheme="minorHAnsi"/>
          <w:bCs/>
          <w:snapToGrid w:val="0"/>
          <w:sz w:val="24"/>
          <w:szCs w:val="24"/>
        </w:rPr>
        <w:t>RDC</w:t>
      </w:r>
      <w:r w:rsidR="004F5C8E">
        <w:rPr>
          <w:rFonts w:asciiTheme="minorHAnsi" w:hAnsiTheme="minorHAnsi" w:cstheme="minorHAnsi"/>
          <w:bCs/>
          <w:snapToGrid w:val="0"/>
          <w:sz w:val="24"/>
          <w:szCs w:val="24"/>
        </w:rPr>
        <w:t xml:space="preserve">, </w:t>
      </w:r>
      <w:r w:rsidR="00B21951">
        <w:rPr>
          <w:rFonts w:asciiTheme="minorHAnsi" w:hAnsiTheme="minorHAnsi" w:cstheme="minorHAnsi"/>
          <w:bCs/>
          <w:snapToGrid w:val="0"/>
          <w:sz w:val="24"/>
          <w:szCs w:val="24"/>
        </w:rPr>
        <w:t>ECC</w:t>
      </w:r>
      <w:r w:rsidR="004F5C8E">
        <w:rPr>
          <w:rFonts w:asciiTheme="minorHAnsi" w:hAnsiTheme="minorHAnsi" w:cstheme="minorHAnsi"/>
          <w:bCs/>
          <w:snapToGrid w:val="0"/>
          <w:sz w:val="24"/>
          <w:szCs w:val="24"/>
        </w:rPr>
        <w:t xml:space="preserve"> or Southend Borough Council matter</w:t>
      </w:r>
      <w:r w:rsidR="004F5C8E" w:rsidRPr="00A944BD">
        <w:rPr>
          <w:rFonts w:asciiTheme="minorHAnsi" w:hAnsiTheme="minorHAnsi" w:cstheme="minorHAnsi"/>
          <w:bCs/>
          <w:snapToGrid w:val="0"/>
          <w:sz w:val="24"/>
          <w:szCs w:val="24"/>
        </w:rPr>
        <w:t>.</w:t>
      </w:r>
    </w:p>
    <w:p w14:paraId="3E3C14BB" w14:textId="4B212FBE" w:rsidR="00554C57" w:rsidRDefault="004F5C8E" w:rsidP="00B3465A">
      <w:pPr>
        <w:pStyle w:val="ListParagraph"/>
        <w:widowControl w:val="0"/>
        <w:numPr>
          <w:ilvl w:val="0"/>
          <w:numId w:val="10"/>
        </w:numPr>
        <w:ind w:left="1560" w:hanging="426"/>
        <w:rPr>
          <w:rFonts w:asciiTheme="minorHAnsi" w:hAnsiTheme="minorHAnsi" w:cstheme="minorHAnsi"/>
          <w:bCs/>
          <w:snapToGrid w:val="0"/>
          <w:sz w:val="24"/>
          <w:szCs w:val="24"/>
        </w:rPr>
      </w:pPr>
      <w:r w:rsidRPr="00B21951">
        <w:rPr>
          <w:rFonts w:asciiTheme="minorHAnsi" w:hAnsiTheme="minorHAnsi" w:cstheme="minorHAnsi"/>
          <w:b/>
          <w:snapToGrid w:val="0"/>
          <w:sz w:val="24"/>
          <w:szCs w:val="24"/>
        </w:rPr>
        <w:t>Speeding</w:t>
      </w:r>
      <w:r>
        <w:rPr>
          <w:rFonts w:asciiTheme="minorHAnsi" w:hAnsiTheme="minorHAnsi" w:cstheme="minorHAnsi"/>
          <w:bCs/>
          <w:snapToGrid w:val="0"/>
          <w:sz w:val="24"/>
          <w:szCs w:val="24"/>
        </w:rPr>
        <w:t xml:space="preserve">. </w:t>
      </w:r>
      <w:r w:rsidR="00263C9A">
        <w:rPr>
          <w:rFonts w:asciiTheme="minorHAnsi" w:hAnsiTheme="minorHAnsi" w:cstheme="minorHAnsi"/>
          <w:bCs/>
          <w:snapToGrid w:val="0"/>
          <w:sz w:val="24"/>
          <w:szCs w:val="24"/>
        </w:rPr>
        <w:t>Speeding was a real issue in the parish,</w:t>
      </w:r>
      <w:r w:rsidR="00E244EB">
        <w:rPr>
          <w:rFonts w:asciiTheme="minorHAnsi" w:hAnsiTheme="minorHAnsi" w:cstheme="minorHAnsi"/>
          <w:bCs/>
          <w:snapToGrid w:val="0"/>
          <w:sz w:val="24"/>
          <w:szCs w:val="24"/>
        </w:rPr>
        <w:t xml:space="preserve"> particular</w:t>
      </w:r>
      <w:r w:rsidR="00263C9A">
        <w:rPr>
          <w:rFonts w:asciiTheme="minorHAnsi" w:hAnsiTheme="minorHAnsi" w:cstheme="minorHAnsi"/>
          <w:bCs/>
          <w:snapToGrid w:val="0"/>
          <w:sz w:val="24"/>
          <w:szCs w:val="24"/>
        </w:rPr>
        <w:t>ly on</w:t>
      </w:r>
      <w:r w:rsidR="00E244EB">
        <w:rPr>
          <w:rFonts w:asciiTheme="minorHAnsi" w:hAnsiTheme="minorHAnsi" w:cstheme="minorHAnsi"/>
          <w:bCs/>
          <w:snapToGrid w:val="0"/>
          <w:sz w:val="24"/>
          <w:szCs w:val="24"/>
        </w:rPr>
        <w:t xml:space="preserve"> the </w:t>
      </w:r>
      <w:r w:rsidR="00263C9A">
        <w:rPr>
          <w:rFonts w:asciiTheme="minorHAnsi" w:hAnsiTheme="minorHAnsi" w:cstheme="minorHAnsi"/>
          <w:bCs/>
          <w:snapToGrid w:val="0"/>
          <w:sz w:val="24"/>
          <w:szCs w:val="24"/>
        </w:rPr>
        <w:t>S</w:t>
      </w:r>
      <w:r w:rsidR="00E244EB">
        <w:rPr>
          <w:rFonts w:asciiTheme="minorHAnsi" w:hAnsiTheme="minorHAnsi" w:cstheme="minorHAnsi"/>
          <w:bCs/>
          <w:snapToGrid w:val="0"/>
          <w:sz w:val="24"/>
          <w:szCs w:val="24"/>
        </w:rPr>
        <w:t xml:space="preserve">outhend </w:t>
      </w:r>
      <w:r w:rsidR="000D61C1">
        <w:rPr>
          <w:rFonts w:asciiTheme="minorHAnsi" w:hAnsiTheme="minorHAnsi" w:cstheme="minorHAnsi"/>
          <w:bCs/>
          <w:snapToGrid w:val="0"/>
          <w:sz w:val="24"/>
          <w:szCs w:val="24"/>
        </w:rPr>
        <w:t>R</w:t>
      </w:r>
      <w:r w:rsidR="00E244EB">
        <w:rPr>
          <w:rFonts w:asciiTheme="minorHAnsi" w:hAnsiTheme="minorHAnsi" w:cstheme="minorHAnsi"/>
          <w:bCs/>
          <w:snapToGrid w:val="0"/>
          <w:sz w:val="24"/>
          <w:szCs w:val="24"/>
        </w:rPr>
        <w:t>oad</w:t>
      </w:r>
      <w:r w:rsidR="000D61C1">
        <w:rPr>
          <w:rFonts w:asciiTheme="minorHAnsi" w:hAnsiTheme="minorHAnsi" w:cstheme="minorHAnsi"/>
          <w:bCs/>
          <w:snapToGrid w:val="0"/>
          <w:sz w:val="24"/>
          <w:szCs w:val="24"/>
        </w:rPr>
        <w:t xml:space="preserve"> (see Cllr McPherson’s report below)</w:t>
      </w:r>
      <w:r w:rsidR="00E244EB">
        <w:rPr>
          <w:rFonts w:asciiTheme="minorHAnsi" w:hAnsiTheme="minorHAnsi" w:cstheme="minorHAnsi"/>
          <w:bCs/>
          <w:snapToGrid w:val="0"/>
          <w:sz w:val="24"/>
          <w:szCs w:val="24"/>
        </w:rPr>
        <w:t xml:space="preserve">. </w:t>
      </w:r>
      <w:r w:rsidR="00263C9A">
        <w:rPr>
          <w:rFonts w:asciiTheme="minorHAnsi" w:hAnsiTheme="minorHAnsi" w:cstheme="minorHAnsi"/>
          <w:bCs/>
          <w:snapToGrid w:val="0"/>
          <w:sz w:val="24"/>
          <w:szCs w:val="24"/>
        </w:rPr>
        <w:t>There had been a serious a</w:t>
      </w:r>
      <w:r w:rsidR="00E244EB">
        <w:rPr>
          <w:rFonts w:asciiTheme="minorHAnsi" w:hAnsiTheme="minorHAnsi" w:cstheme="minorHAnsi"/>
          <w:bCs/>
          <w:snapToGrid w:val="0"/>
          <w:sz w:val="24"/>
          <w:szCs w:val="24"/>
        </w:rPr>
        <w:t xml:space="preserve">ccident by </w:t>
      </w:r>
      <w:r w:rsidR="00263C9A">
        <w:rPr>
          <w:rFonts w:asciiTheme="minorHAnsi" w:hAnsiTheme="minorHAnsi" w:cstheme="minorHAnsi"/>
          <w:bCs/>
          <w:snapToGrid w:val="0"/>
          <w:sz w:val="24"/>
          <w:szCs w:val="24"/>
        </w:rPr>
        <w:t>M</w:t>
      </w:r>
      <w:r w:rsidR="00E244EB">
        <w:rPr>
          <w:rFonts w:asciiTheme="minorHAnsi" w:hAnsiTheme="minorHAnsi" w:cstheme="minorHAnsi"/>
          <w:bCs/>
          <w:snapToGrid w:val="0"/>
          <w:sz w:val="24"/>
          <w:szCs w:val="24"/>
        </w:rPr>
        <w:t>orley</w:t>
      </w:r>
      <w:r w:rsidR="00263C9A">
        <w:rPr>
          <w:rFonts w:asciiTheme="minorHAnsi" w:hAnsiTheme="minorHAnsi" w:cstheme="minorHAnsi"/>
          <w:bCs/>
          <w:snapToGrid w:val="0"/>
          <w:sz w:val="24"/>
          <w:szCs w:val="24"/>
        </w:rPr>
        <w:t>’</w:t>
      </w:r>
      <w:r w:rsidR="00E244EB">
        <w:rPr>
          <w:rFonts w:asciiTheme="minorHAnsi" w:hAnsiTheme="minorHAnsi" w:cstheme="minorHAnsi"/>
          <w:bCs/>
          <w:snapToGrid w:val="0"/>
          <w:sz w:val="24"/>
          <w:szCs w:val="24"/>
        </w:rPr>
        <w:t>s</w:t>
      </w:r>
      <w:r w:rsidR="00263C9A">
        <w:rPr>
          <w:rFonts w:asciiTheme="minorHAnsi" w:hAnsiTheme="minorHAnsi" w:cstheme="minorHAnsi"/>
          <w:bCs/>
          <w:snapToGrid w:val="0"/>
          <w:sz w:val="24"/>
          <w:szCs w:val="24"/>
        </w:rPr>
        <w:t xml:space="preserve"> Garden Centre recently. A request for a 20</w:t>
      </w:r>
      <w:r w:rsidR="000D61C1">
        <w:rPr>
          <w:rFonts w:asciiTheme="minorHAnsi" w:hAnsiTheme="minorHAnsi" w:cstheme="minorHAnsi"/>
          <w:bCs/>
          <w:snapToGrid w:val="0"/>
          <w:sz w:val="24"/>
          <w:szCs w:val="24"/>
        </w:rPr>
        <w:t>-</w:t>
      </w:r>
      <w:r w:rsidR="00263C9A">
        <w:rPr>
          <w:rFonts w:asciiTheme="minorHAnsi" w:hAnsiTheme="minorHAnsi" w:cstheme="minorHAnsi"/>
          <w:bCs/>
          <w:snapToGrid w:val="0"/>
          <w:sz w:val="24"/>
          <w:szCs w:val="24"/>
        </w:rPr>
        <w:t>mph speed limit across the whole of the parish was unlikely to be granted</w:t>
      </w:r>
      <w:r w:rsidR="00A92248">
        <w:rPr>
          <w:rFonts w:asciiTheme="minorHAnsi" w:hAnsiTheme="minorHAnsi" w:cstheme="minorHAnsi"/>
          <w:bCs/>
          <w:snapToGrid w:val="0"/>
          <w:sz w:val="24"/>
          <w:szCs w:val="24"/>
        </w:rPr>
        <w:t xml:space="preserve">; </w:t>
      </w:r>
      <w:r w:rsidR="00554C57">
        <w:rPr>
          <w:rFonts w:asciiTheme="minorHAnsi" w:hAnsiTheme="minorHAnsi" w:cstheme="minorHAnsi"/>
          <w:bCs/>
          <w:snapToGrid w:val="0"/>
          <w:sz w:val="24"/>
          <w:szCs w:val="24"/>
        </w:rPr>
        <w:t>however, Cllr Steptoe continued to work on this. It was noted that traffic calming measures came with their own problems.</w:t>
      </w:r>
    </w:p>
    <w:p w14:paraId="0FCA7D84" w14:textId="747E8D25" w:rsidR="000D5E70" w:rsidRDefault="00B4516E" w:rsidP="00B3465A">
      <w:pPr>
        <w:pStyle w:val="ListParagraph"/>
        <w:widowControl w:val="0"/>
        <w:numPr>
          <w:ilvl w:val="0"/>
          <w:numId w:val="10"/>
        </w:numPr>
        <w:ind w:left="1560" w:hanging="426"/>
        <w:rPr>
          <w:rFonts w:asciiTheme="minorHAnsi" w:hAnsiTheme="minorHAnsi" w:cstheme="minorHAnsi"/>
          <w:bCs/>
          <w:snapToGrid w:val="0"/>
          <w:sz w:val="24"/>
          <w:szCs w:val="24"/>
        </w:rPr>
      </w:pPr>
      <w:r w:rsidRPr="00886643">
        <w:rPr>
          <w:rFonts w:asciiTheme="minorHAnsi" w:hAnsiTheme="minorHAnsi" w:cstheme="minorHAnsi"/>
          <w:b/>
          <w:snapToGrid w:val="0"/>
          <w:sz w:val="24"/>
          <w:szCs w:val="24"/>
        </w:rPr>
        <w:t xml:space="preserve">White paper </w:t>
      </w:r>
      <w:r w:rsidR="00554C57" w:rsidRPr="00886643">
        <w:rPr>
          <w:rFonts w:asciiTheme="minorHAnsi" w:hAnsiTheme="minorHAnsi" w:cstheme="minorHAnsi"/>
          <w:b/>
          <w:snapToGrid w:val="0"/>
          <w:sz w:val="24"/>
          <w:szCs w:val="24"/>
        </w:rPr>
        <w:t xml:space="preserve">- </w:t>
      </w:r>
      <w:r w:rsidRPr="00886643">
        <w:rPr>
          <w:rFonts w:asciiTheme="minorHAnsi" w:hAnsiTheme="minorHAnsi" w:cstheme="minorHAnsi"/>
          <w:b/>
          <w:snapToGrid w:val="0"/>
          <w:sz w:val="24"/>
          <w:szCs w:val="24"/>
        </w:rPr>
        <w:t>planning.</w:t>
      </w:r>
      <w:r>
        <w:rPr>
          <w:rFonts w:asciiTheme="minorHAnsi" w:hAnsiTheme="minorHAnsi" w:cstheme="minorHAnsi"/>
          <w:bCs/>
          <w:snapToGrid w:val="0"/>
          <w:sz w:val="24"/>
          <w:szCs w:val="24"/>
        </w:rPr>
        <w:t xml:space="preserve"> </w:t>
      </w:r>
      <w:r w:rsidR="00886643">
        <w:rPr>
          <w:rFonts w:asciiTheme="minorHAnsi" w:hAnsiTheme="minorHAnsi" w:cstheme="minorHAnsi"/>
          <w:bCs/>
          <w:snapToGrid w:val="0"/>
          <w:sz w:val="24"/>
          <w:szCs w:val="24"/>
        </w:rPr>
        <w:t>Cllr Steptoe referred to discussions that had taken place on</w:t>
      </w:r>
      <w:r w:rsidR="00AC783D">
        <w:rPr>
          <w:rFonts w:asciiTheme="minorHAnsi" w:hAnsiTheme="minorHAnsi" w:cstheme="minorHAnsi"/>
          <w:bCs/>
          <w:snapToGrid w:val="0"/>
          <w:sz w:val="24"/>
          <w:szCs w:val="24"/>
        </w:rPr>
        <w:t xml:space="preserve"> the proposals in the Government’s white paper. The proposals included</w:t>
      </w:r>
      <w:r w:rsidR="000B594D">
        <w:rPr>
          <w:rFonts w:asciiTheme="minorHAnsi" w:hAnsiTheme="minorHAnsi" w:cstheme="minorHAnsi"/>
          <w:bCs/>
          <w:snapToGrid w:val="0"/>
          <w:sz w:val="24"/>
          <w:szCs w:val="24"/>
        </w:rPr>
        <w:t xml:space="preserve"> </w:t>
      </w:r>
      <w:r w:rsidR="00151A10">
        <w:rPr>
          <w:rFonts w:asciiTheme="minorHAnsi" w:hAnsiTheme="minorHAnsi" w:cstheme="minorHAnsi"/>
          <w:bCs/>
          <w:snapToGrid w:val="0"/>
          <w:sz w:val="24"/>
          <w:szCs w:val="24"/>
        </w:rPr>
        <w:t>potential changes to the ‘d</w:t>
      </w:r>
      <w:r>
        <w:rPr>
          <w:rFonts w:asciiTheme="minorHAnsi" w:hAnsiTheme="minorHAnsi" w:cstheme="minorHAnsi"/>
          <w:bCs/>
          <w:snapToGrid w:val="0"/>
          <w:sz w:val="24"/>
          <w:szCs w:val="24"/>
        </w:rPr>
        <w:t>uty to cooperate</w:t>
      </w:r>
      <w:r w:rsidR="007F1B1C">
        <w:rPr>
          <w:rFonts w:asciiTheme="minorHAnsi" w:hAnsiTheme="minorHAnsi" w:cstheme="minorHAnsi"/>
          <w:bCs/>
          <w:snapToGrid w:val="0"/>
          <w:sz w:val="24"/>
          <w:szCs w:val="24"/>
        </w:rPr>
        <w:t>’</w:t>
      </w:r>
      <w:r w:rsidR="00B556EF">
        <w:rPr>
          <w:rFonts w:asciiTheme="minorHAnsi" w:hAnsiTheme="minorHAnsi" w:cstheme="minorHAnsi"/>
          <w:bCs/>
          <w:snapToGrid w:val="0"/>
          <w:sz w:val="24"/>
          <w:szCs w:val="24"/>
        </w:rPr>
        <w:t>, the discontinuation of the S106 agreement and CI</w:t>
      </w:r>
      <w:r w:rsidR="005A5E29">
        <w:rPr>
          <w:rFonts w:asciiTheme="minorHAnsi" w:hAnsiTheme="minorHAnsi" w:cstheme="minorHAnsi"/>
          <w:bCs/>
          <w:snapToGrid w:val="0"/>
          <w:sz w:val="24"/>
          <w:szCs w:val="24"/>
        </w:rPr>
        <w:t>LL</w:t>
      </w:r>
      <w:r w:rsidR="00A46AFA">
        <w:rPr>
          <w:rFonts w:asciiTheme="minorHAnsi" w:hAnsiTheme="minorHAnsi" w:cstheme="minorHAnsi"/>
          <w:bCs/>
          <w:snapToGrid w:val="0"/>
          <w:sz w:val="24"/>
          <w:szCs w:val="24"/>
        </w:rPr>
        <w:t xml:space="preserve"> and replacement with an infrastructure levy</w:t>
      </w:r>
      <w:r w:rsidR="007F1B1C">
        <w:rPr>
          <w:rFonts w:asciiTheme="minorHAnsi" w:hAnsiTheme="minorHAnsi" w:cstheme="minorHAnsi"/>
          <w:bCs/>
          <w:snapToGrid w:val="0"/>
          <w:sz w:val="24"/>
          <w:szCs w:val="24"/>
        </w:rPr>
        <w:t xml:space="preserve"> and the introduction of ‘p</w:t>
      </w:r>
      <w:r>
        <w:rPr>
          <w:rFonts w:asciiTheme="minorHAnsi" w:hAnsiTheme="minorHAnsi" w:cstheme="minorHAnsi"/>
          <w:bCs/>
          <w:snapToGrid w:val="0"/>
          <w:sz w:val="24"/>
          <w:szCs w:val="24"/>
        </w:rPr>
        <w:t>ermission in principal</w:t>
      </w:r>
      <w:r w:rsidR="007F1B1C">
        <w:rPr>
          <w:rFonts w:asciiTheme="minorHAnsi" w:hAnsiTheme="minorHAnsi" w:cstheme="minorHAnsi"/>
          <w:bCs/>
          <w:snapToGrid w:val="0"/>
          <w:sz w:val="24"/>
          <w:szCs w:val="24"/>
        </w:rPr>
        <w:t>’ for planning</w:t>
      </w:r>
      <w:r w:rsidR="00B556EF">
        <w:rPr>
          <w:rFonts w:asciiTheme="minorHAnsi" w:hAnsiTheme="minorHAnsi" w:cstheme="minorHAnsi"/>
          <w:bCs/>
          <w:snapToGrid w:val="0"/>
          <w:sz w:val="24"/>
          <w:szCs w:val="24"/>
        </w:rPr>
        <w:t>, where a d</w:t>
      </w:r>
      <w:r>
        <w:rPr>
          <w:rFonts w:asciiTheme="minorHAnsi" w:hAnsiTheme="minorHAnsi" w:cstheme="minorHAnsi"/>
          <w:bCs/>
          <w:snapToGrid w:val="0"/>
          <w:sz w:val="24"/>
          <w:szCs w:val="24"/>
        </w:rPr>
        <w:t xml:space="preserve">eveloper </w:t>
      </w:r>
      <w:r w:rsidR="00B556EF">
        <w:rPr>
          <w:rFonts w:asciiTheme="minorHAnsi" w:hAnsiTheme="minorHAnsi" w:cstheme="minorHAnsi"/>
          <w:bCs/>
          <w:snapToGrid w:val="0"/>
          <w:sz w:val="24"/>
          <w:szCs w:val="24"/>
        </w:rPr>
        <w:t xml:space="preserve">can </w:t>
      </w:r>
      <w:r>
        <w:rPr>
          <w:rFonts w:asciiTheme="minorHAnsi" w:hAnsiTheme="minorHAnsi" w:cstheme="minorHAnsi"/>
          <w:bCs/>
          <w:snapToGrid w:val="0"/>
          <w:sz w:val="24"/>
          <w:szCs w:val="24"/>
        </w:rPr>
        <w:t>assume that they can have planning permission unless circumstances pre</w:t>
      </w:r>
      <w:r w:rsidR="004F15D2">
        <w:rPr>
          <w:rFonts w:asciiTheme="minorHAnsi" w:hAnsiTheme="minorHAnsi" w:cstheme="minorHAnsi"/>
          <w:bCs/>
          <w:snapToGrid w:val="0"/>
          <w:sz w:val="24"/>
          <w:szCs w:val="24"/>
        </w:rPr>
        <w:t>clude it.</w:t>
      </w:r>
      <w:r w:rsidR="00442937">
        <w:rPr>
          <w:rFonts w:asciiTheme="minorHAnsi" w:hAnsiTheme="minorHAnsi" w:cstheme="minorHAnsi"/>
          <w:bCs/>
          <w:snapToGrid w:val="0"/>
          <w:sz w:val="24"/>
          <w:szCs w:val="24"/>
        </w:rPr>
        <w:t xml:space="preserve"> </w:t>
      </w:r>
      <w:r w:rsidR="00B556EF">
        <w:rPr>
          <w:rFonts w:asciiTheme="minorHAnsi" w:hAnsiTheme="minorHAnsi" w:cstheme="minorHAnsi"/>
          <w:bCs/>
          <w:snapToGrid w:val="0"/>
          <w:sz w:val="24"/>
          <w:szCs w:val="24"/>
        </w:rPr>
        <w:t>However, the fine detail of the proposals ha</w:t>
      </w:r>
      <w:r w:rsidR="00860C30">
        <w:rPr>
          <w:rFonts w:asciiTheme="minorHAnsi" w:hAnsiTheme="minorHAnsi" w:cstheme="minorHAnsi"/>
          <w:bCs/>
          <w:snapToGrid w:val="0"/>
          <w:sz w:val="24"/>
          <w:szCs w:val="24"/>
        </w:rPr>
        <w:t>d</w:t>
      </w:r>
      <w:r w:rsidR="00B556EF">
        <w:rPr>
          <w:rFonts w:asciiTheme="minorHAnsi" w:hAnsiTheme="minorHAnsi" w:cstheme="minorHAnsi"/>
          <w:bCs/>
          <w:snapToGrid w:val="0"/>
          <w:sz w:val="24"/>
          <w:szCs w:val="24"/>
        </w:rPr>
        <w:t xml:space="preserve"> not been drafted yet</w:t>
      </w:r>
      <w:r w:rsidR="0009431E">
        <w:rPr>
          <w:rFonts w:asciiTheme="minorHAnsi" w:hAnsiTheme="minorHAnsi" w:cstheme="minorHAnsi"/>
          <w:bCs/>
          <w:snapToGrid w:val="0"/>
          <w:sz w:val="24"/>
          <w:szCs w:val="24"/>
        </w:rPr>
        <w:t xml:space="preserve"> and </w:t>
      </w:r>
      <w:r w:rsidR="000642E8">
        <w:rPr>
          <w:rFonts w:asciiTheme="minorHAnsi" w:hAnsiTheme="minorHAnsi" w:cstheme="minorHAnsi"/>
          <w:bCs/>
          <w:snapToGrid w:val="0"/>
          <w:sz w:val="24"/>
          <w:szCs w:val="24"/>
        </w:rPr>
        <w:t xml:space="preserve">things </w:t>
      </w:r>
      <w:r w:rsidR="007A0A5D">
        <w:rPr>
          <w:rFonts w:asciiTheme="minorHAnsi" w:hAnsiTheme="minorHAnsi" w:cstheme="minorHAnsi"/>
          <w:bCs/>
          <w:snapToGrid w:val="0"/>
          <w:sz w:val="24"/>
          <w:szCs w:val="24"/>
        </w:rPr>
        <w:t>we</w:t>
      </w:r>
      <w:r w:rsidR="000642E8">
        <w:rPr>
          <w:rFonts w:asciiTheme="minorHAnsi" w:hAnsiTheme="minorHAnsi" w:cstheme="minorHAnsi"/>
          <w:bCs/>
          <w:snapToGrid w:val="0"/>
          <w:sz w:val="24"/>
          <w:szCs w:val="24"/>
        </w:rPr>
        <w:t xml:space="preserve">re not likely to be finalised </w:t>
      </w:r>
      <w:r w:rsidR="00F81D9E">
        <w:rPr>
          <w:rFonts w:asciiTheme="minorHAnsi" w:hAnsiTheme="minorHAnsi" w:cstheme="minorHAnsi"/>
          <w:bCs/>
          <w:snapToGrid w:val="0"/>
          <w:sz w:val="24"/>
          <w:szCs w:val="24"/>
        </w:rPr>
        <w:t>any earlier than 30 months</w:t>
      </w:r>
      <w:r w:rsidR="000D61C1">
        <w:rPr>
          <w:rFonts w:asciiTheme="minorHAnsi" w:hAnsiTheme="minorHAnsi" w:cstheme="minorHAnsi"/>
          <w:bCs/>
          <w:snapToGrid w:val="0"/>
          <w:sz w:val="24"/>
          <w:szCs w:val="24"/>
        </w:rPr>
        <w:t xml:space="preserve">’ </w:t>
      </w:r>
      <w:r w:rsidR="00F81D9E">
        <w:rPr>
          <w:rFonts w:asciiTheme="minorHAnsi" w:hAnsiTheme="minorHAnsi" w:cstheme="minorHAnsi"/>
          <w:bCs/>
          <w:snapToGrid w:val="0"/>
          <w:sz w:val="24"/>
          <w:szCs w:val="24"/>
        </w:rPr>
        <w:t>time.</w:t>
      </w:r>
      <w:r w:rsidR="00AC0A47">
        <w:rPr>
          <w:rFonts w:asciiTheme="minorHAnsi" w:hAnsiTheme="minorHAnsi" w:cstheme="minorHAnsi"/>
          <w:bCs/>
          <w:snapToGrid w:val="0"/>
          <w:sz w:val="24"/>
          <w:szCs w:val="24"/>
        </w:rPr>
        <w:t xml:space="preserve"> </w:t>
      </w:r>
      <w:r w:rsidR="00A04290">
        <w:rPr>
          <w:rFonts w:asciiTheme="minorHAnsi" w:hAnsiTheme="minorHAnsi" w:cstheme="minorHAnsi"/>
          <w:bCs/>
          <w:snapToGrid w:val="0"/>
          <w:sz w:val="24"/>
          <w:szCs w:val="24"/>
        </w:rPr>
        <w:t xml:space="preserve">It </w:t>
      </w:r>
      <w:r w:rsidR="007A0A5D">
        <w:rPr>
          <w:rFonts w:asciiTheme="minorHAnsi" w:hAnsiTheme="minorHAnsi" w:cstheme="minorHAnsi"/>
          <w:bCs/>
          <w:snapToGrid w:val="0"/>
          <w:sz w:val="24"/>
          <w:szCs w:val="24"/>
        </w:rPr>
        <w:t>was</w:t>
      </w:r>
      <w:r w:rsidR="00A04290">
        <w:rPr>
          <w:rFonts w:asciiTheme="minorHAnsi" w:hAnsiTheme="minorHAnsi" w:cstheme="minorHAnsi"/>
          <w:bCs/>
          <w:snapToGrid w:val="0"/>
          <w:sz w:val="24"/>
          <w:szCs w:val="24"/>
        </w:rPr>
        <w:t xml:space="preserve"> not yet know</w:t>
      </w:r>
      <w:r w:rsidR="00924557">
        <w:rPr>
          <w:rFonts w:asciiTheme="minorHAnsi" w:hAnsiTheme="minorHAnsi" w:cstheme="minorHAnsi"/>
          <w:bCs/>
          <w:snapToGrid w:val="0"/>
          <w:sz w:val="24"/>
          <w:szCs w:val="24"/>
        </w:rPr>
        <w:t>n</w:t>
      </w:r>
      <w:r w:rsidR="00A04290">
        <w:rPr>
          <w:rFonts w:asciiTheme="minorHAnsi" w:hAnsiTheme="minorHAnsi" w:cstheme="minorHAnsi"/>
          <w:bCs/>
          <w:snapToGrid w:val="0"/>
          <w:sz w:val="24"/>
          <w:szCs w:val="24"/>
        </w:rPr>
        <w:t xml:space="preserve"> how much involvement with the proposals that Parish Councils </w:t>
      </w:r>
      <w:r w:rsidR="007A0A5D">
        <w:rPr>
          <w:rFonts w:asciiTheme="minorHAnsi" w:hAnsiTheme="minorHAnsi" w:cstheme="minorHAnsi"/>
          <w:bCs/>
          <w:snapToGrid w:val="0"/>
          <w:sz w:val="24"/>
          <w:szCs w:val="24"/>
        </w:rPr>
        <w:t>would</w:t>
      </w:r>
      <w:r w:rsidR="00A04290">
        <w:rPr>
          <w:rFonts w:asciiTheme="minorHAnsi" w:hAnsiTheme="minorHAnsi" w:cstheme="minorHAnsi"/>
          <w:bCs/>
          <w:snapToGrid w:val="0"/>
          <w:sz w:val="24"/>
          <w:szCs w:val="24"/>
        </w:rPr>
        <w:t xml:space="preserve"> have. Cllr Steptoe would send a copy of</w:t>
      </w:r>
      <w:r w:rsidR="0009431E">
        <w:rPr>
          <w:rFonts w:asciiTheme="minorHAnsi" w:hAnsiTheme="minorHAnsi" w:cstheme="minorHAnsi"/>
          <w:bCs/>
          <w:snapToGrid w:val="0"/>
          <w:sz w:val="24"/>
          <w:szCs w:val="24"/>
        </w:rPr>
        <w:t xml:space="preserve"> the</w:t>
      </w:r>
      <w:r w:rsidR="00C27909">
        <w:rPr>
          <w:rFonts w:asciiTheme="minorHAnsi" w:hAnsiTheme="minorHAnsi" w:cstheme="minorHAnsi"/>
          <w:bCs/>
          <w:snapToGrid w:val="0"/>
          <w:sz w:val="24"/>
          <w:szCs w:val="24"/>
        </w:rPr>
        <w:t xml:space="preserve"> briefing not</w:t>
      </w:r>
      <w:r w:rsidR="0009431E">
        <w:rPr>
          <w:rFonts w:asciiTheme="minorHAnsi" w:hAnsiTheme="minorHAnsi" w:cstheme="minorHAnsi"/>
          <w:bCs/>
          <w:snapToGrid w:val="0"/>
          <w:sz w:val="24"/>
          <w:szCs w:val="24"/>
        </w:rPr>
        <w:t>e to Councillors</w:t>
      </w:r>
      <w:r w:rsidR="00C27909">
        <w:rPr>
          <w:rFonts w:asciiTheme="minorHAnsi" w:hAnsiTheme="minorHAnsi" w:cstheme="minorHAnsi"/>
          <w:bCs/>
          <w:snapToGrid w:val="0"/>
          <w:sz w:val="24"/>
          <w:szCs w:val="24"/>
        </w:rPr>
        <w:t xml:space="preserve">. </w:t>
      </w:r>
      <w:r w:rsidR="00F81D9E">
        <w:rPr>
          <w:rFonts w:asciiTheme="minorHAnsi" w:hAnsiTheme="minorHAnsi" w:cstheme="minorHAnsi"/>
          <w:bCs/>
          <w:snapToGrid w:val="0"/>
          <w:sz w:val="24"/>
          <w:szCs w:val="24"/>
        </w:rPr>
        <w:t>The</w:t>
      </w:r>
      <w:r w:rsidR="003F752E">
        <w:rPr>
          <w:rFonts w:asciiTheme="minorHAnsi" w:hAnsiTheme="minorHAnsi" w:cstheme="minorHAnsi"/>
          <w:bCs/>
          <w:snapToGrid w:val="0"/>
          <w:sz w:val="24"/>
          <w:szCs w:val="24"/>
        </w:rPr>
        <w:t xml:space="preserve"> designation of land as greenbelt</w:t>
      </w:r>
      <w:r w:rsidR="00924557">
        <w:rPr>
          <w:rFonts w:asciiTheme="minorHAnsi" w:hAnsiTheme="minorHAnsi" w:cstheme="minorHAnsi"/>
          <w:bCs/>
          <w:snapToGrid w:val="0"/>
          <w:sz w:val="24"/>
          <w:szCs w:val="24"/>
        </w:rPr>
        <w:t xml:space="preserve"> would remain</w:t>
      </w:r>
      <w:r w:rsidR="003F752E">
        <w:rPr>
          <w:rFonts w:asciiTheme="minorHAnsi" w:hAnsiTheme="minorHAnsi" w:cstheme="minorHAnsi"/>
          <w:bCs/>
          <w:snapToGrid w:val="0"/>
          <w:sz w:val="24"/>
          <w:szCs w:val="24"/>
        </w:rPr>
        <w:t xml:space="preserve">; it was noted that currently the Secretary of State has the power to </w:t>
      </w:r>
      <w:r w:rsidR="00F3513A">
        <w:rPr>
          <w:rFonts w:asciiTheme="minorHAnsi" w:hAnsiTheme="minorHAnsi" w:cstheme="minorHAnsi"/>
          <w:bCs/>
          <w:snapToGrid w:val="0"/>
          <w:sz w:val="24"/>
          <w:szCs w:val="24"/>
        </w:rPr>
        <w:t>remove the classification of greenbelt</w:t>
      </w:r>
      <w:r w:rsidR="00AD375A">
        <w:rPr>
          <w:rFonts w:asciiTheme="minorHAnsi" w:hAnsiTheme="minorHAnsi" w:cstheme="minorHAnsi"/>
          <w:bCs/>
          <w:snapToGrid w:val="0"/>
          <w:sz w:val="24"/>
          <w:szCs w:val="24"/>
        </w:rPr>
        <w:t xml:space="preserve">. </w:t>
      </w:r>
    </w:p>
    <w:p w14:paraId="53E390A1" w14:textId="7537A49F" w:rsidR="00B4516E" w:rsidRDefault="00AD375A" w:rsidP="00B3465A">
      <w:pPr>
        <w:pStyle w:val="ListParagraph"/>
        <w:widowControl w:val="0"/>
        <w:numPr>
          <w:ilvl w:val="0"/>
          <w:numId w:val="10"/>
        </w:numPr>
        <w:ind w:left="1560" w:hanging="426"/>
        <w:rPr>
          <w:rFonts w:asciiTheme="minorHAnsi" w:hAnsiTheme="minorHAnsi" w:cstheme="minorHAnsi"/>
          <w:bCs/>
          <w:snapToGrid w:val="0"/>
          <w:sz w:val="24"/>
          <w:szCs w:val="24"/>
        </w:rPr>
      </w:pPr>
      <w:r w:rsidRPr="0025365D">
        <w:rPr>
          <w:rFonts w:asciiTheme="minorHAnsi" w:hAnsiTheme="minorHAnsi" w:cstheme="minorHAnsi"/>
          <w:b/>
          <w:snapToGrid w:val="0"/>
          <w:sz w:val="24"/>
          <w:szCs w:val="24"/>
        </w:rPr>
        <w:t>White paper</w:t>
      </w:r>
      <w:r w:rsidR="0025365D" w:rsidRPr="0025365D">
        <w:rPr>
          <w:rFonts w:asciiTheme="minorHAnsi" w:hAnsiTheme="minorHAnsi" w:cstheme="minorHAnsi"/>
          <w:b/>
          <w:snapToGrid w:val="0"/>
          <w:sz w:val="24"/>
          <w:szCs w:val="24"/>
        </w:rPr>
        <w:t xml:space="preserve"> - </w:t>
      </w:r>
      <w:r w:rsidRPr="0025365D">
        <w:rPr>
          <w:rFonts w:asciiTheme="minorHAnsi" w:hAnsiTheme="minorHAnsi" w:cstheme="minorHAnsi"/>
          <w:b/>
          <w:snapToGrid w:val="0"/>
          <w:sz w:val="24"/>
          <w:szCs w:val="24"/>
        </w:rPr>
        <w:t xml:space="preserve">rationalisation of councils in England and </w:t>
      </w:r>
      <w:r w:rsidR="0025365D" w:rsidRPr="0025365D">
        <w:rPr>
          <w:rFonts w:asciiTheme="minorHAnsi" w:hAnsiTheme="minorHAnsi" w:cstheme="minorHAnsi"/>
          <w:b/>
          <w:snapToGrid w:val="0"/>
          <w:sz w:val="24"/>
          <w:szCs w:val="24"/>
        </w:rPr>
        <w:t>W</w:t>
      </w:r>
      <w:r w:rsidRPr="0025365D">
        <w:rPr>
          <w:rFonts w:asciiTheme="minorHAnsi" w:hAnsiTheme="minorHAnsi" w:cstheme="minorHAnsi"/>
          <w:b/>
          <w:snapToGrid w:val="0"/>
          <w:sz w:val="24"/>
          <w:szCs w:val="24"/>
        </w:rPr>
        <w:t>ales.</w:t>
      </w:r>
      <w:r>
        <w:rPr>
          <w:rFonts w:asciiTheme="minorHAnsi" w:hAnsiTheme="minorHAnsi" w:cstheme="minorHAnsi"/>
          <w:bCs/>
          <w:snapToGrid w:val="0"/>
          <w:sz w:val="24"/>
          <w:szCs w:val="24"/>
        </w:rPr>
        <w:t xml:space="preserve"> </w:t>
      </w:r>
      <w:r w:rsidR="005E6B7E" w:rsidRPr="005E6B7E">
        <w:rPr>
          <w:rFonts w:asciiTheme="minorHAnsi" w:hAnsiTheme="minorHAnsi" w:cstheme="minorHAnsi"/>
          <w:bCs/>
          <w:snapToGrid w:val="0"/>
          <w:sz w:val="24"/>
          <w:szCs w:val="24"/>
        </w:rPr>
        <w:t xml:space="preserve">It may be possible that </w:t>
      </w:r>
      <w:r>
        <w:rPr>
          <w:rFonts w:asciiTheme="minorHAnsi" w:hAnsiTheme="minorHAnsi" w:cstheme="minorHAnsi"/>
          <w:bCs/>
          <w:snapToGrid w:val="0"/>
          <w:sz w:val="24"/>
          <w:szCs w:val="24"/>
        </w:rPr>
        <w:t xml:space="preserve">Essex </w:t>
      </w:r>
      <w:r w:rsidR="001802B1">
        <w:rPr>
          <w:rFonts w:asciiTheme="minorHAnsi" w:hAnsiTheme="minorHAnsi" w:cstheme="minorHAnsi"/>
          <w:bCs/>
          <w:snapToGrid w:val="0"/>
          <w:sz w:val="24"/>
          <w:szCs w:val="24"/>
        </w:rPr>
        <w:t>would</w:t>
      </w:r>
      <w:r>
        <w:rPr>
          <w:rFonts w:asciiTheme="minorHAnsi" w:hAnsiTheme="minorHAnsi" w:cstheme="minorHAnsi"/>
          <w:bCs/>
          <w:snapToGrid w:val="0"/>
          <w:sz w:val="24"/>
          <w:szCs w:val="24"/>
        </w:rPr>
        <w:t xml:space="preserve"> become</w:t>
      </w:r>
      <w:r w:rsidR="0025365D">
        <w:rPr>
          <w:rFonts w:asciiTheme="minorHAnsi" w:hAnsiTheme="minorHAnsi" w:cstheme="minorHAnsi"/>
          <w:bCs/>
          <w:snapToGrid w:val="0"/>
          <w:sz w:val="24"/>
          <w:szCs w:val="24"/>
        </w:rPr>
        <w:t xml:space="preserve"> 3</w:t>
      </w:r>
      <w:r w:rsidR="00DA062A">
        <w:rPr>
          <w:rFonts w:asciiTheme="minorHAnsi" w:hAnsiTheme="minorHAnsi" w:cstheme="minorHAnsi"/>
          <w:bCs/>
          <w:snapToGrid w:val="0"/>
          <w:sz w:val="24"/>
          <w:szCs w:val="24"/>
        </w:rPr>
        <w:t xml:space="preserve"> or 4 unitary coun</w:t>
      </w:r>
      <w:r w:rsidR="0025365D">
        <w:rPr>
          <w:rFonts w:asciiTheme="minorHAnsi" w:hAnsiTheme="minorHAnsi" w:cstheme="minorHAnsi"/>
          <w:bCs/>
          <w:snapToGrid w:val="0"/>
          <w:sz w:val="24"/>
          <w:szCs w:val="24"/>
        </w:rPr>
        <w:t>cils, with an</w:t>
      </w:r>
      <w:r w:rsidR="00DA062A">
        <w:rPr>
          <w:rFonts w:asciiTheme="minorHAnsi" w:hAnsiTheme="minorHAnsi" w:cstheme="minorHAnsi"/>
          <w:bCs/>
          <w:snapToGrid w:val="0"/>
          <w:sz w:val="24"/>
          <w:szCs w:val="24"/>
        </w:rPr>
        <w:t xml:space="preserve"> overarching mayoral system</w:t>
      </w:r>
      <w:r w:rsidR="0055653E">
        <w:rPr>
          <w:rFonts w:asciiTheme="minorHAnsi" w:hAnsiTheme="minorHAnsi" w:cstheme="minorHAnsi"/>
          <w:bCs/>
          <w:snapToGrid w:val="0"/>
          <w:sz w:val="24"/>
          <w:szCs w:val="24"/>
        </w:rPr>
        <w:t>, with R</w:t>
      </w:r>
      <w:r w:rsidR="00B55607">
        <w:rPr>
          <w:rFonts w:asciiTheme="minorHAnsi" w:hAnsiTheme="minorHAnsi" w:cstheme="minorHAnsi"/>
          <w:bCs/>
          <w:snapToGrid w:val="0"/>
          <w:sz w:val="24"/>
          <w:szCs w:val="24"/>
        </w:rPr>
        <w:t>ochford District, Southend Borough Council and Castlepoint Borough Council</w:t>
      </w:r>
      <w:r w:rsidR="0055653E">
        <w:rPr>
          <w:rFonts w:asciiTheme="minorHAnsi" w:hAnsiTheme="minorHAnsi" w:cstheme="minorHAnsi"/>
          <w:bCs/>
          <w:snapToGrid w:val="0"/>
          <w:sz w:val="24"/>
          <w:szCs w:val="24"/>
        </w:rPr>
        <w:t xml:space="preserve"> amalgamating into one</w:t>
      </w:r>
      <w:r w:rsidR="003B3838">
        <w:rPr>
          <w:rFonts w:asciiTheme="minorHAnsi" w:hAnsiTheme="minorHAnsi" w:cstheme="minorHAnsi"/>
          <w:bCs/>
          <w:snapToGrid w:val="0"/>
          <w:sz w:val="24"/>
          <w:szCs w:val="24"/>
        </w:rPr>
        <w:t xml:space="preserve">. </w:t>
      </w:r>
      <w:r w:rsidR="0055653E">
        <w:rPr>
          <w:rFonts w:asciiTheme="minorHAnsi" w:hAnsiTheme="minorHAnsi" w:cstheme="minorHAnsi"/>
          <w:bCs/>
          <w:snapToGrid w:val="0"/>
          <w:sz w:val="24"/>
          <w:szCs w:val="24"/>
        </w:rPr>
        <w:t xml:space="preserve">The proposals </w:t>
      </w:r>
      <w:r w:rsidR="00A472D0">
        <w:rPr>
          <w:rFonts w:asciiTheme="minorHAnsi" w:hAnsiTheme="minorHAnsi" w:cstheme="minorHAnsi"/>
          <w:bCs/>
          <w:snapToGrid w:val="0"/>
          <w:sz w:val="24"/>
          <w:szCs w:val="24"/>
        </w:rPr>
        <w:t>we</w:t>
      </w:r>
      <w:r w:rsidR="0055653E">
        <w:rPr>
          <w:rFonts w:asciiTheme="minorHAnsi" w:hAnsiTheme="minorHAnsi" w:cstheme="minorHAnsi"/>
          <w:bCs/>
          <w:snapToGrid w:val="0"/>
          <w:sz w:val="24"/>
          <w:szCs w:val="24"/>
        </w:rPr>
        <w:t>re u</w:t>
      </w:r>
      <w:r w:rsidR="003B3838">
        <w:rPr>
          <w:rFonts w:asciiTheme="minorHAnsi" w:hAnsiTheme="minorHAnsi" w:cstheme="minorHAnsi"/>
          <w:bCs/>
          <w:snapToGrid w:val="0"/>
          <w:sz w:val="24"/>
          <w:szCs w:val="24"/>
        </w:rPr>
        <w:t>nlikely to affect parish</w:t>
      </w:r>
      <w:r w:rsidR="0055653E">
        <w:rPr>
          <w:rFonts w:asciiTheme="minorHAnsi" w:hAnsiTheme="minorHAnsi" w:cstheme="minorHAnsi"/>
          <w:bCs/>
          <w:snapToGrid w:val="0"/>
          <w:sz w:val="24"/>
          <w:szCs w:val="24"/>
        </w:rPr>
        <w:t xml:space="preserve"> council</w:t>
      </w:r>
      <w:r w:rsidR="003B3838">
        <w:rPr>
          <w:rFonts w:asciiTheme="minorHAnsi" w:hAnsiTheme="minorHAnsi" w:cstheme="minorHAnsi"/>
          <w:bCs/>
          <w:snapToGrid w:val="0"/>
          <w:sz w:val="24"/>
          <w:szCs w:val="24"/>
        </w:rPr>
        <w:t>s at this stage</w:t>
      </w:r>
      <w:r w:rsidR="006F61EA">
        <w:rPr>
          <w:rFonts w:asciiTheme="minorHAnsi" w:hAnsiTheme="minorHAnsi" w:cstheme="minorHAnsi"/>
          <w:bCs/>
          <w:snapToGrid w:val="0"/>
          <w:sz w:val="24"/>
          <w:szCs w:val="24"/>
        </w:rPr>
        <w:t xml:space="preserve"> and it would be for the principal</w:t>
      </w:r>
      <w:r w:rsidR="003B3838">
        <w:rPr>
          <w:rFonts w:asciiTheme="minorHAnsi" w:hAnsiTheme="minorHAnsi" w:cstheme="minorHAnsi"/>
          <w:bCs/>
          <w:snapToGrid w:val="0"/>
          <w:sz w:val="24"/>
          <w:szCs w:val="24"/>
        </w:rPr>
        <w:t xml:space="preserve"> council to </w:t>
      </w:r>
      <w:r w:rsidR="006F61EA">
        <w:rPr>
          <w:rFonts w:asciiTheme="minorHAnsi" w:hAnsiTheme="minorHAnsi" w:cstheme="minorHAnsi"/>
          <w:bCs/>
          <w:snapToGrid w:val="0"/>
          <w:sz w:val="24"/>
          <w:szCs w:val="24"/>
        </w:rPr>
        <w:t>decide how it would deal</w:t>
      </w:r>
      <w:r w:rsidR="003B3838">
        <w:rPr>
          <w:rFonts w:asciiTheme="minorHAnsi" w:hAnsiTheme="minorHAnsi" w:cstheme="minorHAnsi"/>
          <w:bCs/>
          <w:snapToGrid w:val="0"/>
          <w:sz w:val="24"/>
          <w:szCs w:val="24"/>
        </w:rPr>
        <w:t xml:space="preserve"> with Parish councils</w:t>
      </w:r>
      <w:r w:rsidR="00DB6CEA">
        <w:rPr>
          <w:rFonts w:asciiTheme="minorHAnsi" w:hAnsiTheme="minorHAnsi" w:cstheme="minorHAnsi"/>
          <w:bCs/>
          <w:snapToGrid w:val="0"/>
          <w:sz w:val="24"/>
          <w:szCs w:val="24"/>
        </w:rPr>
        <w:t xml:space="preserve">. Rochford is fully </w:t>
      </w:r>
      <w:proofErr w:type="spellStart"/>
      <w:r w:rsidR="00DB6CEA">
        <w:rPr>
          <w:rFonts w:asciiTheme="minorHAnsi" w:hAnsiTheme="minorHAnsi" w:cstheme="minorHAnsi"/>
          <w:bCs/>
          <w:snapToGrid w:val="0"/>
          <w:sz w:val="24"/>
          <w:szCs w:val="24"/>
        </w:rPr>
        <w:t>parished</w:t>
      </w:r>
      <w:proofErr w:type="spellEnd"/>
      <w:r w:rsidR="00DB6CEA">
        <w:rPr>
          <w:rFonts w:asciiTheme="minorHAnsi" w:hAnsiTheme="minorHAnsi" w:cstheme="minorHAnsi"/>
          <w:bCs/>
          <w:snapToGrid w:val="0"/>
          <w:sz w:val="24"/>
          <w:szCs w:val="24"/>
        </w:rPr>
        <w:t xml:space="preserve">, but Southend has only one town council and </w:t>
      </w:r>
      <w:r w:rsidR="00C538B0">
        <w:rPr>
          <w:rFonts w:asciiTheme="minorHAnsi" w:hAnsiTheme="minorHAnsi" w:cstheme="minorHAnsi"/>
          <w:bCs/>
          <w:snapToGrid w:val="0"/>
          <w:sz w:val="24"/>
          <w:szCs w:val="24"/>
        </w:rPr>
        <w:t>Castlepoint</w:t>
      </w:r>
      <w:r w:rsidR="00DB6CEA">
        <w:rPr>
          <w:rFonts w:asciiTheme="minorHAnsi" w:hAnsiTheme="minorHAnsi" w:cstheme="minorHAnsi"/>
          <w:bCs/>
          <w:snapToGrid w:val="0"/>
          <w:sz w:val="24"/>
          <w:szCs w:val="24"/>
        </w:rPr>
        <w:t xml:space="preserve"> has two</w:t>
      </w:r>
      <w:r w:rsidR="006F61EA">
        <w:rPr>
          <w:rFonts w:asciiTheme="minorHAnsi" w:hAnsiTheme="minorHAnsi" w:cstheme="minorHAnsi"/>
          <w:bCs/>
          <w:snapToGrid w:val="0"/>
          <w:sz w:val="24"/>
          <w:szCs w:val="24"/>
        </w:rPr>
        <w:t xml:space="preserve"> parish councils</w:t>
      </w:r>
      <w:r w:rsidR="00DB6CEA">
        <w:rPr>
          <w:rFonts w:asciiTheme="minorHAnsi" w:hAnsiTheme="minorHAnsi" w:cstheme="minorHAnsi"/>
          <w:bCs/>
          <w:snapToGrid w:val="0"/>
          <w:sz w:val="24"/>
          <w:szCs w:val="24"/>
        </w:rPr>
        <w:t xml:space="preserve">. </w:t>
      </w:r>
      <w:r w:rsidR="00B14D38">
        <w:rPr>
          <w:rFonts w:asciiTheme="minorHAnsi" w:hAnsiTheme="minorHAnsi" w:cstheme="minorHAnsi"/>
          <w:bCs/>
          <w:snapToGrid w:val="0"/>
          <w:sz w:val="24"/>
          <w:szCs w:val="24"/>
        </w:rPr>
        <w:t xml:space="preserve">The </w:t>
      </w:r>
      <w:r w:rsidR="006F61EA">
        <w:rPr>
          <w:rFonts w:asciiTheme="minorHAnsi" w:hAnsiTheme="minorHAnsi" w:cstheme="minorHAnsi"/>
          <w:bCs/>
          <w:snapToGrid w:val="0"/>
          <w:sz w:val="24"/>
          <w:szCs w:val="24"/>
        </w:rPr>
        <w:t>thinking behind the White Paper</w:t>
      </w:r>
      <w:r w:rsidR="00B14D38">
        <w:rPr>
          <w:rFonts w:asciiTheme="minorHAnsi" w:hAnsiTheme="minorHAnsi" w:cstheme="minorHAnsi"/>
          <w:bCs/>
          <w:snapToGrid w:val="0"/>
          <w:sz w:val="24"/>
          <w:szCs w:val="24"/>
        </w:rPr>
        <w:t xml:space="preserve"> is that savings </w:t>
      </w:r>
      <w:r w:rsidR="00C538B0">
        <w:rPr>
          <w:rFonts w:asciiTheme="minorHAnsi" w:hAnsiTheme="minorHAnsi" w:cstheme="minorHAnsi"/>
          <w:bCs/>
          <w:snapToGrid w:val="0"/>
          <w:sz w:val="24"/>
          <w:szCs w:val="24"/>
        </w:rPr>
        <w:t>would</w:t>
      </w:r>
      <w:r w:rsidR="00B14D38">
        <w:rPr>
          <w:rFonts w:asciiTheme="minorHAnsi" w:hAnsiTheme="minorHAnsi" w:cstheme="minorHAnsi"/>
          <w:bCs/>
          <w:snapToGrid w:val="0"/>
          <w:sz w:val="24"/>
          <w:szCs w:val="24"/>
        </w:rPr>
        <w:t xml:space="preserve"> enable councils to offer more/improved services</w:t>
      </w:r>
      <w:r w:rsidR="00C47616">
        <w:rPr>
          <w:rFonts w:asciiTheme="minorHAnsi" w:hAnsiTheme="minorHAnsi" w:cstheme="minorHAnsi"/>
          <w:bCs/>
          <w:snapToGrid w:val="0"/>
          <w:sz w:val="24"/>
          <w:szCs w:val="24"/>
        </w:rPr>
        <w:t>. T</w:t>
      </w:r>
      <w:r w:rsidR="008F18DF">
        <w:rPr>
          <w:rFonts w:asciiTheme="minorHAnsi" w:hAnsiTheme="minorHAnsi" w:cstheme="minorHAnsi"/>
          <w:bCs/>
          <w:snapToGrid w:val="0"/>
          <w:sz w:val="24"/>
          <w:szCs w:val="24"/>
        </w:rPr>
        <w:t>he t</w:t>
      </w:r>
      <w:r w:rsidR="00C47616">
        <w:rPr>
          <w:rFonts w:asciiTheme="minorHAnsi" w:hAnsiTheme="minorHAnsi" w:cstheme="minorHAnsi"/>
          <w:bCs/>
          <w:snapToGrid w:val="0"/>
          <w:sz w:val="24"/>
          <w:szCs w:val="24"/>
        </w:rPr>
        <w:t xml:space="preserve">imescale </w:t>
      </w:r>
      <w:r w:rsidR="008F18DF">
        <w:rPr>
          <w:rFonts w:asciiTheme="minorHAnsi" w:hAnsiTheme="minorHAnsi" w:cstheme="minorHAnsi"/>
          <w:bCs/>
          <w:snapToGrid w:val="0"/>
          <w:sz w:val="24"/>
          <w:szCs w:val="24"/>
        </w:rPr>
        <w:t>is not yet</w:t>
      </w:r>
      <w:r w:rsidR="00C47616">
        <w:rPr>
          <w:rFonts w:asciiTheme="minorHAnsi" w:hAnsiTheme="minorHAnsi" w:cstheme="minorHAnsi"/>
          <w:bCs/>
          <w:snapToGrid w:val="0"/>
          <w:sz w:val="24"/>
          <w:szCs w:val="24"/>
        </w:rPr>
        <w:t xml:space="preserve"> known</w:t>
      </w:r>
      <w:r w:rsidR="008F18DF">
        <w:rPr>
          <w:rFonts w:asciiTheme="minorHAnsi" w:hAnsiTheme="minorHAnsi" w:cstheme="minorHAnsi"/>
          <w:bCs/>
          <w:snapToGrid w:val="0"/>
          <w:sz w:val="24"/>
          <w:szCs w:val="24"/>
        </w:rPr>
        <w:t xml:space="preserve"> but</w:t>
      </w:r>
      <w:r w:rsidR="00C47616">
        <w:rPr>
          <w:rFonts w:asciiTheme="minorHAnsi" w:hAnsiTheme="minorHAnsi" w:cstheme="minorHAnsi"/>
          <w:bCs/>
          <w:snapToGrid w:val="0"/>
          <w:sz w:val="24"/>
          <w:szCs w:val="24"/>
        </w:rPr>
        <w:t xml:space="preserve"> </w:t>
      </w:r>
      <w:r w:rsidR="005F1584">
        <w:rPr>
          <w:rFonts w:asciiTheme="minorHAnsi" w:hAnsiTheme="minorHAnsi" w:cstheme="minorHAnsi"/>
          <w:bCs/>
          <w:snapToGrid w:val="0"/>
          <w:sz w:val="24"/>
          <w:szCs w:val="24"/>
        </w:rPr>
        <w:t>Cllr Steptoe would</w:t>
      </w:r>
      <w:r w:rsidR="00C47616">
        <w:rPr>
          <w:rFonts w:asciiTheme="minorHAnsi" w:hAnsiTheme="minorHAnsi" w:cstheme="minorHAnsi"/>
          <w:bCs/>
          <w:snapToGrid w:val="0"/>
          <w:sz w:val="24"/>
          <w:szCs w:val="24"/>
        </w:rPr>
        <w:t xml:space="preserve"> send </w:t>
      </w:r>
      <w:r w:rsidR="005F1584">
        <w:rPr>
          <w:rFonts w:asciiTheme="minorHAnsi" w:hAnsiTheme="minorHAnsi" w:cstheme="minorHAnsi"/>
          <w:bCs/>
          <w:snapToGrid w:val="0"/>
          <w:sz w:val="24"/>
          <w:szCs w:val="24"/>
        </w:rPr>
        <w:t xml:space="preserve">a </w:t>
      </w:r>
      <w:r w:rsidR="00C47616">
        <w:rPr>
          <w:rFonts w:asciiTheme="minorHAnsi" w:hAnsiTheme="minorHAnsi" w:cstheme="minorHAnsi"/>
          <w:bCs/>
          <w:snapToGrid w:val="0"/>
          <w:sz w:val="24"/>
          <w:szCs w:val="24"/>
        </w:rPr>
        <w:t>copy when received.</w:t>
      </w:r>
      <w:r w:rsidR="001802B1">
        <w:rPr>
          <w:rFonts w:asciiTheme="minorHAnsi" w:hAnsiTheme="minorHAnsi" w:cstheme="minorHAnsi"/>
          <w:bCs/>
          <w:snapToGrid w:val="0"/>
          <w:sz w:val="24"/>
          <w:szCs w:val="24"/>
        </w:rPr>
        <w:t xml:space="preserve"> Cllr Steptoe </w:t>
      </w:r>
      <w:r w:rsidR="003D5EB0">
        <w:rPr>
          <w:rFonts w:asciiTheme="minorHAnsi" w:hAnsiTheme="minorHAnsi" w:cstheme="minorHAnsi"/>
          <w:bCs/>
          <w:snapToGrid w:val="0"/>
          <w:sz w:val="24"/>
          <w:szCs w:val="24"/>
        </w:rPr>
        <w:t xml:space="preserve">stated that these were his personal thoughts and not necessarily </w:t>
      </w:r>
      <w:r w:rsidR="00C538B0">
        <w:rPr>
          <w:rFonts w:asciiTheme="minorHAnsi" w:hAnsiTheme="minorHAnsi" w:cstheme="minorHAnsi"/>
          <w:bCs/>
          <w:snapToGrid w:val="0"/>
          <w:sz w:val="24"/>
          <w:szCs w:val="24"/>
        </w:rPr>
        <w:t>those</w:t>
      </w:r>
      <w:r w:rsidR="003D5EB0">
        <w:rPr>
          <w:rFonts w:asciiTheme="minorHAnsi" w:hAnsiTheme="minorHAnsi" w:cstheme="minorHAnsi"/>
          <w:bCs/>
          <w:snapToGrid w:val="0"/>
          <w:sz w:val="24"/>
          <w:szCs w:val="24"/>
        </w:rPr>
        <w:t xml:space="preserve"> of ECC.</w:t>
      </w:r>
    </w:p>
    <w:p w14:paraId="7F7DB648" w14:textId="0E46A841" w:rsidR="00C47616" w:rsidRDefault="00C47616" w:rsidP="00B3465A">
      <w:pPr>
        <w:pStyle w:val="ListParagraph"/>
        <w:widowControl w:val="0"/>
        <w:numPr>
          <w:ilvl w:val="0"/>
          <w:numId w:val="10"/>
        </w:numPr>
        <w:ind w:left="1560" w:hanging="426"/>
        <w:rPr>
          <w:rFonts w:asciiTheme="minorHAnsi" w:hAnsiTheme="minorHAnsi" w:cstheme="minorHAnsi"/>
          <w:bCs/>
          <w:snapToGrid w:val="0"/>
          <w:sz w:val="24"/>
          <w:szCs w:val="24"/>
        </w:rPr>
      </w:pPr>
      <w:r>
        <w:rPr>
          <w:rFonts w:asciiTheme="minorHAnsi" w:hAnsiTheme="minorHAnsi" w:cstheme="minorHAnsi"/>
          <w:bCs/>
          <w:snapToGrid w:val="0"/>
          <w:sz w:val="24"/>
          <w:szCs w:val="24"/>
        </w:rPr>
        <w:t>Cllr McPherson had sent in the following</w:t>
      </w:r>
      <w:r w:rsidR="00F602C4">
        <w:rPr>
          <w:rFonts w:asciiTheme="minorHAnsi" w:hAnsiTheme="minorHAnsi" w:cstheme="minorHAnsi"/>
          <w:bCs/>
          <w:snapToGrid w:val="0"/>
          <w:sz w:val="24"/>
          <w:szCs w:val="24"/>
        </w:rPr>
        <w:t>, which the Chair read out</w:t>
      </w:r>
      <w:r w:rsidR="008A5782">
        <w:rPr>
          <w:rFonts w:asciiTheme="minorHAnsi" w:hAnsiTheme="minorHAnsi" w:cstheme="minorHAnsi"/>
          <w:bCs/>
          <w:snapToGrid w:val="0"/>
          <w:sz w:val="24"/>
          <w:szCs w:val="24"/>
        </w:rPr>
        <w:t xml:space="preserve"> to </w:t>
      </w:r>
      <w:proofErr w:type="gramStart"/>
      <w:r w:rsidR="008A5782">
        <w:rPr>
          <w:rFonts w:asciiTheme="minorHAnsi" w:hAnsiTheme="minorHAnsi" w:cstheme="minorHAnsi"/>
          <w:bCs/>
          <w:snapToGrid w:val="0"/>
          <w:sz w:val="24"/>
          <w:szCs w:val="24"/>
        </w:rPr>
        <w:t>Members</w:t>
      </w:r>
      <w:r w:rsidR="00F602C4">
        <w:rPr>
          <w:rFonts w:asciiTheme="minorHAnsi" w:hAnsiTheme="minorHAnsi" w:cstheme="minorHAnsi"/>
          <w:bCs/>
          <w:snapToGrid w:val="0"/>
          <w:sz w:val="24"/>
          <w:szCs w:val="24"/>
        </w:rPr>
        <w:t>:-</w:t>
      </w:r>
      <w:proofErr w:type="gramEnd"/>
    </w:p>
    <w:p w14:paraId="59463FF0" w14:textId="75926C3F" w:rsidR="0036255C" w:rsidRPr="00A944BD" w:rsidRDefault="00D968EE" w:rsidP="00B3465A">
      <w:pPr>
        <w:pStyle w:val="NoSpacing"/>
        <w:tabs>
          <w:tab w:val="left" w:pos="3552"/>
        </w:tabs>
        <w:ind w:left="1560"/>
        <w:rPr>
          <w:sz w:val="24"/>
          <w:szCs w:val="24"/>
        </w:rPr>
      </w:pPr>
      <w:r>
        <w:rPr>
          <w:bCs/>
          <w:sz w:val="24"/>
          <w:szCs w:val="24"/>
        </w:rPr>
        <w:t>‘</w:t>
      </w:r>
      <w:r w:rsidR="0036255C" w:rsidRPr="00A944BD">
        <w:rPr>
          <w:b/>
          <w:sz w:val="24"/>
          <w:szCs w:val="24"/>
        </w:rPr>
        <w:t>Barrow Hall Road.</w:t>
      </w:r>
      <w:r w:rsidR="00140B44" w:rsidRPr="00A944BD">
        <w:rPr>
          <w:b/>
          <w:sz w:val="24"/>
          <w:szCs w:val="24"/>
        </w:rPr>
        <w:t xml:space="preserve"> </w:t>
      </w:r>
      <w:r w:rsidR="0036255C" w:rsidRPr="00A944BD">
        <w:rPr>
          <w:sz w:val="24"/>
          <w:szCs w:val="24"/>
        </w:rPr>
        <w:t>The site has had complaints around dust – the developers are aware and ‘dampening down’ is part of the conditions of that site.</w:t>
      </w:r>
    </w:p>
    <w:p w14:paraId="770FB2D3" w14:textId="77777777" w:rsidR="0036255C" w:rsidRPr="00A944BD" w:rsidRDefault="0036255C" w:rsidP="00B3465A">
      <w:pPr>
        <w:pStyle w:val="NoSpacing"/>
        <w:ind w:left="1560"/>
        <w:rPr>
          <w:sz w:val="24"/>
          <w:szCs w:val="24"/>
        </w:rPr>
      </w:pPr>
    </w:p>
    <w:p w14:paraId="78E47344" w14:textId="5A3289AD" w:rsidR="0036255C" w:rsidRPr="00AC66D0" w:rsidRDefault="0036255C" w:rsidP="00B3465A">
      <w:pPr>
        <w:pStyle w:val="NoSpacing"/>
        <w:ind w:left="1560"/>
        <w:rPr>
          <w:b/>
          <w:i/>
          <w:iCs/>
          <w:sz w:val="24"/>
          <w:szCs w:val="24"/>
        </w:rPr>
      </w:pPr>
      <w:r w:rsidRPr="00A944BD">
        <w:rPr>
          <w:b/>
          <w:sz w:val="24"/>
          <w:szCs w:val="24"/>
        </w:rPr>
        <w:t xml:space="preserve">Barling Parish </w:t>
      </w:r>
      <w:proofErr w:type="spellStart"/>
      <w:r w:rsidRPr="00A944BD">
        <w:rPr>
          <w:b/>
          <w:sz w:val="24"/>
          <w:szCs w:val="24"/>
        </w:rPr>
        <w:t>playspace</w:t>
      </w:r>
      <w:proofErr w:type="spellEnd"/>
      <w:r w:rsidRPr="00A944BD">
        <w:rPr>
          <w:b/>
          <w:sz w:val="24"/>
          <w:szCs w:val="24"/>
        </w:rPr>
        <w:t>.</w:t>
      </w:r>
      <w:r w:rsidR="00140B44" w:rsidRPr="00A944BD">
        <w:rPr>
          <w:b/>
          <w:sz w:val="24"/>
          <w:szCs w:val="24"/>
        </w:rPr>
        <w:t xml:space="preserve"> </w:t>
      </w:r>
      <w:r w:rsidRPr="00A944BD">
        <w:rPr>
          <w:sz w:val="24"/>
          <w:szCs w:val="24"/>
        </w:rPr>
        <w:t xml:space="preserve">There was for some reason an increase in litter. </w:t>
      </w:r>
      <w:r w:rsidR="00B33727">
        <w:rPr>
          <w:sz w:val="24"/>
          <w:szCs w:val="24"/>
        </w:rPr>
        <w:t>I</w:t>
      </w:r>
      <w:r w:rsidRPr="00A944BD">
        <w:rPr>
          <w:sz w:val="24"/>
          <w:szCs w:val="24"/>
        </w:rPr>
        <w:t xml:space="preserve"> and at least one other resident </w:t>
      </w:r>
      <w:proofErr w:type="gramStart"/>
      <w:r w:rsidRPr="00A944BD">
        <w:rPr>
          <w:sz w:val="24"/>
          <w:szCs w:val="24"/>
        </w:rPr>
        <w:t>have</w:t>
      </w:r>
      <w:proofErr w:type="gramEnd"/>
      <w:r w:rsidRPr="00A944BD">
        <w:rPr>
          <w:sz w:val="24"/>
          <w:szCs w:val="24"/>
        </w:rPr>
        <w:t xml:space="preserve"> been litter picking – it does seem to have stopped now. Work has commenced, albeit at a very slow pace on the play area.</w:t>
      </w:r>
      <w:r w:rsidR="000915E0" w:rsidRPr="00A944BD">
        <w:rPr>
          <w:sz w:val="24"/>
          <w:szCs w:val="24"/>
        </w:rPr>
        <w:t xml:space="preserve"> </w:t>
      </w:r>
      <w:r w:rsidR="00D968EE" w:rsidRPr="00AC66D0">
        <w:rPr>
          <w:i/>
          <w:iCs/>
          <w:sz w:val="24"/>
          <w:szCs w:val="24"/>
        </w:rPr>
        <w:t>(</w:t>
      </w:r>
      <w:r w:rsidR="000915E0" w:rsidRPr="00AC66D0">
        <w:rPr>
          <w:i/>
          <w:iCs/>
          <w:sz w:val="24"/>
          <w:szCs w:val="24"/>
        </w:rPr>
        <w:t xml:space="preserve">Councillors noted that Cllr McPherson was referring to The Parry, and not the </w:t>
      </w:r>
      <w:r w:rsidR="00AC66D0">
        <w:rPr>
          <w:i/>
          <w:iCs/>
          <w:sz w:val="24"/>
          <w:szCs w:val="24"/>
        </w:rPr>
        <w:t xml:space="preserve">Parish </w:t>
      </w:r>
      <w:r w:rsidR="000915E0" w:rsidRPr="00AC66D0">
        <w:rPr>
          <w:i/>
          <w:iCs/>
          <w:sz w:val="24"/>
          <w:szCs w:val="24"/>
        </w:rPr>
        <w:t>place space.</w:t>
      </w:r>
      <w:r w:rsidR="00D968EE" w:rsidRPr="00AC66D0">
        <w:rPr>
          <w:i/>
          <w:iCs/>
          <w:sz w:val="24"/>
          <w:szCs w:val="24"/>
        </w:rPr>
        <w:t>)</w:t>
      </w:r>
    </w:p>
    <w:p w14:paraId="6F26F43B" w14:textId="77777777" w:rsidR="0036255C" w:rsidRPr="00A944BD" w:rsidRDefault="0036255C" w:rsidP="00B3465A">
      <w:pPr>
        <w:pStyle w:val="NoSpacing"/>
        <w:ind w:left="1560"/>
        <w:rPr>
          <w:sz w:val="24"/>
          <w:szCs w:val="24"/>
        </w:rPr>
      </w:pPr>
    </w:p>
    <w:p w14:paraId="640A5383" w14:textId="5A8FF993" w:rsidR="0036255C" w:rsidRPr="00A944BD" w:rsidRDefault="0036255C" w:rsidP="00B3465A">
      <w:pPr>
        <w:pStyle w:val="NoSpacing"/>
        <w:ind w:left="1560"/>
        <w:rPr>
          <w:b/>
          <w:sz w:val="24"/>
          <w:szCs w:val="24"/>
        </w:rPr>
      </w:pPr>
      <w:r w:rsidRPr="00A944BD">
        <w:rPr>
          <w:b/>
          <w:sz w:val="24"/>
          <w:szCs w:val="24"/>
        </w:rPr>
        <w:t xml:space="preserve">Speeding </w:t>
      </w:r>
      <w:r w:rsidRPr="00BE1095">
        <w:rPr>
          <w:b/>
          <w:bCs/>
          <w:sz w:val="24"/>
          <w:szCs w:val="24"/>
        </w:rPr>
        <w:t>reports</w:t>
      </w:r>
      <w:r w:rsidRPr="00A944BD">
        <w:rPr>
          <w:sz w:val="24"/>
          <w:szCs w:val="24"/>
        </w:rPr>
        <w:t xml:space="preserve"> have increased in both Great Wakering and Little Wakering</w:t>
      </w:r>
      <w:r w:rsidR="00B423D7">
        <w:rPr>
          <w:sz w:val="24"/>
          <w:szCs w:val="24"/>
        </w:rPr>
        <w:t>,</w:t>
      </w:r>
      <w:r w:rsidRPr="00A944BD">
        <w:rPr>
          <w:sz w:val="24"/>
          <w:szCs w:val="24"/>
        </w:rPr>
        <w:t xml:space="preserve"> tragically we have also had a local man killed. I put together some information for residents as there ha</w:t>
      </w:r>
      <w:r w:rsidR="009F1788">
        <w:rPr>
          <w:sz w:val="24"/>
          <w:szCs w:val="24"/>
        </w:rPr>
        <w:t>ve</w:t>
      </w:r>
      <w:r w:rsidRPr="00A944BD">
        <w:rPr>
          <w:sz w:val="24"/>
          <w:szCs w:val="24"/>
        </w:rPr>
        <w:t xml:space="preserve"> been calls for cameras, speed humps and more enforcement. One of the suggestions that residents gave support for is the </w:t>
      </w:r>
      <w:r w:rsidR="009F1788">
        <w:rPr>
          <w:sz w:val="24"/>
          <w:szCs w:val="24"/>
        </w:rPr>
        <w:t>‘</w:t>
      </w:r>
      <w:r w:rsidRPr="00A944BD">
        <w:rPr>
          <w:sz w:val="24"/>
          <w:szCs w:val="24"/>
        </w:rPr>
        <w:t>20 is plenty</w:t>
      </w:r>
      <w:r w:rsidR="009F1788">
        <w:rPr>
          <w:sz w:val="24"/>
          <w:szCs w:val="24"/>
        </w:rPr>
        <w:t>’</w:t>
      </w:r>
      <w:r w:rsidRPr="00A944BD">
        <w:rPr>
          <w:sz w:val="24"/>
          <w:szCs w:val="24"/>
        </w:rPr>
        <w:t xml:space="preserve"> campaign – this is also supported by organisations such as the charity ‘Brake’. It is based on factual evidence</w:t>
      </w:r>
      <w:r w:rsidR="00AC66D0">
        <w:rPr>
          <w:sz w:val="24"/>
          <w:szCs w:val="24"/>
        </w:rPr>
        <w:t>-</w:t>
      </w:r>
      <w:r w:rsidRPr="00A944BD">
        <w:rPr>
          <w:sz w:val="24"/>
          <w:szCs w:val="24"/>
        </w:rPr>
        <w:t>based reports, that reducing speed limits does increase road safety (</w:t>
      </w:r>
      <w:r w:rsidR="00374720">
        <w:rPr>
          <w:sz w:val="24"/>
          <w:szCs w:val="24"/>
        </w:rPr>
        <w:t>i</w:t>
      </w:r>
      <w:r w:rsidRPr="00A944BD">
        <w:rPr>
          <w:sz w:val="24"/>
          <w:szCs w:val="24"/>
        </w:rPr>
        <w:t xml:space="preserve">t includes reducing speed from 60 to 50 </w:t>
      </w:r>
      <w:r w:rsidR="00374720">
        <w:rPr>
          <w:sz w:val="24"/>
          <w:szCs w:val="24"/>
        </w:rPr>
        <w:t xml:space="preserve">mph </w:t>
      </w:r>
      <w:r w:rsidRPr="00A944BD">
        <w:rPr>
          <w:sz w:val="24"/>
          <w:szCs w:val="24"/>
        </w:rPr>
        <w:t>on rural roads surrounding village)</w:t>
      </w:r>
      <w:r w:rsidR="00374720">
        <w:rPr>
          <w:sz w:val="24"/>
          <w:szCs w:val="24"/>
        </w:rPr>
        <w:t>.</w:t>
      </w:r>
      <w:r w:rsidRPr="00A944BD">
        <w:rPr>
          <w:sz w:val="24"/>
          <w:szCs w:val="24"/>
        </w:rPr>
        <w:t xml:space="preserve"> I submitted a request to the LHP for this to be considered. Highways came back promptly</w:t>
      </w:r>
      <w:r w:rsidR="00605786">
        <w:rPr>
          <w:sz w:val="24"/>
          <w:szCs w:val="24"/>
        </w:rPr>
        <w:t>;</w:t>
      </w:r>
      <w:r w:rsidRPr="00A944BD">
        <w:rPr>
          <w:sz w:val="24"/>
          <w:szCs w:val="24"/>
        </w:rPr>
        <w:t xml:space="preserve"> however</w:t>
      </w:r>
      <w:r w:rsidR="00605786">
        <w:rPr>
          <w:sz w:val="24"/>
          <w:szCs w:val="24"/>
        </w:rPr>
        <w:t>,</w:t>
      </w:r>
      <w:r w:rsidRPr="00A944BD">
        <w:rPr>
          <w:sz w:val="24"/>
          <w:szCs w:val="24"/>
        </w:rPr>
        <w:t xml:space="preserve"> the main point raised is it could not be for the whole </w:t>
      </w:r>
      <w:r w:rsidR="005F02BF" w:rsidRPr="00A944BD">
        <w:rPr>
          <w:sz w:val="24"/>
          <w:szCs w:val="24"/>
        </w:rPr>
        <w:t>area</w:t>
      </w:r>
      <w:r w:rsidR="005F02BF">
        <w:rPr>
          <w:sz w:val="24"/>
          <w:szCs w:val="24"/>
        </w:rPr>
        <w:t xml:space="preserve"> but</w:t>
      </w:r>
      <w:r w:rsidRPr="00A944BD">
        <w:rPr>
          <w:sz w:val="24"/>
          <w:szCs w:val="24"/>
        </w:rPr>
        <w:t xml:space="preserve"> needs to be road by road.</w:t>
      </w:r>
      <w:r w:rsidR="003C712E" w:rsidRPr="00A944BD">
        <w:rPr>
          <w:b/>
          <w:sz w:val="24"/>
          <w:szCs w:val="24"/>
        </w:rPr>
        <w:t xml:space="preserve"> </w:t>
      </w:r>
      <w:r w:rsidRPr="00A944BD">
        <w:rPr>
          <w:sz w:val="24"/>
          <w:szCs w:val="24"/>
        </w:rPr>
        <w:t>I include</w:t>
      </w:r>
      <w:r w:rsidR="005F02BF">
        <w:rPr>
          <w:sz w:val="24"/>
          <w:szCs w:val="24"/>
        </w:rPr>
        <w:t>d</w:t>
      </w:r>
      <w:r w:rsidRPr="00A944BD">
        <w:rPr>
          <w:sz w:val="24"/>
          <w:szCs w:val="24"/>
        </w:rPr>
        <w:t xml:space="preserve"> links to various information to support my request which perhaps the officer did not have time to read as it provided a list of 40 local authorities who have implemented the scheme.</w:t>
      </w:r>
      <w:r w:rsidR="003C712E" w:rsidRPr="00A944BD">
        <w:rPr>
          <w:b/>
          <w:sz w:val="24"/>
          <w:szCs w:val="24"/>
        </w:rPr>
        <w:t xml:space="preserve"> </w:t>
      </w:r>
      <w:r w:rsidRPr="00A944BD">
        <w:rPr>
          <w:sz w:val="24"/>
          <w:szCs w:val="24"/>
        </w:rPr>
        <w:t xml:space="preserve">I also referred to the fact that in 1999 the law was changed by the Road Traffic Regulation Act (Amendment) Order 1999, which gave Highways Authorities more flexibility so they no longer had to apply for permission to introduce a zone.  So whether we can have this introduced village wide, or whether I have to manage it road by road, if this is something our residents decide they would like introduced then I will do my utmost to make sure that what the residents want comes first. </w:t>
      </w:r>
    </w:p>
    <w:p w14:paraId="7B32C57E" w14:textId="77777777" w:rsidR="0036255C" w:rsidRPr="00A944BD" w:rsidRDefault="0036255C" w:rsidP="00B3465A">
      <w:pPr>
        <w:pStyle w:val="NoSpacing"/>
        <w:ind w:left="1560"/>
        <w:rPr>
          <w:sz w:val="24"/>
          <w:szCs w:val="24"/>
        </w:rPr>
      </w:pPr>
    </w:p>
    <w:p w14:paraId="5D42B662" w14:textId="6F4D368C" w:rsidR="0036255C" w:rsidRPr="00A944BD" w:rsidRDefault="0036255C" w:rsidP="00B3465A">
      <w:pPr>
        <w:pStyle w:val="NoSpacing"/>
        <w:ind w:left="1560"/>
        <w:rPr>
          <w:sz w:val="24"/>
          <w:szCs w:val="24"/>
        </w:rPr>
      </w:pPr>
      <w:r w:rsidRPr="00A944BD">
        <w:rPr>
          <w:b/>
          <w:sz w:val="24"/>
          <w:szCs w:val="24"/>
        </w:rPr>
        <w:t>Policing</w:t>
      </w:r>
      <w:r w:rsidR="003C712E" w:rsidRPr="00A944BD">
        <w:rPr>
          <w:b/>
          <w:sz w:val="24"/>
          <w:szCs w:val="24"/>
        </w:rPr>
        <w:t xml:space="preserve"> </w:t>
      </w:r>
      <w:r w:rsidRPr="00A944BD">
        <w:rPr>
          <w:sz w:val="24"/>
          <w:szCs w:val="24"/>
        </w:rPr>
        <w:t>We have a new local officer – PC Warren Lamb – his title is Community Safety &amp; Engagement Officer. He has been extremely active. I have had the pleasure of updating him on our issues and we have recently seen a more proactive police presence which is good, addressing residents’ concerns and alleviating fear of crime (several police run speed watches, including FPNs issued, patrols to parks)</w:t>
      </w:r>
      <w:r w:rsidR="003220EB" w:rsidRPr="00A944BD">
        <w:rPr>
          <w:sz w:val="24"/>
          <w:szCs w:val="24"/>
        </w:rPr>
        <w:t xml:space="preserve">. </w:t>
      </w:r>
      <w:r w:rsidRPr="00A944BD">
        <w:rPr>
          <w:sz w:val="24"/>
          <w:szCs w:val="24"/>
        </w:rPr>
        <w:t xml:space="preserve">Very pleased and I have sent an email of </w:t>
      </w:r>
      <w:r w:rsidR="00350261" w:rsidRPr="00A944BD">
        <w:rPr>
          <w:sz w:val="24"/>
          <w:szCs w:val="24"/>
        </w:rPr>
        <w:t>thanks</w:t>
      </w:r>
      <w:r w:rsidR="003C712E" w:rsidRPr="00A944BD">
        <w:rPr>
          <w:sz w:val="24"/>
          <w:szCs w:val="24"/>
        </w:rPr>
        <w:t>.</w:t>
      </w:r>
      <w:r w:rsidR="00350261">
        <w:rPr>
          <w:sz w:val="24"/>
          <w:szCs w:val="24"/>
        </w:rPr>
        <w:t>’</w:t>
      </w:r>
    </w:p>
    <w:p w14:paraId="6DE3AD26" w14:textId="77777777" w:rsidR="00892037" w:rsidRPr="00D35070" w:rsidRDefault="00892037" w:rsidP="0024468A">
      <w:pPr>
        <w:widowControl w:val="0"/>
        <w:jc w:val="both"/>
        <w:rPr>
          <w:rFonts w:asciiTheme="minorHAnsi" w:hAnsiTheme="minorHAnsi" w:cstheme="minorHAnsi"/>
          <w:bCs/>
          <w:snapToGrid w:val="0"/>
          <w:sz w:val="24"/>
          <w:szCs w:val="24"/>
        </w:rPr>
      </w:pPr>
    </w:p>
    <w:p w14:paraId="5262E3D6" w14:textId="00151251" w:rsidR="00B366B7" w:rsidRPr="00D21E31" w:rsidRDefault="00D21E31" w:rsidP="00B3465A">
      <w:pPr>
        <w:widowControl w:val="0"/>
        <w:tabs>
          <w:tab w:val="left" w:pos="1134"/>
        </w:tabs>
        <w:jc w:val="both"/>
        <w:rPr>
          <w:rFonts w:asciiTheme="minorHAnsi" w:hAnsiTheme="minorHAnsi" w:cstheme="minorHAnsi"/>
          <w:b/>
          <w:snapToGrid w:val="0"/>
          <w:sz w:val="24"/>
          <w:szCs w:val="24"/>
        </w:rPr>
      </w:pPr>
      <w:r>
        <w:rPr>
          <w:rFonts w:asciiTheme="minorHAnsi" w:hAnsiTheme="minorHAnsi" w:cstheme="minorHAnsi"/>
          <w:b/>
          <w:snapToGrid w:val="0"/>
          <w:sz w:val="24"/>
          <w:szCs w:val="24"/>
        </w:rPr>
        <w:t>20</w:t>
      </w:r>
      <w:r w:rsidR="0024468A">
        <w:rPr>
          <w:rFonts w:asciiTheme="minorHAnsi" w:hAnsiTheme="minorHAnsi" w:cstheme="minorHAnsi"/>
          <w:b/>
          <w:snapToGrid w:val="0"/>
          <w:sz w:val="24"/>
          <w:szCs w:val="24"/>
        </w:rPr>
        <w:t>.</w:t>
      </w:r>
      <w:r>
        <w:rPr>
          <w:rFonts w:asciiTheme="minorHAnsi" w:hAnsiTheme="minorHAnsi" w:cstheme="minorHAnsi"/>
          <w:b/>
          <w:snapToGrid w:val="0"/>
          <w:sz w:val="24"/>
          <w:szCs w:val="24"/>
        </w:rPr>
        <w:t>1</w:t>
      </w:r>
      <w:r w:rsidR="00C100BE">
        <w:rPr>
          <w:rFonts w:asciiTheme="minorHAnsi" w:hAnsiTheme="minorHAnsi" w:cstheme="minorHAnsi"/>
          <w:b/>
          <w:snapToGrid w:val="0"/>
          <w:sz w:val="24"/>
          <w:szCs w:val="24"/>
        </w:rPr>
        <w:t>27</w:t>
      </w:r>
      <w:r w:rsidR="00B3465A">
        <w:rPr>
          <w:rFonts w:asciiTheme="minorHAnsi" w:hAnsiTheme="minorHAnsi" w:cstheme="minorHAnsi"/>
          <w:b/>
          <w:snapToGrid w:val="0"/>
          <w:sz w:val="24"/>
          <w:szCs w:val="24"/>
        </w:rPr>
        <w:tab/>
      </w:r>
      <w:r w:rsidR="00B366B7" w:rsidRPr="00D21E31">
        <w:rPr>
          <w:rFonts w:asciiTheme="minorHAnsi" w:hAnsiTheme="minorHAnsi" w:cstheme="minorHAnsi"/>
          <w:b/>
          <w:snapToGrid w:val="0"/>
          <w:sz w:val="24"/>
          <w:szCs w:val="24"/>
        </w:rPr>
        <w:t>At the Chair</w:t>
      </w:r>
      <w:r w:rsidR="003E30DA" w:rsidRPr="00D21E31">
        <w:rPr>
          <w:rFonts w:asciiTheme="minorHAnsi" w:hAnsiTheme="minorHAnsi" w:cstheme="minorHAnsi"/>
          <w:b/>
          <w:snapToGrid w:val="0"/>
          <w:sz w:val="24"/>
          <w:szCs w:val="24"/>
        </w:rPr>
        <w:t xml:space="preserve">’s </w:t>
      </w:r>
      <w:r w:rsidR="00B366B7" w:rsidRPr="00D21E31">
        <w:rPr>
          <w:rFonts w:asciiTheme="minorHAnsi" w:hAnsiTheme="minorHAnsi" w:cstheme="minorHAnsi"/>
          <w:b/>
          <w:snapToGrid w:val="0"/>
          <w:sz w:val="24"/>
          <w:szCs w:val="24"/>
        </w:rPr>
        <w:t>discretion to exchange information and items for future meetings:</w:t>
      </w:r>
    </w:p>
    <w:p w14:paraId="09251E24" w14:textId="57F6DAD1" w:rsidR="003220EB" w:rsidRDefault="00F71D05" w:rsidP="00B3465A">
      <w:pPr>
        <w:pStyle w:val="ListParagraph"/>
        <w:widowControl w:val="0"/>
        <w:numPr>
          <w:ilvl w:val="0"/>
          <w:numId w:val="28"/>
        </w:numPr>
        <w:ind w:left="1560" w:hanging="426"/>
        <w:rPr>
          <w:rFonts w:asciiTheme="minorHAnsi" w:hAnsiTheme="minorHAnsi" w:cstheme="minorHAnsi"/>
          <w:bCs/>
          <w:snapToGrid w:val="0"/>
          <w:sz w:val="24"/>
          <w:szCs w:val="26"/>
        </w:rPr>
      </w:pPr>
      <w:r>
        <w:rPr>
          <w:rFonts w:asciiTheme="minorHAnsi" w:hAnsiTheme="minorHAnsi" w:cstheme="minorHAnsi"/>
          <w:bCs/>
          <w:snapToGrid w:val="0"/>
          <w:sz w:val="24"/>
          <w:szCs w:val="26"/>
        </w:rPr>
        <w:t>Monday 7 September – Wildlife Reserve Committee.</w:t>
      </w:r>
      <w:r w:rsidR="00155498">
        <w:rPr>
          <w:rFonts w:asciiTheme="minorHAnsi" w:hAnsiTheme="minorHAnsi" w:cstheme="minorHAnsi"/>
          <w:bCs/>
          <w:snapToGrid w:val="0"/>
          <w:sz w:val="24"/>
          <w:szCs w:val="26"/>
        </w:rPr>
        <w:t xml:space="preserve"> </w:t>
      </w:r>
      <w:r w:rsidR="00B70493">
        <w:rPr>
          <w:rFonts w:asciiTheme="minorHAnsi" w:hAnsiTheme="minorHAnsi" w:cstheme="minorHAnsi"/>
          <w:bCs/>
          <w:snapToGrid w:val="0"/>
          <w:sz w:val="24"/>
          <w:szCs w:val="26"/>
        </w:rPr>
        <w:t>It was agreed</w:t>
      </w:r>
      <w:r w:rsidR="00A310B3">
        <w:rPr>
          <w:rFonts w:asciiTheme="minorHAnsi" w:hAnsiTheme="minorHAnsi" w:cstheme="minorHAnsi"/>
          <w:bCs/>
          <w:snapToGrid w:val="0"/>
          <w:sz w:val="24"/>
          <w:szCs w:val="26"/>
        </w:rPr>
        <w:t xml:space="preserve"> </w:t>
      </w:r>
      <w:r w:rsidR="00C669CB">
        <w:rPr>
          <w:rFonts w:asciiTheme="minorHAnsi" w:hAnsiTheme="minorHAnsi" w:cstheme="minorHAnsi"/>
          <w:bCs/>
          <w:snapToGrid w:val="0"/>
          <w:sz w:val="24"/>
          <w:szCs w:val="26"/>
        </w:rPr>
        <w:t xml:space="preserve">that </w:t>
      </w:r>
      <w:r w:rsidR="00A310B3">
        <w:rPr>
          <w:rFonts w:asciiTheme="minorHAnsi" w:hAnsiTheme="minorHAnsi" w:cstheme="minorHAnsi"/>
          <w:bCs/>
          <w:snapToGrid w:val="0"/>
          <w:sz w:val="24"/>
          <w:szCs w:val="26"/>
        </w:rPr>
        <w:t xml:space="preserve">discussion on </w:t>
      </w:r>
      <w:r w:rsidR="005D3F5C">
        <w:rPr>
          <w:rFonts w:asciiTheme="minorHAnsi" w:hAnsiTheme="minorHAnsi" w:cstheme="minorHAnsi"/>
          <w:bCs/>
          <w:snapToGrid w:val="0"/>
          <w:sz w:val="24"/>
          <w:szCs w:val="26"/>
        </w:rPr>
        <w:t>the future designation of the reserve</w:t>
      </w:r>
      <w:r w:rsidR="0065431A">
        <w:rPr>
          <w:rFonts w:asciiTheme="minorHAnsi" w:hAnsiTheme="minorHAnsi" w:cstheme="minorHAnsi"/>
          <w:bCs/>
          <w:snapToGrid w:val="0"/>
          <w:sz w:val="24"/>
          <w:szCs w:val="26"/>
        </w:rPr>
        <w:t xml:space="preserve"> (whether it would</w:t>
      </w:r>
      <w:r w:rsidR="00A67334">
        <w:rPr>
          <w:rFonts w:asciiTheme="minorHAnsi" w:hAnsiTheme="minorHAnsi" w:cstheme="minorHAnsi"/>
          <w:bCs/>
          <w:snapToGrid w:val="0"/>
          <w:sz w:val="24"/>
          <w:szCs w:val="26"/>
        </w:rPr>
        <w:t xml:space="preserve"> be a wildlife reserve, a </w:t>
      </w:r>
      <w:proofErr w:type="gramStart"/>
      <w:r w:rsidR="00A67334">
        <w:rPr>
          <w:rFonts w:asciiTheme="minorHAnsi" w:hAnsiTheme="minorHAnsi" w:cstheme="minorHAnsi"/>
          <w:bCs/>
          <w:snapToGrid w:val="0"/>
          <w:sz w:val="24"/>
          <w:szCs w:val="26"/>
        </w:rPr>
        <w:t>park</w:t>
      </w:r>
      <w:proofErr w:type="gramEnd"/>
      <w:r w:rsidR="00A67334">
        <w:rPr>
          <w:rFonts w:asciiTheme="minorHAnsi" w:hAnsiTheme="minorHAnsi" w:cstheme="minorHAnsi"/>
          <w:bCs/>
          <w:snapToGrid w:val="0"/>
          <w:sz w:val="24"/>
          <w:szCs w:val="26"/>
        </w:rPr>
        <w:t xml:space="preserve"> or a combination of the two)</w:t>
      </w:r>
      <w:r w:rsidR="005D3F5C">
        <w:rPr>
          <w:rFonts w:asciiTheme="minorHAnsi" w:hAnsiTheme="minorHAnsi" w:cstheme="minorHAnsi"/>
          <w:bCs/>
          <w:snapToGrid w:val="0"/>
          <w:sz w:val="24"/>
          <w:szCs w:val="26"/>
        </w:rPr>
        <w:t xml:space="preserve"> would be </w:t>
      </w:r>
      <w:r w:rsidR="00A67334">
        <w:rPr>
          <w:rFonts w:asciiTheme="minorHAnsi" w:hAnsiTheme="minorHAnsi" w:cstheme="minorHAnsi"/>
          <w:bCs/>
          <w:snapToGrid w:val="0"/>
          <w:sz w:val="24"/>
          <w:szCs w:val="26"/>
        </w:rPr>
        <w:t xml:space="preserve">included as </w:t>
      </w:r>
      <w:r w:rsidR="005D3F5C">
        <w:rPr>
          <w:rFonts w:asciiTheme="minorHAnsi" w:hAnsiTheme="minorHAnsi" w:cstheme="minorHAnsi"/>
          <w:bCs/>
          <w:snapToGrid w:val="0"/>
          <w:sz w:val="24"/>
          <w:szCs w:val="26"/>
        </w:rPr>
        <w:t>an item on this agenda</w:t>
      </w:r>
      <w:r w:rsidR="00883B26">
        <w:rPr>
          <w:rFonts w:asciiTheme="minorHAnsi" w:hAnsiTheme="minorHAnsi" w:cstheme="minorHAnsi"/>
          <w:bCs/>
          <w:snapToGrid w:val="0"/>
          <w:sz w:val="24"/>
          <w:szCs w:val="26"/>
        </w:rPr>
        <w:t xml:space="preserve">. The Council would </w:t>
      </w:r>
      <w:r w:rsidR="00D10C2A">
        <w:rPr>
          <w:rFonts w:asciiTheme="minorHAnsi" w:hAnsiTheme="minorHAnsi" w:cstheme="minorHAnsi"/>
          <w:bCs/>
          <w:snapToGrid w:val="0"/>
          <w:sz w:val="24"/>
          <w:szCs w:val="26"/>
        </w:rPr>
        <w:t>debate</w:t>
      </w:r>
      <w:r w:rsidR="004A159F">
        <w:rPr>
          <w:rFonts w:asciiTheme="minorHAnsi" w:hAnsiTheme="minorHAnsi" w:cstheme="minorHAnsi"/>
          <w:bCs/>
          <w:snapToGrid w:val="0"/>
          <w:sz w:val="24"/>
          <w:szCs w:val="26"/>
        </w:rPr>
        <w:t xml:space="preserve"> </w:t>
      </w:r>
      <w:r w:rsidR="004957F6">
        <w:rPr>
          <w:rFonts w:asciiTheme="minorHAnsi" w:hAnsiTheme="minorHAnsi" w:cstheme="minorHAnsi"/>
          <w:bCs/>
          <w:snapToGrid w:val="0"/>
          <w:sz w:val="24"/>
          <w:szCs w:val="26"/>
        </w:rPr>
        <w:t xml:space="preserve">whether a consultation should </w:t>
      </w:r>
      <w:r w:rsidR="00D10C2A">
        <w:rPr>
          <w:rFonts w:asciiTheme="minorHAnsi" w:hAnsiTheme="minorHAnsi" w:cstheme="minorHAnsi"/>
          <w:bCs/>
          <w:snapToGrid w:val="0"/>
          <w:sz w:val="24"/>
          <w:szCs w:val="26"/>
        </w:rPr>
        <w:t>be undertaken</w:t>
      </w:r>
      <w:r w:rsidR="008C2B0F">
        <w:rPr>
          <w:rFonts w:asciiTheme="minorHAnsi" w:hAnsiTheme="minorHAnsi" w:cstheme="minorHAnsi"/>
          <w:bCs/>
          <w:snapToGrid w:val="0"/>
          <w:sz w:val="24"/>
          <w:szCs w:val="26"/>
        </w:rPr>
        <w:t xml:space="preserve"> to </w:t>
      </w:r>
      <w:r w:rsidR="004A159F">
        <w:rPr>
          <w:rFonts w:asciiTheme="minorHAnsi" w:hAnsiTheme="minorHAnsi" w:cstheme="minorHAnsi"/>
          <w:bCs/>
          <w:snapToGrid w:val="0"/>
          <w:sz w:val="24"/>
          <w:szCs w:val="26"/>
        </w:rPr>
        <w:t>gauge</w:t>
      </w:r>
      <w:r w:rsidR="008C2B0F">
        <w:rPr>
          <w:rFonts w:asciiTheme="minorHAnsi" w:hAnsiTheme="minorHAnsi" w:cstheme="minorHAnsi"/>
          <w:bCs/>
          <w:snapToGrid w:val="0"/>
          <w:sz w:val="24"/>
          <w:szCs w:val="26"/>
        </w:rPr>
        <w:t xml:space="preserve"> </w:t>
      </w:r>
      <w:r w:rsidR="00D10C2A">
        <w:rPr>
          <w:rFonts w:asciiTheme="minorHAnsi" w:hAnsiTheme="minorHAnsi" w:cstheme="minorHAnsi"/>
          <w:bCs/>
          <w:snapToGrid w:val="0"/>
          <w:sz w:val="24"/>
          <w:szCs w:val="26"/>
        </w:rPr>
        <w:t xml:space="preserve">the </w:t>
      </w:r>
      <w:r w:rsidR="0021164B">
        <w:rPr>
          <w:rFonts w:asciiTheme="minorHAnsi" w:hAnsiTheme="minorHAnsi" w:cstheme="minorHAnsi"/>
          <w:bCs/>
          <w:snapToGrid w:val="0"/>
          <w:sz w:val="24"/>
          <w:szCs w:val="26"/>
        </w:rPr>
        <w:t xml:space="preserve">opinion of </w:t>
      </w:r>
      <w:r w:rsidR="008C2B0F">
        <w:rPr>
          <w:rFonts w:asciiTheme="minorHAnsi" w:hAnsiTheme="minorHAnsi" w:cstheme="minorHAnsi"/>
          <w:bCs/>
          <w:snapToGrid w:val="0"/>
          <w:sz w:val="24"/>
          <w:szCs w:val="26"/>
        </w:rPr>
        <w:t>residents o</w:t>
      </w:r>
      <w:r w:rsidR="0021164B">
        <w:rPr>
          <w:rFonts w:asciiTheme="minorHAnsi" w:hAnsiTheme="minorHAnsi" w:cstheme="minorHAnsi"/>
          <w:bCs/>
          <w:snapToGrid w:val="0"/>
          <w:sz w:val="24"/>
          <w:szCs w:val="26"/>
        </w:rPr>
        <w:t>n the future use of the reserve</w:t>
      </w:r>
      <w:r w:rsidR="008C2B0F">
        <w:rPr>
          <w:rFonts w:asciiTheme="minorHAnsi" w:hAnsiTheme="minorHAnsi" w:cstheme="minorHAnsi"/>
          <w:bCs/>
          <w:snapToGrid w:val="0"/>
          <w:sz w:val="24"/>
          <w:szCs w:val="26"/>
        </w:rPr>
        <w:t xml:space="preserve">. </w:t>
      </w:r>
      <w:r w:rsidR="00C01296">
        <w:rPr>
          <w:rFonts w:asciiTheme="minorHAnsi" w:hAnsiTheme="minorHAnsi" w:cstheme="minorHAnsi"/>
          <w:bCs/>
          <w:snapToGrid w:val="0"/>
          <w:sz w:val="24"/>
          <w:szCs w:val="26"/>
        </w:rPr>
        <w:t>Information on this could be provided by a letter drop to residents</w:t>
      </w:r>
      <w:r w:rsidR="0065431A">
        <w:rPr>
          <w:rFonts w:asciiTheme="minorHAnsi" w:hAnsiTheme="minorHAnsi" w:cstheme="minorHAnsi"/>
          <w:bCs/>
          <w:snapToGrid w:val="0"/>
          <w:sz w:val="24"/>
          <w:szCs w:val="26"/>
        </w:rPr>
        <w:t>/</w:t>
      </w:r>
      <w:r w:rsidR="008C2B0F">
        <w:rPr>
          <w:rFonts w:asciiTheme="minorHAnsi" w:hAnsiTheme="minorHAnsi" w:cstheme="minorHAnsi"/>
          <w:bCs/>
          <w:snapToGrid w:val="0"/>
          <w:sz w:val="24"/>
          <w:szCs w:val="26"/>
        </w:rPr>
        <w:t xml:space="preserve">Facebook. </w:t>
      </w:r>
      <w:r w:rsidR="00735BE4">
        <w:rPr>
          <w:rFonts w:asciiTheme="minorHAnsi" w:hAnsiTheme="minorHAnsi" w:cstheme="minorHAnsi"/>
          <w:bCs/>
          <w:snapToGrid w:val="0"/>
          <w:sz w:val="24"/>
          <w:szCs w:val="26"/>
        </w:rPr>
        <w:t>A r</w:t>
      </w:r>
      <w:r w:rsidR="001331B3">
        <w:rPr>
          <w:rFonts w:asciiTheme="minorHAnsi" w:hAnsiTheme="minorHAnsi" w:cstheme="minorHAnsi"/>
          <w:bCs/>
          <w:snapToGrid w:val="0"/>
          <w:sz w:val="24"/>
          <w:szCs w:val="26"/>
        </w:rPr>
        <w:t xml:space="preserve">ecommendation </w:t>
      </w:r>
      <w:r w:rsidR="00735BE4">
        <w:rPr>
          <w:rFonts w:asciiTheme="minorHAnsi" w:hAnsiTheme="minorHAnsi" w:cstheme="minorHAnsi"/>
          <w:bCs/>
          <w:snapToGrid w:val="0"/>
          <w:sz w:val="24"/>
          <w:szCs w:val="26"/>
        </w:rPr>
        <w:t xml:space="preserve">from the Committee would be made </w:t>
      </w:r>
      <w:r w:rsidR="001331B3">
        <w:rPr>
          <w:rFonts w:asciiTheme="minorHAnsi" w:hAnsiTheme="minorHAnsi" w:cstheme="minorHAnsi"/>
          <w:bCs/>
          <w:snapToGrid w:val="0"/>
          <w:sz w:val="24"/>
          <w:szCs w:val="26"/>
        </w:rPr>
        <w:t>to Council on 10 September.</w:t>
      </w:r>
    </w:p>
    <w:p w14:paraId="10274E90" w14:textId="77777777" w:rsidR="006F74D3" w:rsidRDefault="00CA4581" w:rsidP="00B3465A">
      <w:pPr>
        <w:pStyle w:val="ListParagraph"/>
        <w:widowControl w:val="0"/>
        <w:numPr>
          <w:ilvl w:val="0"/>
          <w:numId w:val="28"/>
        </w:numPr>
        <w:ind w:left="1560" w:hanging="426"/>
        <w:rPr>
          <w:rFonts w:asciiTheme="minorHAnsi" w:hAnsiTheme="minorHAnsi" w:cstheme="minorHAnsi"/>
          <w:bCs/>
          <w:snapToGrid w:val="0"/>
          <w:sz w:val="24"/>
          <w:szCs w:val="26"/>
        </w:rPr>
      </w:pPr>
      <w:r w:rsidRPr="0024468A">
        <w:rPr>
          <w:rFonts w:asciiTheme="minorHAnsi" w:hAnsiTheme="minorHAnsi" w:cstheme="minorHAnsi"/>
          <w:bCs/>
          <w:snapToGrid w:val="0"/>
          <w:sz w:val="24"/>
          <w:szCs w:val="26"/>
        </w:rPr>
        <w:t xml:space="preserve">It was agreed that the next full </w:t>
      </w:r>
      <w:r w:rsidRPr="00DB37A5">
        <w:rPr>
          <w:rFonts w:asciiTheme="minorHAnsi" w:hAnsiTheme="minorHAnsi" w:cstheme="minorHAnsi"/>
          <w:bCs/>
          <w:snapToGrid w:val="0"/>
          <w:sz w:val="24"/>
          <w:szCs w:val="26"/>
        </w:rPr>
        <w:t xml:space="preserve">council meeting </w:t>
      </w:r>
      <w:r w:rsidR="00155498" w:rsidRPr="00DB37A5">
        <w:rPr>
          <w:rFonts w:asciiTheme="minorHAnsi" w:hAnsiTheme="minorHAnsi" w:cstheme="minorHAnsi"/>
          <w:bCs/>
          <w:snapToGrid w:val="0"/>
          <w:sz w:val="24"/>
          <w:szCs w:val="26"/>
        </w:rPr>
        <w:t>would</w:t>
      </w:r>
      <w:r w:rsidRPr="00DB37A5">
        <w:rPr>
          <w:rFonts w:asciiTheme="minorHAnsi" w:hAnsiTheme="minorHAnsi" w:cstheme="minorHAnsi"/>
          <w:bCs/>
          <w:snapToGrid w:val="0"/>
          <w:sz w:val="24"/>
          <w:szCs w:val="26"/>
        </w:rPr>
        <w:t xml:space="preserve"> be held on </w:t>
      </w:r>
      <w:r w:rsidR="00155498" w:rsidRPr="00DB37A5">
        <w:rPr>
          <w:rFonts w:asciiTheme="minorHAnsi" w:hAnsiTheme="minorHAnsi" w:cstheme="minorHAnsi"/>
          <w:bCs/>
          <w:snapToGrid w:val="0"/>
          <w:sz w:val="24"/>
          <w:szCs w:val="26"/>
        </w:rPr>
        <w:t>Thursday 10 September</w:t>
      </w:r>
      <w:r w:rsidR="00DB37A5">
        <w:rPr>
          <w:rFonts w:asciiTheme="minorHAnsi" w:hAnsiTheme="minorHAnsi" w:cstheme="minorHAnsi"/>
          <w:bCs/>
          <w:snapToGrid w:val="0"/>
          <w:sz w:val="24"/>
          <w:szCs w:val="26"/>
        </w:rPr>
        <w:t xml:space="preserve">. </w:t>
      </w:r>
    </w:p>
    <w:p w14:paraId="0856A747" w14:textId="77777777" w:rsidR="00580AF7" w:rsidRDefault="00DB37A5" w:rsidP="00B3465A">
      <w:pPr>
        <w:pStyle w:val="ListParagraph"/>
        <w:widowControl w:val="0"/>
        <w:numPr>
          <w:ilvl w:val="0"/>
          <w:numId w:val="28"/>
        </w:numPr>
        <w:ind w:left="1560" w:hanging="426"/>
        <w:rPr>
          <w:rFonts w:asciiTheme="minorHAnsi" w:hAnsiTheme="minorHAnsi" w:cstheme="minorHAnsi"/>
          <w:bCs/>
          <w:snapToGrid w:val="0"/>
          <w:sz w:val="24"/>
          <w:szCs w:val="26"/>
        </w:rPr>
      </w:pPr>
      <w:r>
        <w:rPr>
          <w:rFonts w:asciiTheme="minorHAnsi" w:hAnsiTheme="minorHAnsi" w:cstheme="minorHAnsi"/>
          <w:bCs/>
          <w:snapToGrid w:val="0"/>
          <w:sz w:val="24"/>
          <w:szCs w:val="26"/>
        </w:rPr>
        <w:t xml:space="preserve">Cllr Steptoe mentioned that thought needed to be given to </w:t>
      </w:r>
      <w:r w:rsidR="006F74D3">
        <w:rPr>
          <w:rFonts w:asciiTheme="minorHAnsi" w:hAnsiTheme="minorHAnsi" w:cstheme="minorHAnsi"/>
          <w:bCs/>
          <w:snapToGrid w:val="0"/>
          <w:sz w:val="24"/>
          <w:szCs w:val="26"/>
        </w:rPr>
        <w:t xml:space="preserve">convening a meeting of the Finance Committee to discuss the Council’s </w:t>
      </w:r>
      <w:r w:rsidR="00156885">
        <w:rPr>
          <w:rFonts w:asciiTheme="minorHAnsi" w:hAnsiTheme="minorHAnsi" w:cstheme="minorHAnsi"/>
          <w:bCs/>
          <w:snapToGrid w:val="0"/>
          <w:sz w:val="24"/>
          <w:szCs w:val="26"/>
        </w:rPr>
        <w:t xml:space="preserve">annual budget and </w:t>
      </w:r>
      <w:r w:rsidR="006F74D3">
        <w:rPr>
          <w:rFonts w:asciiTheme="minorHAnsi" w:hAnsiTheme="minorHAnsi" w:cstheme="minorHAnsi"/>
          <w:bCs/>
          <w:snapToGrid w:val="0"/>
          <w:sz w:val="24"/>
          <w:szCs w:val="26"/>
        </w:rPr>
        <w:t xml:space="preserve">precept </w:t>
      </w:r>
      <w:r w:rsidR="00156885">
        <w:rPr>
          <w:rFonts w:asciiTheme="minorHAnsi" w:hAnsiTheme="minorHAnsi" w:cstheme="minorHAnsi"/>
          <w:bCs/>
          <w:snapToGrid w:val="0"/>
          <w:sz w:val="24"/>
          <w:szCs w:val="26"/>
        </w:rPr>
        <w:t>proposals to be reported into Full Council</w:t>
      </w:r>
      <w:r w:rsidR="003D5D87">
        <w:rPr>
          <w:rFonts w:asciiTheme="minorHAnsi" w:hAnsiTheme="minorHAnsi" w:cstheme="minorHAnsi"/>
          <w:bCs/>
          <w:snapToGrid w:val="0"/>
          <w:sz w:val="24"/>
          <w:szCs w:val="26"/>
        </w:rPr>
        <w:t xml:space="preserve"> </w:t>
      </w:r>
      <w:r w:rsidR="006F74D3">
        <w:rPr>
          <w:rFonts w:asciiTheme="minorHAnsi" w:hAnsiTheme="minorHAnsi" w:cstheme="minorHAnsi"/>
          <w:bCs/>
          <w:snapToGrid w:val="0"/>
          <w:sz w:val="24"/>
          <w:szCs w:val="26"/>
        </w:rPr>
        <w:t>in</w:t>
      </w:r>
      <w:r w:rsidR="005968F5">
        <w:rPr>
          <w:rFonts w:asciiTheme="minorHAnsi" w:hAnsiTheme="minorHAnsi" w:cstheme="minorHAnsi"/>
          <w:bCs/>
          <w:snapToGrid w:val="0"/>
          <w:sz w:val="24"/>
          <w:szCs w:val="26"/>
        </w:rPr>
        <w:t xml:space="preserve"> December. It was noted that the deadline for submitting the precept demand to the District Council was </w:t>
      </w:r>
      <w:r w:rsidR="003A1D39">
        <w:rPr>
          <w:rFonts w:asciiTheme="minorHAnsi" w:hAnsiTheme="minorHAnsi" w:cstheme="minorHAnsi"/>
          <w:bCs/>
          <w:snapToGrid w:val="0"/>
          <w:sz w:val="24"/>
          <w:szCs w:val="26"/>
        </w:rPr>
        <w:t>January 2021.</w:t>
      </w:r>
      <w:r w:rsidR="00561E24">
        <w:rPr>
          <w:rFonts w:asciiTheme="minorHAnsi" w:hAnsiTheme="minorHAnsi" w:cstheme="minorHAnsi"/>
          <w:bCs/>
          <w:snapToGrid w:val="0"/>
          <w:sz w:val="24"/>
          <w:szCs w:val="26"/>
        </w:rPr>
        <w:t xml:space="preserve"> </w:t>
      </w:r>
    </w:p>
    <w:p w14:paraId="1E73B989" w14:textId="5C6E238C" w:rsidR="00CB2E6C" w:rsidRPr="00DB37A5" w:rsidRDefault="00561E24" w:rsidP="00B3465A">
      <w:pPr>
        <w:pStyle w:val="ListParagraph"/>
        <w:widowControl w:val="0"/>
        <w:numPr>
          <w:ilvl w:val="0"/>
          <w:numId w:val="28"/>
        </w:numPr>
        <w:ind w:left="1560" w:hanging="426"/>
        <w:rPr>
          <w:rFonts w:asciiTheme="minorHAnsi" w:hAnsiTheme="minorHAnsi" w:cstheme="minorHAnsi"/>
          <w:bCs/>
          <w:snapToGrid w:val="0"/>
          <w:sz w:val="24"/>
          <w:szCs w:val="26"/>
        </w:rPr>
      </w:pPr>
      <w:r>
        <w:rPr>
          <w:rFonts w:asciiTheme="minorHAnsi" w:hAnsiTheme="minorHAnsi" w:cstheme="minorHAnsi"/>
          <w:bCs/>
          <w:snapToGrid w:val="0"/>
          <w:sz w:val="24"/>
          <w:szCs w:val="26"/>
        </w:rPr>
        <w:t>The Clerk was asked to source information about purchasing a new Council laptop to replace the current Lenovo laptop, which</w:t>
      </w:r>
      <w:r w:rsidR="000C5643">
        <w:rPr>
          <w:rFonts w:asciiTheme="minorHAnsi" w:hAnsiTheme="minorHAnsi" w:cstheme="minorHAnsi"/>
          <w:bCs/>
          <w:snapToGrid w:val="0"/>
          <w:sz w:val="24"/>
          <w:szCs w:val="26"/>
        </w:rPr>
        <w:t xml:space="preserve"> was getting old. A reliable and up to date laptop was particularly necessary now that meetings were being held remotely via Zoom.</w:t>
      </w:r>
    </w:p>
    <w:p w14:paraId="72733F58" w14:textId="72A90FE7" w:rsidR="0024468A" w:rsidRPr="003220EB" w:rsidRDefault="0024468A" w:rsidP="003220EB">
      <w:pPr>
        <w:widowControl w:val="0"/>
        <w:ind w:left="1080"/>
        <w:jc w:val="both"/>
        <w:rPr>
          <w:rFonts w:asciiTheme="minorHAnsi" w:hAnsiTheme="minorHAnsi" w:cstheme="minorHAnsi"/>
          <w:bCs/>
          <w:snapToGrid w:val="0"/>
          <w:sz w:val="24"/>
          <w:szCs w:val="26"/>
        </w:rPr>
      </w:pPr>
    </w:p>
    <w:p w14:paraId="74CF59CB" w14:textId="5C007032" w:rsidR="00727F85" w:rsidRPr="009213C8" w:rsidRDefault="00727F85" w:rsidP="00B3465A">
      <w:pPr>
        <w:widowControl w:val="0"/>
        <w:tabs>
          <w:tab w:val="left" w:pos="1134"/>
        </w:tabs>
        <w:jc w:val="both"/>
        <w:rPr>
          <w:rFonts w:asciiTheme="minorHAnsi" w:hAnsiTheme="minorHAnsi" w:cstheme="minorHAnsi"/>
          <w:snapToGrid w:val="0"/>
          <w:sz w:val="24"/>
          <w:szCs w:val="24"/>
        </w:rPr>
      </w:pPr>
      <w:r>
        <w:rPr>
          <w:rFonts w:asciiTheme="minorHAnsi" w:hAnsiTheme="minorHAnsi" w:cstheme="minorHAnsi"/>
          <w:b/>
          <w:snapToGrid w:val="0"/>
          <w:sz w:val="24"/>
          <w:szCs w:val="26"/>
        </w:rPr>
        <w:t>20.</w:t>
      </w:r>
      <w:r w:rsidR="0024468A">
        <w:rPr>
          <w:rFonts w:asciiTheme="minorHAnsi" w:hAnsiTheme="minorHAnsi" w:cstheme="minorHAnsi"/>
          <w:b/>
          <w:snapToGrid w:val="0"/>
          <w:sz w:val="24"/>
          <w:szCs w:val="26"/>
        </w:rPr>
        <w:t>1</w:t>
      </w:r>
      <w:r w:rsidR="00C100BE">
        <w:rPr>
          <w:rFonts w:asciiTheme="minorHAnsi" w:hAnsiTheme="minorHAnsi" w:cstheme="minorHAnsi"/>
          <w:b/>
          <w:snapToGrid w:val="0"/>
          <w:sz w:val="24"/>
          <w:szCs w:val="26"/>
        </w:rPr>
        <w:t>28</w:t>
      </w:r>
      <w:r w:rsidR="00B3465A">
        <w:rPr>
          <w:rFonts w:asciiTheme="minorHAnsi" w:hAnsiTheme="minorHAnsi" w:cstheme="minorHAnsi"/>
          <w:b/>
          <w:snapToGrid w:val="0"/>
          <w:sz w:val="24"/>
          <w:szCs w:val="26"/>
        </w:rPr>
        <w:tab/>
      </w:r>
      <w:r w:rsidRPr="009213C8">
        <w:rPr>
          <w:rFonts w:asciiTheme="minorHAnsi" w:hAnsiTheme="minorHAnsi" w:cstheme="minorHAnsi"/>
          <w:b/>
          <w:snapToGrid w:val="0"/>
          <w:sz w:val="24"/>
          <w:szCs w:val="26"/>
        </w:rPr>
        <w:t>Exclusion of the Press and the Public</w:t>
      </w:r>
    </w:p>
    <w:p w14:paraId="51B4AEF7" w14:textId="69709E1A" w:rsidR="00727F85" w:rsidRDefault="00727F85" w:rsidP="00B3465A">
      <w:pPr>
        <w:pStyle w:val="ListParagraph"/>
        <w:widowControl w:val="0"/>
        <w:ind w:left="1134"/>
        <w:jc w:val="both"/>
        <w:rPr>
          <w:rFonts w:asciiTheme="minorHAnsi" w:hAnsiTheme="minorHAnsi" w:cstheme="minorHAnsi"/>
          <w:b/>
          <w:snapToGrid w:val="0"/>
          <w:sz w:val="24"/>
          <w:szCs w:val="26"/>
        </w:rPr>
      </w:pPr>
      <w:r>
        <w:rPr>
          <w:rFonts w:asciiTheme="minorHAnsi" w:hAnsiTheme="minorHAnsi" w:cstheme="minorHAnsi"/>
          <w:snapToGrid w:val="0"/>
          <w:sz w:val="24"/>
          <w:szCs w:val="26"/>
        </w:rPr>
        <w:t>Pursuant to section 1(2) of the Public Bodies (Admission to Meetings) Act 1960 it was resolved tha</w:t>
      </w:r>
      <w:r>
        <w:rPr>
          <w:rFonts w:asciiTheme="minorHAnsi" w:hAnsiTheme="minorHAnsi" w:cstheme="minorHAnsi"/>
          <w:snapToGrid w:val="0"/>
          <w:sz w:val="24"/>
          <w:szCs w:val="24"/>
        </w:rPr>
        <w:t>t, in view of the confidential nature of the business about to be transacted, it was advisable in the public interest that the press and the public be excluded and they were instructed to withdraw.</w:t>
      </w:r>
      <w:r>
        <w:rPr>
          <w:rFonts w:asciiTheme="minorHAnsi" w:hAnsiTheme="minorHAnsi" w:cstheme="minorHAnsi"/>
          <w:b/>
          <w:snapToGrid w:val="0"/>
          <w:sz w:val="24"/>
          <w:szCs w:val="26"/>
        </w:rPr>
        <w:t xml:space="preserve"> </w:t>
      </w:r>
    </w:p>
    <w:p w14:paraId="1BA91B11" w14:textId="77777777" w:rsidR="00727F85" w:rsidRDefault="00727F85" w:rsidP="00727F85">
      <w:pPr>
        <w:pStyle w:val="ListParagraph"/>
        <w:widowControl w:val="0"/>
        <w:ind w:left="993"/>
        <w:rPr>
          <w:rFonts w:asciiTheme="minorHAnsi" w:hAnsiTheme="minorHAnsi" w:cstheme="minorHAnsi"/>
          <w:b/>
          <w:snapToGrid w:val="0"/>
          <w:sz w:val="24"/>
          <w:szCs w:val="26"/>
        </w:rPr>
      </w:pPr>
    </w:p>
    <w:p w14:paraId="4620EC0A" w14:textId="61EF577A" w:rsidR="00B519F0" w:rsidRDefault="00727F85" w:rsidP="00B3465A">
      <w:pPr>
        <w:widowControl w:val="0"/>
        <w:tabs>
          <w:tab w:val="left" w:pos="1134"/>
        </w:tabs>
        <w:jc w:val="both"/>
        <w:rPr>
          <w:rFonts w:asciiTheme="minorHAnsi" w:hAnsiTheme="minorHAnsi" w:cstheme="minorHAnsi"/>
          <w:b/>
          <w:snapToGrid w:val="0"/>
          <w:sz w:val="24"/>
          <w:szCs w:val="24"/>
        </w:rPr>
      </w:pPr>
      <w:r w:rsidRPr="00727F85">
        <w:rPr>
          <w:rFonts w:asciiTheme="minorHAnsi" w:hAnsiTheme="minorHAnsi" w:cstheme="minorHAnsi"/>
          <w:b/>
          <w:snapToGrid w:val="0"/>
          <w:sz w:val="24"/>
          <w:szCs w:val="24"/>
        </w:rPr>
        <w:t>20.</w:t>
      </w:r>
      <w:r w:rsidR="00B519F0">
        <w:rPr>
          <w:rFonts w:asciiTheme="minorHAnsi" w:hAnsiTheme="minorHAnsi" w:cstheme="minorHAnsi"/>
          <w:b/>
          <w:snapToGrid w:val="0"/>
          <w:sz w:val="24"/>
          <w:szCs w:val="24"/>
        </w:rPr>
        <w:t>1</w:t>
      </w:r>
      <w:r w:rsidR="00C100BE">
        <w:rPr>
          <w:rFonts w:asciiTheme="minorHAnsi" w:hAnsiTheme="minorHAnsi" w:cstheme="minorHAnsi"/>
          <w:b/>
          <w:snapToGrid w:val="0"/>
          <w:sz w:val="24"/>
          <w:szCs w:val="24"/>
        </w:rPr>
        <w:t>2</w:t>
      </w:r>
      <w:r w:rsidR="00215EC0">
        <w:rPr>
          <w:rFonts w:asciiTheme="minorHAnsi" w:hAnsiTheme="minorHAnsi" w:cstheme="minorHAnsi"/>
          <w:b/>
          <w:snapToGrid w:val="0"/>
          <w:sz w:val="24"/>
          <w:szCs w:val="24"/>
        </w:rPr>
        <w:t>9</w:t>
      </w:r>
      <w:r w:rsidR="00B3465A">
        <w:rPr>
          <w:rFonts w:asciiTheme="minorHAnsi" w:hAnsiTheme="minorHAnsi" w:cstheme="minorHAnsi"/>
          <w:b/>
          <w:snapToGrid w:val="0"/>
          <w:sz w:val="24"/>
          <w:szCs w:val="24"/>
        </w:rPr>
        <w:tab/>
      </w:r>
      <w:r w:rsidR="00B519F0">
        <w:rPr>
          <w:rFonts w:asciiTheme="minorHAnsi" w:hAnsiTheme="minorHAnsi" w:cstheme="minorHAnsi"/>
          <w:b/>
          <w:snapToGrid w:val="0"/>
          <w:sz w:val="24"/>
          <w:szCs w:val="24"/>
        </w:rPr>
        <w:t>Contractual matters</w:t>
      </w:r>
    </w:p>
    <w:p w14:paraId="665D74F3" w14:textId="1F760EBA" w:rsidR="00331548" w:rsidRDefault="001300F1" w:rsidP="00B3465A">
      <w:pPr>
        <w:widowControl w:val="0"/>
        <w:ind w:left="1134" w:hanging="22"/>
        <w:rPr>
          <w:rFonts w:asciiTheme="minorHAnsi" w:hAnsiTheme="minorHAnsi" w:cstheme="minorHAnsi"/>
          <w:bCs/>
          <w:snapToGrid w:val="0"/>
          <w:sz w:val="24"/>
          <w:szCs w:val="24"/>
        </w:rPr>
      </w:pPr>
      <w:r w:rsidRPr="008E510B">
        <w:rPr>
          <w:rFonts w:asciiTheme="minorHAnsi" w:hAnsiTheme="minorHAnsi" w:cstheme="minorHAnsi"/>
          <w:b/>
          <w:snapToGrid w:val="0"/>
          <w:sz w:val="24"/>
          <w:szCs w:val="24"/>
        </w:rPr>
        <w:t>Tree Felling at the Wildlife Reserve</w:t>
      </w:r>
      <w:r w:rsidR="00F006BA">
        <w:rPr>
          <w:rFonts w:asciiTheme="minorHAnsi" w:hAnsiTheme="minorHAnsi" w:cstheme="minorHAnsi"/>
          <w:bCs/>
          <w:snapToGrid w:val="0"/>
          <w:sz w:val="24"/>
          <w:szCs w:val="24"/>
        </w:rPr>
        <w:t xml:space="preserve">. Cllrs </w:t>
      </w:r>
      <w:r w:rsidR="00F006BA" w:rsidRPr="00ED5B2C">
        <w:rPr>
          <w:rFonts w:asciiTheme="minorHAnsi" w:hAnsiTheme="minorHAnsi" w:cstheme="minorHAnsi"/>
          <w:bCs/>
          <w:snapToGrid w:val="0"/>
          <w:sz w:val="24"/>
          <w:szCs w:val="26"/>
        </w:rPr>
        <w:t xml:space="preserve">Cohen and Steptoe and the Clerk had opened the sealed </w:t>
      </w:r>
      <w:r w:rsidR="007F0EDB">
        <w:rPr>
          <w:rFonts w:asciiTheme="minorHAnsi" w:hAnsiTheme="minorHAnsi" w:cstheme="minorHAnsi"/>
          <w:bCs/>
          <w:snapToGrid w:val="0"/>
          <w:sz w:val="24"/>
          <w:szCs w:val="26"/>
        </w:rPr>
        <w:t xml:space="preserve">tender </w:t>
      </w:r>
      <w:r w:rsidR="00F006BA" w:rsidRPr="00ED5B2C">
        <w:rPr>
          <w:rFonts w:asciiTheme="minorHAnsi" w:hAnsiTheme="minorHAnsi" w:cstheme="minorHAnsi"/>
          <w:bCs/>
          <w:snapToGrid w:val="0"/>
          <w:sz w:val="24"/>
          <w:szCs w:val="26"/>
        </w:rPr>
        <w:t xml:space="preserve">envelopes received following the deadline of 12 pm that day. </w:t>
      </w:r>
      <w:r w:rsidR="000C6D23" w:rsidRPr="00ED5B2C">
        <w:rPr>
          <w:rFonts w:asciiTheme="minorHAnsi" w:hAnsiTheme="minorHAnsi" w:cstheme="minorHAnsi"/>
          <w:bCs/>
          <w:snapToGrid w:val="0"/>
          <w:sz w:val="24"/>
          <w:szCs w:val="26"/>
        </w:rPr>
        <w:t xml:space="preserve">It was </w:t>
      </w:r>
      <w:r w:rsidR="00E87A28" w:rsidRPr="00ED5B2C">
        <w:rPr>
          <w:rFonts w:asciiTheme="minorHAnsi" w:hAnsiTheme="minorHAnsi" w:cstheme="minorHAnsi"/>
          <w:bCs/>
          <w:snapToGrid w:val="0"/>
          <w:sz w:val="24"/>
          <w:szCs w:val="26"/>
        </w:rPr>
        <w:t xml:space="preserve">proposed by </w:t>
      </w:r>
      <w:r w:rsidR="00441C2D" w:rsidRPr="00ED5B2C">
        <w:rPr>
          <w:rFonts w:asciiTheme="minorHAnsi" w:hAnsiTheme="minorHAnsi" w:cstheme="minorHAnsi"/>
          <w:bCs/>
          <w:snapToGrid w:val="0"/>
          <w:sz w:val="24"/>
          <w:szCs w:val="26"/>
        </w:rPr>
        <w:t>C</w:t>
      </w:r>
      <w:r w:rsidR="00C916C7" w:rsidRPr="00ED5B2C">
        <w:rPr>
          <w:rFonts w:asciiTheme="minorHAnsi" w:hAnsiTheme="minorHAnsi" w:cstheme="minorHAnsi"/>
          <w:bCs/>
          <w:snapToGrid w:val="0"/>
          <w:sz w:val="24"/>
          <w:szCs w:val="26"/>
        </w:rPr>
        <w:t xml:space="preserve">ouncillor </w:t>
      </w:r>
      <w:r w:rsidR="009B13EF">
        <w:rPr>
          <w:rFonts w:asciiTheme="minorHAnsi" w:hAnsiTheme="minorHAnsi" w:cstheme="minorHAnsi"/>
          <w:bCs/>
          <w:snapToGrid w:val="0"/>
          <w:sz w:val="24"/>
          <w:szCs w:val="26"/>
        </w:rPr>
        <w:t>Gard</w:t>
      </w:r>
      <w:r w:rsidR="009C0F77">
        <w:rPr>
          <w:rFonts w:asciiTheme="minorHAnsi" w:hAnsiTheme="minorHAnsi" w:cstheme="minorHAnsi"/>
          <w:bCs/>
          <w:snapToGrid w:val="0"/>
          <w:sz w:val="24"/>
          <w:szCs w:val="26"/>
        </w:rPr>
        <w:t>i</w:t>
      </w:r>
      <w:r w:rsidR="009B13EF">
        <w:rPr>
          <w:rFonts w:asciiTheme="minorHAnsi" w:hAnsiTheme="minorHAnsi" w:cstheme="minorHAnsi"/>
          <w:bCs/>
          <w:snapToGrid w:val="0"/>
          <w:sz w:val="24"/>
          <w:szCs w:val="26"/>
        </w:rPr>
        <w:t xml:space="preserve">ner, </w:t>
      </w:r>
      <w:r w:rsidR="00C916C7" w:rsidRPr="00ED5B2C">
        <w:rPr>
          <w:rFonts w:asciiTheme="minorHAnsi" w:hAnsiTheme="minorHAnsi" w:cstheme="minorHAnsi"/>
          <w:bCs/>
          <w:snapToGrid w:val="0"/>
          <w:sz w:val="24"/>
          <w:szCs w:val="26"/>
        </w:rPr>
        <w:t xml:space="preserve">seconded by </w:t>
      </w:r>
      <w:r w:rsidR="00441C2D" w:rsidRPr="00ED5B2C">
        <w:rPr>
          <w:rFonts w:asciiTheme="minorHAnsi" w:hAnsiTheme="minorHAnsi" w:cstheme="minorHAnsi"/>
          <w:bCs/>
          <w:snapToGrid w:val="0"/>
          <w:sz w:val="24"/>
          <w:szCs w:val="26"/>
        </w:rPr>
        <w:t>C</w:t>
      </w:r>
      <w:r w:rsidR="00C916C7" w:rsidRPr="00ED5B2C">
        <w:rPr>
          <w:rFonts w:asciiTheme="minorHAnsi" w:hAnsiTheme="minorHAnsi" w:cstheme="minorHAnsi"/>
          <w:bCs/>
          <w:snapToGrid w:val="0"/>
          <w:sz w:val="24"/>
          <w:szCs w:val="26"/>
        </w:rPr>
        <w:t xml:space="preserve">ouncillor </w:t>
      </w:r>
      <w:r w:rsidR="009B13EF">
        <w:rPr>
          <w:rFonts w:asciiTheme="minorHAnsi" w:hAnsiTheme="minorHAnsi" w:cstheme="minorHAnsi"/>
          <w:bCs/>
          <w:snapToGrid w:val="0"/>
          <w:sz w:val="24"/>
          <w:szCs w:val="26"/>
        </w:rPr>
        <w:t>Ashdown</w:t>
      </w:r>
      <w:r w:rsidR="00C916C7" w:rsidRPr="00ED5B2C">
        <w:rPr>
          <w:rFonts w:asciiTheme="minorHAnsi" w:hAnsiTheme="minorHAnsi" w:cstheme="minorHAnsi"/>
          <w:bCs/>
          <w:snapToGrid w:val="0"/>
          <w:sz w:val="24"/>
          <w:szCs w:val="26"/>
        </w:rPr>
        <w:t xml:space="preserve"> that the </w:t>
      </w:r>
      <w:r w:rsidR="000C6D23" w:rsidRPr="00ED5B2C">
        <w:rPr>
          <w:rFonts w:asciiTheme="minorHAnsi" w:hAnsiTheme="minorHAnsi" w:cstheme="minorHAnsi"/>
          <w:bCs/>
          <w:snapToGrid w:val="0"/>
          <w:sz w:val="24"/>
          <w:szCs w:val="26"/>
        </w:rPr>
        <w:t>contract for tree felling be awarded to the Tree Fella, subject to</w:t>
      </w:r>
      <w:r w:rsidR="004D74ED" w:rsidRPr="00ED5B2C">
        <w:rPr>
          <w:rFonts w:asciiTheme="minorHAnsi" w:hAnsiTheme="minorHAnsi" w:cstheme="minorHAnsi"/>
          <w:bCs/>
          <w:snapToGrid w:val="0"/>
          <w:sz w:val="24"/>
          <w:szCs w:val="26"/>
        </w:rPr>
        <w:t xml:space="preserve"> </w:t>
      </w:r>
      <w:r w:rsidR="00E134E7">
        <w:rPr>
          <w:rFonts w:asciiTheme="minorHAnsi" w:hAnsiTheme="minorHAnsi" w:cstheme="minorHAnsi"/>
          <w:bCs/>
          <w:snapToGrid w:val="0"/>
          <w:sz w:val="24"/>
          <w:szCs w:val="26"/>
        </w:rPr>
        <w:t xml:space="preserve">their </w:t>
      </w:r>
      <w:r w:rsidR="004D74ED" w:rsidRPr="00ED5B2C">
        <w:rPr>
          <w:rFonts w:asciiTheme="minorHAnsi" w:hAnsiTheme="minorHAnsi" w:cstheme="minorHAnsi"/>
          <w:bCs/>
          <w:snapToGrid w:val="0"/>
          <w:sz w:val="24"/>
          <w:szCs w:val="26"/>
        </w:rPr>
        <w:t>confirm</w:t>
      </w:r>
      <w:r w:rsidR="00E134E7">
        <w:rPr>
          <w:rFonts w:asciiTheme="minorHAnsi" w:hAnsiTheme="minorHAnsi" w:cstheme="minorHAnsi"/>
          <w:bCs/>
          <w:snapToGrid w:val="0"/>
          <w:sz w:val="24"/>
          <w:szCs w:val="26"/>
        </w:rPr>
        <w:t>ation</w:t>
      </w:r>
      <w:r w:rsidR="004D74ED" w:rsidRPr="00ED5B2C">
        <w:rPr>
          <w:rFonts w:asciiTheme="minorHAnsi" w:hAnsiTheme="minorHAnsi" w:cstheme="minorHAnsi"/>
          <w:bCs/>
          <w:snapToGrid w:val="0"/>
          <w:sz w:val="24"/>
          <w:szCs w:val="26"/>
        </w:rPr>
        <w:t xml:space="preserve"> </w:t>
      </w:r>
      <w:r w:rsidR="00473E01" w:rsidRPr="00ED5B2C">
        <w:rPr>
          <w:rFonts w:asciiTheme="minorHAnsi" w:hAnsiTheme="minorHAnsi" w:cstheme="minorHAnsi"/>
          <w:bCs/>
          <w:snapToGrid w:val="0"/>
          <w:sz w:val="24"/>
          <w:szCs w:val="26"/>
        </w:rPr>
        <w:t>that</w:t>
      </w:r>
      <w:r w:rsidR="004D74ED" w:rsidRPr="00ED5B2C">
        <w:rPr>
          <w:rFonts w:asciiTheme="minorHAnsi" w:hAnsiTheme="minorHAnsi" w:cstheme="minorHAnsi"/>
          <w:bCs/>
          <w:snapToGrid w:val="0"/>
          <w:sz w:val="24"/>
          <w:szCs w:val="26"/>
        </w:rPr>
        <w:t xml:space="preserve"> </w:t>
      </w:r>
      <w:r w:rsidR="005566FF" w:rsidRPr="00ED5B2C">
        <w:rPr>
          <w:rFonts w:asciiTheme="minorHAnsi" w:hAnsiTheme="minorHAnsi" w:cstheme="minorHAnsi"/>
          <w:bCs/>
          <w:snapToGrid w:val="0"/>
          <w:sz w:val="24"/>
          <w:szCs w:val="26"/>
        </w:rPr>
        <w:t xml:space="preserve">the </w:t>
      </w:r>
      <w:r w:rsidR="00473E01" w:rsidRPr="00ED5B2C">
        <w:rPr>
          <w:rFonts w:asciiTheme="minorHAnsi" w:hAnsiTheme="minorHAnsi" w:cstheme="minorHAnsi"/>
          <w:bCs/>
          <w:snapToGrid w:val="0"/>
          <w:sz w:val="24"/>
          <w:szCs w:val="26"/>
        </w:rPr>
        <w:t>reserve would</w:t>
      </w:r>
      <w:r w:rsidR="005566FF" w:rsidRPr="00ED5B2C">
        <w:rPr>
          <w:rFonts w:asciiTheme="minorHAnsi" w:hAnsiTheme="minorHAnsi" w:cstheme="minorHAnsi"/>
          <w:bCs/>
          <w:snapToGrid w:val="0"/>
          <w:sz w:val="24"/>
          <w:szCs w:val="26"/>
        </w:rPr>
        <w:t xml:space="preserve"> need to be closed during the works</w:t>
      </w:r>
      <w:r w:rsidR="00473E01" w:rsidRPr="00ED5B2C">
        <w:rPr>
          <w:rFonts w:asciiTheme="minorHAnsi" w:hAnsiTheme="minorHAnsi" w:cstheme="minorHAnsi"/>
          <w:bCs/>
          <w:snapToGrid w:val="0"/>
          <w:sz w:val="24"/>
          <w:szCs w:val="26"/>
        </w:rPr>
        <w:t xml:space="preserve"> and the </w:t>
      </w:r>
      <w:r w:rsidR="005566FF" w:rsidRPr="00ED5B2C">
        <w:rPr>
          <w:rFonts w:asciiTheme="minorHAnsi" w:hAnsiTheme="minorHAnsi" w:cstheme="minorHAnsi"/>
          <w:bCs/>
          <w:snapToGrid w:val="0"/>
          <w:sz w:val="24"/>
          <w:szCs w:val="26"/>
        </w:rPr>
        <w:t xml:space="preserve">mitigation measures </w:t>
      </w:r>
      <w:r w:rsidR="00473E01" w:rsidRPr="00ED5B2C">
        <w:rPr>
          <w:rFonts w:asciiTheme="minorHAnsi" w:hAnsiTheme="minorHAnsi" w:cstheme="minorHAnsi"/>
          <w:bCs/>
          <w:snapToGrid w:val="0"/>
          <w:sz w:val="24"/>
          <w:szCs w:val="26"/>
        </w:rPr>
        <w:t>that would be in place</w:t>
      </w:r>
      <w:r w:rsidR="005566FF" w:rsidRPr="00ED5B2C">
        <w:rPr>
          <w:rFonts w:asciiTheme="minorHAnsi" w:hAnsiTheme="minorHAnsi" w:cstheme="minorHAnsi"/>
          <w:bCs/>
          <w:snapToGrid w:val="0"/>
          <w:sz w:val="24"/>
          <w:szCs w:val="26"/>
        </w:rPr>
        <w:t xml:space="preserve"> to minimise disturbance of the wildlife</w:t>
      </w:r>
      <w:r w:rsidR="00420403">
        <w:rPr>
          <w:rFonts w:asciiTheme="minorHAnsi" w:hAnsiTheme="minorHAnsi" w:cstheme="minorHAnsi"/>
          <w:bCs/>
          <w:snapToGrid w:val="0"/>
          <w:sz w:val="24"/>
          <w:szCs w:val="26"/>
        </w:rPr>
        <w:t>:</w:t>
      </w:r>
      <w:r w:rsidR="0027349D">
        <w:rPr>
          <w:rFonts w:asciiTheme="minorHAnsi" w:hAnsiTheme="minorHAnsi" w:cstheme="minorHAnsi"/>
          <w:bCs/>
          <w:snapToGrid w:val="0"/>
          <w:sz w:val="24"/>
          <w:szCs w:val="26"/>
        </w:rPr>
        <w:t xml:space="preserve"> </w:t>
      </w:r>
      <w:r w:rsidR="00E7649B">
        <w:rPr>
          <w:rFonts w:asciiTheme="minorHAnsi" w:hAnsiTheme="minorHAnsi" w:cstheme="minorHAnsi"/>
          <w:bCs/>
          <w:snapToGrid w:val="0"/>
          <w:sz w:val="24"/>
          <w:szCs w:val="26"/>
        </w:rPr>
        <w:t>f</w:t>
      </w:r>
      <w:r w:rsidR="00420403">
        <w:rPr>
          <w:rFonts w:asciiTheme="minorHAnsi" w:hAnsiTheme="minorHAnsi" w:cstheme="minorHAnsi"/>
          <w:bCs/>
          <w:snapToGrid w:val="0"/>
          <w:sz w:val="24"/>
          <w:szCs w:val="24"/>
        </w:rPr>
        <w:t>or 5; against 0; abstained 0; carried.</w:t>
      </w:r>
      <w:r w:rsidR="00E7649B">
        <w:rPr>
          <w:rFonts w:asciiTheme="minorHAnsi" w:hAnsiTheme="minorHAnsi" w:cstheme="minorHAnsi"/>
          <w:bCs/>
          <w:snapToGrid w:val="0"/>
          <w:sz w:val="24"/>
          <w:szCs w:val="24"/>
        </w:rPr>
        <w:t xml:space="preserve"> </w:t>
      </w:r>
      <w:r w:rsidR="00D54002" w:rsidRPr="00ED5B2C">
        <w:rPr>
          <w:rFonts w:asciiTheme="minorHAnsi" w:hAnsiTheme="minorHAnsi" w:cstheme="minorHAnsi"/>
          <w:bCs/>
          <w:snapToGrid w:val="0"/>
          <w:sz w:val="24"/>
          <w:szCs w:val="26"/>
        </w:rPr>
        <w:t xml:space="preserve">The </w:t>
      </w:r>
      <w:r w:rsidR="00F3674C" w:rsidRPr="00ED5B2C">
        <w:rPr>
          <w:rFonts w:asciiTheme="minorHAnsi" w:hAnsiTheme="minorHAnsi" w:cstheme="minorHAnsi"/>
          <w:bCs/>
          <w:snapToGrid w:val="0"/>
          <w:sz w:val="24"/>
          <w:szCs w:val="26"/>
        </w:rPr>
        <w:t xml:space="preserve">Council stated </w:t>
      </w:r>
      <w:r w:rsidR="00E134E7">
        <w:rPr>
          <w:rFonts w:asciiTheme="minorHAnsi" w:hAnsiTheme="minorHAnsi" w:cstheme="minorHAnsi"/>
          <w:bCs/>
          <w:snapToGrid w:val="0"/>
          <w:sz w:val="24"/>
          <w:szCs w:val="26"/>
        </w:rPr>
        <w:t xml:space="preserve">that </w:t>
      </w:r>
      <w:r w:rsidR="00F3674C" w:rsidRPr="00ED5B2C">
        <w:rPr>
          <w:rFonts w:asciiTheme="minorHAnsi" w:hAnsiTheme="minorHAnsi" w:cstheme="minorHAnsi"/>
          <w:bCs/>
          <w:snapToGrid w:val="0"/>
          <w:sz w:val="24"/>
          <w:szCs w:val="26"/>
        </w:rPr>
        <w:t xml:space="preserve">the </w:t>
      </w:r>
      <w:r w:rsidR="00D54002" w:rsidRPr="00ED5B2C">
        <w:rPr>
          <w:rFonts w:asciiTheme="minorHAnsi" w:hAnsiTheme="minorHAnsi" w:cstheme="minorHAnsi"/>
          <w:bCs/>
          <w:snapToGrid w:val="0"/>
          <w:sz w:val="24"/>
          <w:szCs w:val="26"/>
        </w:rPr>
        <w:t xml:space="preserve">decision </w:t>
      </w:r>
      <w:r w:rsidR="00F3674C" w:rsidRPr="00ED5B2C">
        <w:rPr>
          <w:rFonts w:asciiTheme="minorHAnsi" w:hAnsiTheme="minorHAnsi" w:cstheme="minorHAnsi"/>
          <w:bCs/>
          <w:snapToGrid w:val="0"/>
          <w:sz w:val="24"/>
          <w:szCs w:val="26"/>
        </w:rPr>
        <w:t>to award to</w:t>
      </w:r>
      <w:r w:rsidR="001C609A" w:rsidRPr="00ED5B2C">
        <w:rPr>
          <w:rFonts w:asciiTheme="minorHAnsi" w:hAnsiTheme="minorHAnsi" w:cstheme="minorHAnsi"/>
          <w:bCs/>
          <w:snapToGrid w:val="0"/>
          <w:sz w:val="24"/>
          <w:szCs w:val="26"/>
        </w:rPr>
        <w:t xml:space="preserve"> the Tree Fella were based on price and reputation, the company had </w:t>
      </w:r>
      <w:r w:rsidR="00B84308" w:rsidRPr="00ED5B2C">
        <w:rPr>
          <w:rFonts w:asciiTheme="minorHAnsi" w:hAnsiTheme="minorHAnsi" w:cstheme="minorHAnsi"/>
          <w:bCs/>
          <w:snapToGrid w:val="0"/>
          <w:sz w:val="24"/>
          <w:szCs w:val="26"/>
        </w:rPr>
        <w:t xml:space="preserve">undertaken a considerable amount of </w:t>
      </w:r>
      <w:r w:rsidR="00D54002" w:rsidRPr="00ED5B2C">
        <w:rPr>
          <w:rFonts w:asciiTheme="minorHAnsi" w:hAnsiTheme="minorHAnsi" w:cstheme="minorHAnsi"/>
          <w:bCs/>
          <w:snapToGrid w:val="0"/>
          <w:sz w:val="24"/>
          <w:szCs w:val="26"/>
        </w:rPr>
        <w:t xml:space="preserve">work for </w:t>
      </w:r>
      <w:r w:rsidR="00B84308" w:rsidRPr="00ED5B2C">
        <w:rPr>
          <w:rFonts w:asciiTheme="minorHAnsi" w:hAnsiTheme="minorHAnsi" w:cstheme="minorHAnsi"/>
          <w:bCs/>
          <w:snapToGrid w:val="0"/>
          <w:sz w:val="24"/>
          <w:szCs w:val="26"/>
        </w:rPr>
        <w:t xml:space="preserve">other </w:t>
      </w:r>
      <w:r w:rsidR="00930E75" w:rsidRPr="00ED5B2C">
        <w:rPr>
          <w:rFonts w:asciiTheme="minorHAnsi" w:hAnsiTheme="minorHAnsi" w:cstheme="minorHAnsi"/>
          <w:bCs/>
          <w:snapToGrid w:val="0"/>
          <w:sz w:val="24"/>
          <w:szCs w:val="26"/>
        </w:rPr>
        <w:t>c</w:t>
      </w:r>
      <w:r w:rsidR="00D54002" w:rsidRPr="00ED5B2C">
        <w:rPr>
          <w:rFonts w:asciiTheme="minorHAnsi" w:hAnsiTheme="minorHAnsi" w:cstheme="minorHAnsi"/>
          <w:bCs/>
          <w:snapToGrid w:val="0"/>
          <w:sz w:val="24"/>
          <w:szCs w:val="26"/>
        </w:rPr>
        <w:t xml:space="preserve">ouncils </w:t>
      </w:r>
      <w:r w:rsidR="00930E75" w:rsidRPr="00ED5B2C">
        <w:rPr>
          <w:rFonts w:asciiTheme="minorHAnsi" w:hAnsiTheme="minorHAnsi" w:cstheme="minorHAnsi"/>
          <w:bCs/>
          <w:snapToGrid w:val="0"/>
          <w:sz w:val="24"/>
          <w:szCs w:val="26"/>
        </w:rPr>
        <w:t xml:space="preserve">locally. It </w:t>
      </w:r>
      <w:r w:rsidR="009B627D">
        <w:rPr>
          <w:rFonts w:asciiTheme="minorHAnsi" w:hAnsiTheme="minorHAnsi" w:cstheme="minorHAnsi"/>
          <w:bCs/>
          <w:snapToGrid w:val="0"/>
          <w:sz w:val="24"/>
          <w:szCs w:val="26"/>
        </w:rPr>
        <w:t>was confirmed that the company had appropriate</w:t>
      </w:r>
      <w:r w:rsidR="00350261">
        <w:rPr>
          <w:rFonts w:asciiTheme="minorHAnsi" w:hAnsiTheme="minorHAnsi" w:cstheme="minorHAnsi"/>
          <w:bCs/>
          <w:snapToGrid w:val="0"/>
          <w:sz w:val="24"/>
          <w:szCs w:val="26"/>
        </w:rPr>
        <w:t xml:space="preserve"> </w:t>
      </w:r>
      <w:r w:rsidR="00D54002" w:rsidRPr="00ED5B2C">
        <w:rPr>
          <w:rFonts w:asciiTheme="minorHAnsi" w:hAnsiTheme="minorHAnsi" w:cstheme="minorHAnsi"/>
          <w:bCs/>
          <w:snapToGrid w:val="0"/>
          <w:sz w:val="24"/>
          <w:szCs w:val="26"/>
        </w:rPr>
        <w:t>waste disposal</w:t>
      </w:r>
      <w:r w:rsidR="009B627D">
        <w:rPr>
          <w:rFonts w:asciiTheme="minorHAnsi" w:hAnsiTheme="minorHAnsi" w:cstheme="minorHAnsi"/>
          <w:bCs/>
          <w:snapToGrid w:val="0"/>
          <w:sz w:val="24"/>
          <w:szCs w:val="26"/>
        </w:rPr>
        <w:t xml:space="preserve"> processes, p</w:t>
      </w:r>
      <w:r w:rsidR="0005339A" w:rsidRPr="00ED5B2C">
        <w:rPr>
          <w:rFonts w:asciiTheme="minorHAnsi" w:hAnsiTheme="minorHAnsi" w:cstheme="minorHAnsi"/>
          <w:bCs/>
          <w:snapToGrid w:val="0"/>
          <w:sz w:val="24"/>
          <w:szCs w:val="26"/>
        </w:rPr>
        <w:t>ublic liability</w:t>
      </w:r>
      <w:r w:rsidR="0005339A">
        <w:rPr>
          <w:rFonts w:asciiTheme="minorHAnsi" w:hAnsiTheme="minorHAnsi" w:cstheme="minorHAnsi"/>
          <w:bCs/>
          <w:snapToGrid w:val="0"/>
          <w:sz w:val="24"/>
          <w:szCs w:val="24"/>
        </w:rPr>
        <w:t xml:space="preserve"> </w:t>
      </w:r>
      <w:r w:rsidR="009B627D">
        <w:rPr>
          <w:rFonts w:asciiTheme="minorHAnsi" w:hAnsiTheme="minorHAnsi" w:cstheme="minorHAnsi"/>
          <w:bCs/>
          <w:snapToGrid w:val="0"/>
          <w:sz w:val="24"/>
          <w:szCs w:val="24"/>
        </w:rPr>
        <w:t>insurance and health and safety measures</w:t>
      </w:r>
      <w:r w:rsidR="00AC4CE8">
        <w:rPr>
          <w:rFonts w:asciiTheme="minorHAnsi" w:hAnsiTheme="minorHAnsi" w:cstheme="minorHAnsi"/>
          <w:bCs/>
          <w:snapToGrid w:val="0"/>
          <w:sz w:val="24"/>
          <w:szCs w:val="24"/>
        </w:rPr>
        <w:t xml:space="preserve"> in place</w:t>
      </w:r>
      <w:r w:rsidR="0005339A">
        <w:rPr>
          <w:rFonts w:asciiTheme="minorHAnsi" w:hAnsiTheme="minorHAnsi" w:cstheme="minorHAnsi"/>
          <w:bCs/>
          <w:snapToGrid w:val="0"/>
          <w:sz w:val="24"/>
          <w:szCs w:val="24"/>
        </w:rPr>
        <w:t>.</w:t>
      </w:r>
      <w:r w:rsidR="002B323D">
        <w:rPr>
          <w:rFonts w:asciiTheme="minorHAnsi" w:hAnsiTheme="minorHAnsi" w:cstheme="minorHAnsi"/>
          <w:bCs/>
          <w:snapToGrid w:val="0"/>
          <w:sz w:val="24"/>
          <w:szCs w:val="24"/>
        </w:rPr>
        <w:t xml:space="preserve"> </w:t>
      </w:r>
      <w:r w:rsidR="009B13EF">
        <w:rPr>
          <w:rFonts w:asciiTheme="minorHAnsi" w:hAnsiTheme="minorHAnsi" w:cstheme="minorHAnsi"/>
          <w:bCs/>
          <w:snapToGrid w:val="0"/>
          <w:sz w:val="24"/>
          <w:szCs w:val="24"/>
        </w:rPr>
        <w:t>It was agreed that an a</w:t>
      </w:r>
      <w:r w:rsidR="00804E61">
        <w:rPr>
          <w:rFonts w:asciiTheme="minorHAnsi" w:hAnsiTheme="minorHAnsi" w:cstheme="minorHAnsi"/>
          <w:bCs/>
          <w:snapToGrid w:val="0"/>
          <w:sz w:val="24"/>
          <w:szCs w:val="24"/>
        </w:rPr>
        <w:t xml:space="preserve">dvance notice </w:t>
      </w:r>
      <w:r w:rsidR="00FE7B82">
        <w:rPr>
          <w:rFonts w:asciiTheme="minorHAnsi" w:hAnsiTheme="minorHAnsi" w:cstheme="minorHAnsi"/>
          <w:bCs/>
          <w:snapToGrid w:val="0"/>
          <w:sz w:val="24"/>
          <w:szCs w:val="24"/>
        </w:rPr>
        <w:t xml:space="preserve">of the works </w:t>
      </w:r>
      <w:r w:rsidR="009B13EF">
        <w:rPr>
          <w:rFonts w:asciiTheme="minorHAnsi" w:hAnsiTheme="minorHAnsi" w:cstheme="minorHAnsi"/>
          <w:bCs/>
          <w:snapToGrid w:val="0"/>
          <w:sz w:val="24"/>
          <w:szCs w:val="24"/>
        </w:rPr>
        <w:t xml:space="preserve">would be </w:t>
      </w:r>
      <w:r w:rsidR="00804E61">
        <w:rPr>
          <w:rFonts w:asciiTheme="minorHAnsi" w:hAnsiTheme="minorHAnsi" w:cstheme="minorHAnsi"/>
          <w:bCs/>
          <w:snapToGrid w:val="0"/>
          <w:sz w:val="24"/>
          <w:szCs w:val="24"/>
        </w:rPr>
        <w:t>put up in the park</w:t>
      </w:r>
      <w:r w:rsidR="00FE7B82">
        <w:rPr>
          <w:rFonts w:asciiTheme="minorHAnsi" w:hAnsiTheme="minorHAnsi" w:cstheme="minorHAnsi"/>
          <w:bCs/>
          <w:snapToGrid w:val="0"/>
          <w:sz w:val="24"/>
          <w:szCs w:val="24"/>
        </w:rPr>
        <w:t>, as well as information</w:t>
      </w:r>
      <w:r w:rsidR="00804E61">
        <w:rPr>
          <w:rFonts w:asciiTheme="minorHAnsi" w:hAnsiTheme="minorHAnsi" w:cstheme="minorHAnsi"/>
          <w:bCs/>
          <w:snapToGrid w:val="0"/>
          <w:sz w:val="24"/>
          <w:szCs w:val="24"/>
        </w:rPr>
        <w:t xml:space="preserve"> on the Council’s website and Facebook</w:t>
      </w:r>
      <w:r w:rsidR="00FE7B82">
        <w:rPr>
          <w:rFonts w:asciiTheme="minorHAnsi" w:hAnsiTheme="minorHAnsi" w:cstheme="minorHAnsi"/>
          <w:bCs/>
          <w:snapToGrid w:val="0"/>
          <w:sz w:val="24"/>
          <w:szCs w:val="24"/>
        </w:rPr>
        <w:t xml:space="preserve"> page</w:t>
      </w:r>
      <w:r w:rsidR="00804E61">
        <w:rPr>
          <w:rFonts w:asciiTheme="minorHAnsi" w:hAnsiTheme="minorHAnsi" w:cstheme="minorHAnsi"/>
          <w:bCs/>
          <w:snapToGrid w:val="0"/>
          <w:sz w:val="24"/>
          <w:szCs w:val="24"/>
        </w:rPr>
        <w:t xml:space="preserve">. </w:t>
      </w:r>
      <w:r w:rsidR="001E6E94">
        <w:rPr>
          <w:rFonts w:asciiTheme="minorHAnsi" w:hAnsiTheme="minorHAnsi" w:cstheme="minorHAnsi"/>
          <w:bCs/>
          <w:snapToGrid w:val="0"/>
          <w:sz w:val="24"/>
          <w:szCs w:val="24"/>
        </w:rPr>
        <w:t xml:space="preserve">As the leaseholder, Rochford District Council would be advised </w:t>
      </w:r>
      <w:r w:rsidR="009901A3">
        <w:rPr>
          <w:rFonts w:asciiTheme="minorHAnsi" w:hAnsiTheme="minorHAnsi" w:cstheme="minorHAnsi"/>
          <w:bCs/>
          <w:snapToGrid w:val="0"/>
          <w:sz w:val="24"/>
          <w:szCs w:val="24"/>
        </w:rPr>
        <w:t>that the Parish Council would be undertaking these works bec</w:t>
      </w:r>
      <w:r w:rsidR="00E666B5">
        <w:rPr>
          <w:rFonts w:asciiTheme="minorHAnsi" w:hAnsiTheme="minorHAnsi" w:cstheme="minorHAnsi"/>
          <w:bCs/>
          <w:snapToGrid w:val="0"/>
          <w:sz w:val="24"/>
          <w:szCs w:val="24"/>
        </w:rPr>
        <w:t>ause</w:t>
      </w:r>
      <w:r w:rsidR="007039F5">
        <w:rPr>
          <w:rFonts w:asciiTheme="minorHAnsi" w:hAnsiTheme="minorHAnsi" w:cstheme="minorHAnsi"/>
          <w:bCs/>
          <w:snapToGrid w:val="0"/>
          <w:sz w:val="24"/>
          <w:szCs w:val="24"/>
        </w:rPr>
        <w:t xml:space="preserve"> of the dangerous state of the trees. </w:t>
      </w:r>
      <w:r w:rsidR="00957CD7">
        <w:rPr>
          <w:rFonts w:asciiTheme="minorHAnsi" w:hAnsiTheme="minorHAnsi" w:cstheme="minorHAnsi"/>
          <w:bCs/>
          <w:snapToGrid w:val="0"/>
          <w:sz w:val="24"/>
          <w:szCs w:val="24"/>
        </w:rPr>
        <w:t>(</w:t>
      </w:r>
      <w:r w:rsidR="004B3D74">
        <w:rPr>
          <w:rFonts w:asciiTheme="minorHAnsi" w:hAnsiTheme="minorHAnsi" w:cstheme="minorHAnsi"/>
          <w:bCs/>
          <w:snapToGrid w:val="0"/>
          <w:sz w:val="24"/>
          <w:szCs w:val="24"/>
        </w:rPr>
        <w:t xml:space="preserve">Cllr </w:t>
      </w:r>
      <w:r w:rsidR="00957CD7">
        <w:rPr>
          <w:rFonts w:asciiTheme="minorHAnsi" w:hAnsiTheme="minorHAnsi" w:cstheme="minorHAnsi"/>
          <w:bCs/>
          <w:snapToGrid w:val="0"/>
          <w:sz w:val="24"/>
          <w:szCs w:val="24"/>
        </w:rPr>
        <w:t>Mc</w:t>
      </w:r>
      <w:r w:rsidR="004B3D74">
        <w:rPr>
          <w:rFonts w:asciiTheme="minorHAnsi" w:hAnsiTheme="minorHAnsi" w:cstheme="minorHAnsi"/>
          <w:bCs/>
          <w:snapToGrid w:val="0"/>
          <w:sz w:val="24"/>
          <w:szCs w:val="24"/>
        </w:rPr>
        <w:t>Ki</w:t>
      </w:r>
      <w:r w:rsidR="00957CD7">
        <w:rPr>
          <w:rFonts w:asciiTheme="minorHAnsi" w:hAnsiTheme="minorHAnsi" w:cstheme="minorHAnsi"/>
          <w:bCs/>
          <w:snapToGrid w:val="0"/>
          <w:sz w:val="24"/>
          <w:szCs w:val="24"/>
        </w:rPr>
        <w:t>llop</w:t>
      </w:r>
      <w:r w:rsidR="004B3D74">
        <w:rPr>
          <w:rFonts w:asciiTheme="minorHAnsi" w:hAnsiTheme="minorHAnsi" w:cstheme="minorHAnsi"/>
          <w:bCs/>
          <w:snapToGrid w:val="0"/>
          <w:sz w:val="24"/>
          <w:szCs w:val="24"/>
        </w:rPr>
        <w:t xml:space="preserve"> declared a non-pecuniary interest by virtue of having used one of the companies </w:t>
      </w:r>
      <w:r w:rsidR="00ED5B2C">
        <w:rPr>
          <w:rFonts w:asciiTheme="minorHAnsi" w:hAnsiTheme="minorHAnsi" w:cstheme="minorHAnsi"/>
          <w:bCs/>
          <w:snapToGrid w:val="0"/>
          <w:sz w:val="24"/>
          <w:szCs w:val="24"/>
        </w:rPr>
        <w:t xml:space="preserve">that had tendered </w:t>
      </w:r>
      <w:r w:rsidR="00957CD7">
        <w:rPr>
          <w:rFonts w:asciiTheme="minorHAnsi" w:hAnsiTheme="minorHAnsi" w:cstheme="minorHAnsi"/>
          <w:bCs/>
          <w:snapToGrid w:val="0"/>
          <w:sz w:val="24"/>
          <w:szCs w:val="24"/>
        </w:rPr>
        <w:t>in a private capacity</w:t>
      </w:r>
      <w:r w:rsidR="004B3D74">
        <w:rPr>
          <w:rFonts w:asciiTheme="minorHAnsi" w:hAnsiTheme="minorHAnsi" w:cstheme="minorHAnsi"/>
          <w:bCs/>
          <w:snapToGrid w:val="0"/>
          <w:sz w:val="24"/>
          <w:szCs w:val="24"/>
        </w:rPr>
        <w:t>.</w:t>
      </w:r>
      <w:r w:rsidR="00957CD7">
        <w:rPr>
          <w:rFonts w:asciiTheme="minorHAnsi" w:hAnsiTheme="minorHAnsi" w:cstheme="minorHAnsi"/>
          <w:bCs/>
          <w:snapToGrid w:val="0"/>
          <w:sz w:val="24"/>
          <w:szCs w:val="24"/>
        </w:rPr>
        <w:t>)</w:t>
      </w:r>
    </w:p>
    <w:p w14:paraId="0CD9191D" w14:textId="7FA52847" w:rsidR="00CE7667" w:rsidRDefault="00CE7667" w:rsidP="00331548">
      <w:pPr>
        <w:widowControl w:val="0"/>
        <w:jc w:val="both"/>
        <w:rPr>
          <w:rFonts w:asciiTheme="minorHAnsi" w:hAnsiTheme="minorHAnsi" w:cstheme="minorHAnsi"/>
          <w:bCs/>
          <w:snapToGrid w:val="0"/>
          <w:sz w:val="24"/>
          <w:szCs w:val="24"/>
        </w:rPr>
      </w:pPr>
    </w:p>
    <w:p w14:paraId="7ED96655" w14:textId="7EF9AC98" w:rsidR="00FC6811" w:rsidRDefault="001D3E9C" w:rsidP="00B3465A">
      <w:pPr>
        <w:widowControl w:val="0"/>
        <w:tabs>
          <w:tab w:val="left" w:pos="1134"/>
        </w:tabs>
        <w:jc w:val="both"/>
        <w:rPr>
          <w:rFonts w:asciiTheme="minorHAnsi" w:hAnsiTheme="minorHAnsi" w:cstheme="minorHAnsi"/>
          <w:b/>
          <w:snapToGrid w:val="0"/>
          <w:sz w:val="24"/>
          <w:szCs w:val="26"/>
        </w:rPr>
      </w:pPr>
      <w:r w:rsidRPr="00E20A74">
        <w:rPr>
          <w:rFonts w:asciiTheme="minorHAnsi" w:hAnsiTheme="minorHAnsi" w:cstheme="minorHAnsi"/>
          <w:b/>
          <w:snapToGrid w:val="0"/>
          <w:sz w:val="24"/>
          <w:szCs w:val="24"/>
        </w:rPr>
        <w:t>20.</w:t>
      </w:r>
      <w:r w:rsidR="00657D8E">
        <w:rPr>
          <w:rFonts w:asciiTheme="minorHAnsi" w:hAnsiTheme="minorHAnsi" w:cstheme="minorHAnsi"/>
          <w:b/>
          <w:snapToGrid w:val="0"/>
          <w:sz w:val="24"/>
          <w:szCs w:val="24"/>
        </w:rPr>
        <w:t>1</w:t>
      </w:r>
      <w:r w:rsidR="00215EC0">
        <w:rPr>
          <w:rFonts w:asciiTheme="minorHAnsi" w:hAnsiTheme="minorHAnsi" w:cstheme="minorHAnsi"/>
          <w:b/>
          <w:snapToGrid w:val="0"/>
          <w:sz w:val="24"/>
          <w:szCs w:val="24"/>
        </w:rPr>
        <w:t>30</w:t>
      </w:r>
      <w:r w:rsidR="00B3465A">
        <w:rPr>
          <w:rFonts w:asciiTheme="minorHAnsi" w:hAnsiTheme="minorHAnsi" w:cstheme="minorHAnsi"/>
          <w:b/>
          <w:snapToGrid w:val="0"/>
          <w:sz w:val="24"/>
          <w:szCs w:val="24"/>
        </w:rPr>
        <w:tab/>
      </w:r>
      <w:r w:rsidR="00FC6811" w:rsidRPr="00E045B1">
        <w:rPr>
          <w:rFonts w:asciiTheme="minorHAnsi" w:hAnsiTheme="minorHAnsi" w:cstheme="minorHAnsi"/>
          <w:b/>
          <w:snapToGrid w:val="0"/>
          <w:sz w:val="24"/>
          <w:szCs w:val="26"/>
        </w:rPr>
        <w:t>The Chairman to declare the meeting closed.</w:t>
      </w:r>
    </w:p>
    <w:p w14:paraId="0CAC3EBC" w14:textId="598E2A66" w:rsidR="00B07B18" w:rsidRPr="00C72279" w:rsidRDefault="007C0D75" w:rsidP="00676A60">
      <w:pPr>
        <w:pStyle w:val="ListParagraph"/>
        <w:widowControl w:val="0"/>
        <w:ind w:left="1134"/>
        <w:jc w:val="both"/>
        <w:rPr>
          <w:rFonts w:asciiTheme="minorHAnsi" w:hAnsiTheme="minorHAnsi" w:cstheme="minorHAnsi"/>
          <w:bCs/>
          <w:snapToGrid w:val="0"/>
          <w:sz w:val="24"/>
          <w:szCs w:val="26"/>
        </w:rPr>
      </w:pPr>
      <w:r w:rsidRPr="00C72279">
        <w:rPr>
          <w:rFonts w:asciiTheme="minorHAnsi" w:hAnsiTheme="minorHAnsi" w:cstheme="minorHAnsi"/>
          <w:bCs/>
          <w:snapToGrid w:val="0"/>
          <w:sz w:val="24"/>
          <w:szCs w:val="26"/>
        </w:rPr>
        <w:t>Council</w:t>
      </w:r>
      <w:r w:rsidR="00B07B18" w:rsidRPr="00C72279">
        <w:rPr>
          <w:rFonts w:asciiTheme="minorHAnsi" w:hAnsiTheme="minorHAnsi" w:cstheme="minorHAnsi"/>
          <w:bCs/>
          <w:snapToGrid w:val="0"/>
          <w:sz w:val="24"/>
          <w:szCs w:val="26"/>
        </w:rPr>
        <w:t xml:space="preserve">lor </w:t>
      </w:r>
      <w:r w:rsidR="008D47B8" w:rsidRPr="00C72279">
        <w:rPr>
          <w:rFonts w:asciiTheme="minorHAnsi" w:hAnsiTheme="minorHAnsi" w:cstheme="minorHAnsi"/>
          <w:bCs/>
          <w:snapToGrid w:val="0"/>
          <w:sz w:val="24"/>
          <w:szCs w:val="26"/>
        </w:rPr>
        <w:t xml:space="preserve">Cohen </w:t>
      </w:r>
      <w:r w:rsidR="00B07B18" w:rsidRPr="00C72279">
        <w:rPr>
          <w:rFonts w:asciiTheme="minorHAnsi" w:hAnsiTheme="minorHAnsi" w:cstheme="minorHAnsi"/>
          <w:bCs/>
          <w:snapToGrid w:val="0"/>
          <w:sz w:val="24"/>
          <w:szCs w:val="26"/>
        </w:rPr>
        <w:t xml:space="preserve">declared the meeting closed at </w:t>
      </w:r>
      <w:r w:rsidR="00DA0E71" w:rsidRPr="00C72279">
        <w:rPr>
          <w:rFonts w:asciiTheme="minorHAnsi" w:hAnsiTheme="minorHAnsi" w:cstheme="minorHAnsi"/>
          <w:bCs/>
          <w:snapToGrid w:val="0"/>
          <w:sz w:val="24"/>
          <w:szCs w:val="26"/>
        </w:rPr>
        <w:t>9.</w:t>
      </w:r>
      <w:r w:rsidR="007D578D" w:rsidRPr="00C72279">
        <w:rPr>
          <w:rFonts w:asciiTheme="minorHAnsi" w:hAnsiTheme="minorHAnsi" w:cstheme="minorHAnsi"/>
          <w:bCs/>
          <w:snapToGrid w:val="0"/>
          <w:sz w:val="24"/>
          <w:szCs w:val="26"/>
        </w:rPr>
        <w:t>05</w:t>
      </w:r>
      <w:r w:rsidR="008D47B8" w:rsidRPr="00C72279">
        <w:rPr>
          <w:rFonts w:asciiTheme="minorHAnsi" w:hAnsiTheme="minorHAnsi" w:cstheme="minorHAnsi"/>
          <w:bCs/>
          <w:snapToGrid w:val="0"/>
          <w:sz w:val="24"/>
          <w:szCs w:val="26"/>
        </w:rPr>
        <w:t>pm</w:t>
      </w:r>
      <w:r w:rsidR="00780762" w:rsidRPr="00C72279">
        <w:rPr>
          <w:rFonts w:asciiTheme="minorHAnsi" w:hAnsiTheme="minorHAnsi" w:cstheme="minorHAnsi"/>
          <w:bCs/>
          <w:snapToGrid w:val="0"/>
          <w:sz w:val="24"/>
          <w:szCs w:val="26"/>
        </w:rPr>
        <w:t xml:space="preserve">, thanking members </w:t>
      </w:r>
      <w:r w:rsidR="008E71A2">
        <w:rPr>
          <w:rFonts w:asciiTheme="minorHAnsi" w:hAnsiTheme="minorHAnsi" w:cstheme="minorHAnsi"/>
          <w:bCs/>
          <w:snapToGrid w:val="0"/>
          <w:sz w:val="24"/>
          <w:szCs w:val="26"/>
        </w:rPr>
        <w:t>for their</w:t>
      </w:r>
      <w:r w:rsidR="00780762" w:rsidRPr="00C72279">
        <w:rPr>
          <w:rFonts w:asciiTheme="minorHAnsi" w:hAnsiTheme="minorHAnsi" w:cstheme="minorHAnsi"/>
          <w:bCs/>
          <w:snapToGrid w:val="0"/>
          <w:sz w:val="24"/>
          <w:szCs w:val="26"/>
        </w:rPr>
        <w:t xml:space="preserve"> attendance.</w:t>
      </w:r>
    </w:p>
    <w:p w14:paraId="797F4E0F" w14:textId="5784E9CE" w:rsidR="009B3312" w:rsidRDefault="009B3312" w:rsidP="00726012">
      <w:pPr>
        <w:pStyle w:val="ListParagraph"/>
        <w:widowControl w:val="0"/>
        <w:ind w:left="0"/>
        <w:jc w:val="center"/>
        <w:rPr>
          <w:rFonts w:asciiTheme="minorHAnsi" w:hAnsiTheme="minorHAnsi" w:cstheme="minorHAnsi"/>
          <w:b/>
          <w:snapToGrid w:val="0"/>
          <w:sz w:val="24"/>
          <w:szCs w:val="26"/>
        </w:rPr>
      </w:pPr>
    </w:p>
    <w:p w14:paraId="210A6B8A" w14:textId="77777777" w:rsidR="009B3312" w:rsidRDefault="009B3312" w:rsidP="00726012">
      <w:pPr>
        <w:pStyle w:val="ListParagraph"/>
        <w:widowControl w:val="0"/>
        <w:ind w:left="0"/>
        <w:jc w:val="center"/>
        <w:rPr>
          <w:rFonts w:asciiTheme="minorHAnsi" w:hAnsiTheme="minorHAnsi" w:cstheme="minorHAnsi"/>
          <w:b/>
          <w:snapToGrid w:val="0"/>
          <w:sz w:val="24"/>
          <w:szCs w:val="26"/>
        </w:rPr>
      </w:pPr>
    </w:p>
    <w:p w14:paraId="447D5178" w14:textId="77777777" w:rsidR="009B3312" w:rsidRDefault="009B3312" w:rsidP="00726012">
      <w:pPr>
        <w:pStyle w:val="ListParagraph"/>
        <w:widowControl w:val="0"/>
        <w:ind w:left="0"/>
        <w:jc w:val="center"/>
        <w:rPr>
          <w:rFonts w:asciiTheme="minorHAnsi" w:hAnsiTheme="minorHAnsi" w:cstheme="minorHAnsi"/>
          <w:b/>
          <w:snapToGrid w:val="0"/>
          <w:sz w:val="24"/>
          <w:szCs w:val="26"/>
        </w:rPr>
      </w:pPr>
    </w:p>
    <w:p w14:paraId="4B4557C5" w14:textId="480887C7" w:rsidR="00F3274F" w:rsidRDefault="00850F49" w:rsidP="009B3312">
      <w:pPr>
        <w:widowControl w:val="0"/>
        <w:jc w:val="center"/>
        <w:rPr>
          <w:rFonts w:asciiTheme="minorHAnsi" w:hAnsiTheme="minorHAnsi" w:cstheme="minorHAnsi"/>
          <w:b/>
          <w:snapToGrid w:val="0"/>
          <w:sz w:val="24"/>
          <w:szCs w:val="26"/>
        </w:rPr>
      </w:pPr>
      <w:r w:rsidRPr="009B3312">
        <w:rPr>
          <w:rFonts w:asciiTheme="minorHAnsi" w:hAnsiTheme="minorHAnsi" w:cstheme="minorHAnsi"/>
          <w:b/>
          <w:snapToGrid w:val="0"/>
          <w:sz w:val="24"/>
          <w:szCs w:val="26"/>
        </w:rPr>
        <w:t>*  *  *  *  *</w:t>
      </w:r>
      <w:r w:rsidR="009B3312">
        <w:rPr>
          <w:rFonts w:asciiTheme="minorHAnsi" w:hAnsiTheme="minorHAnsi" w:cstheme="minorHAnsi"/>
          <w:b/>
          <w:snapToGrid w:val="0"/>
          <w:sz w:val="24"/>
          <w:szCs w:val="26"/>
        </w:rPr>
        <w:t xml:space="preserve">  *  *</w:t>
      </w:r>
    </w:p>
    <w:p w14:paraId="0A4DC1A0" w14:textId="6409D2EA" w:rsidR="00DB44ED" w:rsidRDefault="00DB44ED" w:rsidP="009B3312">
      <w:pPr>
        <w:widowControl w:val="0"/>
        <w:jc w:val="center"/>
        <w:rPr>
          <w:rFonts w:asciiTheme="minorHAnsi" w:hAnsiTheme="minorHAnsi" w:cstheme="minorHAnsi"/>
          <w:b/>
          <w:snapToGrid w:val="0"/>
          <w:sz w:val="24"/>
          <w:szCs w:val="26"/>
        </w:rPr>
      </w:pPr>
    </w:p>
    <w:sectPr w:rsidR="00DB44ED" w:rsidSect="00A940C6">
      <w:headerReference w:type="default" r:id="rId8"/>
      <w:footerReference w:type="default" r:id="rId9"/>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A9FAE" w14:textId="77777777" w:rsidR="00931B32" w:rsidRDefault="00931B32">
      <w:r>
        <w:separator/>
      </w:r>
    </w:p>
  </w:endnote>
  <w:endnote w:type="continuationSeparator" w:id="0">
    <w:p w14:paraId="09193FA2" w14:textId="77777777" w:rsidR="00931B32" w:rsidRDefault="00931B32">
      <w:r>
        <w:continuationSeparator/>
      </w:r>
    </w:p>
  </w:endnote>
  <w:endnote w:type="continuationNotice" w:id="1">
    <w:p w14:paraId="40F36EEB" w14:textId="77777777" w:rsidR="00931B32" w:rsidRDefault="00931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F11A5" w14:textId="77777777" w:rsidR="00931B32" w:rsidRDefault="00931B32">
      <w:r>
        <w:separator/>
      </w:r>
    </w:p>
  </w:footnote>
  <w:footnote w:type="continuationSeparator" w:id="0">
    <w:p w14:paraId="569DE0A2" w14:textId="77777777" w:rsidR="00931B32" w:rsidRDefault="00931B32">
      <w:r>
        <w:continuationSeparator/>
      </w:r>
    </w:p>
  </w:footnote>
  <w:footnote w:type="continuationNotice" w:id="1">
    <w:p w14:paraId="2ACFD6F1" w14:textId="77777777" w:rsidR="00931B32" w:rsidRDefault="00931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1CF8" w14:textId="22197825" w:rsidR="00CD2E5A" w:rsidRDefault="00CD2E5A">
    <w:pPr>
      <w:pStyle w:val="Header"/>
    </w:pPr>
  </w:p>
  <w:p w14:paraId="54529FE7" w14:textId="449AF552" w:rsidR="00857B2D" w:rsidRDefault="00857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6E59"/>
    <w:multiLevelType w:val="multilevel"/>
    <w:tmpl w:val="4782C458"/>
    <w:lvl w:ilvl="0">
      <w:start w:val="20"/>
      <w:numFmt w:val="decimal"/>
      <w:lvlText w:val="%1"/>
      <w:lvlJc w:val="left"/>
      <w:pPr>
        <w:ind w:left="540" w:hanging="540"/>
      </w:pPr>
      <w:rPr>
        <w:rFonts w:hint="default"/>
      </w:rPr>
    </w:lvl>
    <w:lvl w:ilvl="1">
      <w:start w:val="6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D7DB2"/>
    <w:multiLevelType w:val="hybridMultilevel"/>
    <w:tmpl w:val="D7686AD6"/>
    <w:lvl w:ilvl="0" w:tplc="57142DC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CA67575"/>
    <w:multiLevelType w:val="hybridMultilevel"/>
    <w:tmpl w:val="1220C66E"/>
    <w:lvl w:ilvl="0" w:tplc="3B8A68F6">
      <w:start w:val="1"/>
      <w:numFmt w:val="lowerRoman"/>
      <w:lvlText w:val="(%1)"/>
      <w:lvlJc w:val="left"/>
      <w:pPr>
        <w:ind w:left="2076" w:hanging="720"/>
      </w:pPr>
      <w:rPr>
        <w:rFonts w:hint="default"/>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3" w15:restartNumberingAfterBreak="0">
    <w:nsid w:val="0F5C5D0A"/>
    <w:multiLevelType w:val="hybridMultilevel"/>
    <w:tmpl w:val="CB1EBBD4"/>
    <w:lvl w:ilvl="0" w:tplc="9556AD5A">
      <w:start w:val="1"/>
      <w:numFmt w:val="decimal"/>
      <w:lvlText w:val="%1."/>
      <w:lvlJc w:val="left"/>
      <w:pPr>
        <w:ind w:left="816" w:hanging="4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AC4773"/>
    <w:multiLevelType w:val="hybridMultilevel"/>
    <w:tmpl w:val="E078F404"/>
    <w:lvl w:ilvl="0" w:tplc="C8DE6CDE">
      <w:start w:val="1"/>
      <w:numFmt w:val="lowerLetter"/>
      <w:lvlText w:val="%1."/>
      <w:lvlJc w:val="left"/>
      <w:pPr>
        <w:ind w:left="1713" w:hanging="360"/>
      </w:pPr>
      <w:rPr>
        <w:rFonts w:hint="default"/>
      </w:rPr>
    </w:lvl>
    <w:lvl w:ilvl="1" w:tplc="08090019">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5" w15:restartNumberingAfterBreak="0">
    <w:nsid w:val="159E7670"/>
    <w:multiLevelType w:val="hybridMultilevel"/>
    <w:tmpl w:val="CD92F698"/>
    <w:lvl w:ilvl="0" w:tplc="1F289C4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7"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BE844E0"/>
    <w:multiLevelType w:val="hybridMultilevel"/>
    <w:tmpl w:val="D5DA8F92"/>
    <w:lvl w:ilvl="0" w:tplc="E9DA01BC">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9" w15:restartNumberingAfterBreak="0">
    <w:nsid w:val="21DD6642"/>
    <w:multiLevelType w:val="multilevel"/>
    <w:tmpl w:val="894A6D44"/>
    <w:lvl w:ilvl="0">
      <w:start w:val="20"/>
      <w:numFmt w:val="decimal"/>
      <w:lvlText w:val="%1"/>
      <w:lvlJc w:val="left"/>
      <w:pPr>
        <w:ind w:left="540" w:hanging="540"/>
      </w:pPr>
      <w:rPr>
        <w:rFonts w:hint="default"/>
      </w:rPr>
    </w:lvl>
    <w:lvl w:ilvl="1">
      <w:start w:val="7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FD5110"/>
    <w:multiLevelType w:val="multilevel"/>
    <w:tmpl w:val="EEDAD542"/>
    <w:lvl w:ilvl="0">
      <w:start w:val="20"/>
      <w:numFmt w:val="decimal"/>
      <w:lvlText w:val="%1"/>
      <w:lvlJc w:val="left"/>
      <w:pPr>
        <w:ind w:left="660" w:hanging="660"/>
      </w:pPr>
      <w:rPr>
        <w:rFonts w:hint="default"/>
      </w:rPr>
    </w:lvl>
    <w:lvl w:ilvl="1">
      <w:start w:val="1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D63AA"/>
    <w:multiLevelType w:val="multilevel"/>
    <w:tmpl w:val="72048032"/>
    <w:lvl w:ilvl="0">
      <w:start w:val="20"/>
      <w:numFmt w:val="decimal"/>
      <w:lvlText w:val="%1"/>
      <w:lvlJc w:val="left"/>
      <w:pPr>
        <w:ind w:left="540" w:hanging="540"/>
      </w:pPr>
      <w:rPr>
        <w:rFonts w:hint="default"/>
      </w:rPr>
    </w:lvl>
    <w:lvl w:ilvl="1">
      <w:start w:val="8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2C1030"/>
    <w:multiLevelType w:val="hybridMultilevel"/>
    <w:tmpl w:val="11042386"/>
    <w:lvl w:ilvl="0" w:tplc="7466E19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242CFE"/>
    <w:multiLevelType w:val="multilevel"/>
    <w:tmpl w:val="0480F8AC"/>
    <w:lvl w:ilvl="0">
      <w:start w:val="20"/>
      <w:numFmt w:val="decimal"/>
      <w:lvlText w:val="%1"/>
      <w:lvlJc w:val="left"/>
      <w:pPr>
        <w:ind w:left="660" w:hanging="660"/>
      </w:pPr>
      <w:rPr>
        <w:rFonts w:hint="default"/>
        <w:b w:val="0"/>
      </w:rPr>
    </w:lvl>
    <w:lvl w:ilvl="1">
      <w:start w:val="121"/>
      <w:numFmt w:val="decimal"/>
      <w:lvlText w:val="%1.%2"/>
      <w:lvlJc w:val="left"/>
      <w:pPr>
        <w:ind w:left="660"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3DB15FE"/>
    <w:multiLevelType w:val="hybridMultilevel"/>
    <w:tmpl w:val="CBC8576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838035F"/>
    <w:multiLevelType w:val="hybridMultilevel"/>
    <w:tmpl w:val="B17C963E"/>
    <w:lvl w:ilvl="0" w:tplc="11322BF4">
      <w:start w:val="1"/>
      <w:numFmt w:val="lowerRoman"/>
      <w:lvlText w:val="(%1)"/>
      <w:lvlJc w:val="left"/>
      <w:pPr>
        <w:ind w:left="2076" w:hanging="720"/>
      </w:pPr>
      <w:rPr>
        <w:rFonts w:hint="default"/>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17" w15:restartNumberingAfterBreak="0">
    <w:nsid w:val="41AE6991"/>
    <w:multiLevelType w:val="hybridMultilevel"/>
    <w:tmpl w:val="FD9622A2"/>
    <w:lvl w:ilvl="0" w:tplc="F1F6E91C">
      <w:start w:val="1"/>
      <w:numFmt w:val="lowerLetter"/>
      <w:lvlText w:val="%1."/>
      <w:lvlJc w:val="left"/>
      <w:pPr>
        <w:ind w:left="1353" w:hanging="360"/>
      </w:pPr>
      <w:rPr>
        <w:b w:val="0"/>
        <w:color w:val="auto"/>
      </w:r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44C46355"/>
    <w:multiLevelType w:val="hybridMultilevel"/>
    <w:tmpl w:val="6254A2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B7D4727"/>
    <w:multiLevelType w:val="multilevel"/>
    <w:tmpl w:val="DE1680AE"/>
    <w:lvl w:ilvl="0">
      <w:start w:val="20"/>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F13F8F"/>
    <w:multiLevelType w:val="hybridMultilevel"/>
    <w:tmpl w:val="F0523BA2"/>
    <w:lvl w:ilvl="0" w:tplc="A058E6E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1" w15:restartNumberingAfterBreak="0">
    <w:nsid w:val="52BF42DC"/>
    <w:multiLevelType w:val="multilevel"/>
    <w:tmpl w:val="7192530C"/>
    <w:lvl w:ilvl="0">
      <w:start w:val="20"/>
      <w:numFmt w:val="decimal"/>
      <w:lvlText w:val="%1"/>
      <w:lvlJc w:val="left"/>
      <w:pPr>
        <w:ind w:left="540" w:hanging="540"/>
      </w:pPr>
      <w:rPr>
        <w:rFonts w:hint="default"/>
      </w:rPr>
    </w:lvl>
    <w:lvl w:ilvl="1">
      <w:start w:val="7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E10F16"/>
    <w:multiLevelType w:val="multilevel"/>
    <w:tmpl w:val="002269E2"/>
    <w:lvl w:ilvl="0">
      <w:start w:val="20"/>
      <w:numFmt w:val="decimal"/>
      <w:lvlText w:val="%1"/>
      <w:lvlJc w:val="left"/>
      <w:pPr>
        <w:ind w:left="540" w:hanging="540"/>
      </w:pPr>
      <w:rPr>
        <w:rFonts w:hint="default"/>
      </w:rPr>
    </w:lvl>
    <w:lvl w:ilvl="1">
      <w:start w:val="4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91B1D20"/>
    <w:multiLevelType w:val="multilevel"/>
    <w:tmpl w:val="134A3B10"/>
    <w:lvl w:ilvl="0">
      <w:start w:val="20"/>
      <w:numFmt w:val="decimal"/>
      <w:lvlText w:val="%1"/>
      <w:lvlJc w:val="left"/>
      <w:pPr>
        <w:ind w:left="660" w:hanging="660"/>
      </w:pPr>
      <w:rPr>
        <w:rFonts w:hint="default"/>
      </w:rPr>
    </w:lvl>
    <w:lvl w:ilvl="1">
      <w:start w:val="12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D3989"/>
    <w:multiLevelType w:val="multilevel"/>
    <w:tmpl w:val="053C0F1E"/>
    <w:lvl w:ilvl="0">
      <w:start w:val="20"/>
      <w:numFmt w:val="decimal"/>
      <w:lvlText w:val="%1"/>
      <w:lvlJc w:val="left"/>
      <w:pPr>
        <w:ind w:left="540" w:hanging="540"/>
      </w:pPr>
      <w:rPr>
        <w:rFonts w:hint="default"/>
      </w:rPr>
    </w:lvl>
    <w:lvl w:ilvl="1">
      <w:start w:val="8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FC4F41"/>
    <w:multiLevelType w:val="multilevel"/>
    <w:tmpl w:val="54C45DA6"/>
    <w:lvl w:ilvl="0">
      <w:start w:val="20"/>
      <w:numFmt w:val="decimal"/>
      <w:lvlText w:val="%1"/>
      <w:lvlJc w:val="left"/>
      <w:pPr>
        <w:ind w:left="540" w:hanging="540"/>
      </w:pPr>
      <w:rPr>
        <w:rFonts w:hint="default"/>
      </w:rPr>
    </w:lvl>
    <w:lvl w:ilvl="1">
      <w:start w:val="7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396E10"/>
    <w:multiLevelType w:val="hybridMultilevel"/>
    <w:tmpl w:val="1CE86B08"/>
    <w:lvl w:ilvl="0" w:tplc="B786FE44">
      <w:start w:val="1"/>
      <w:numFmt w:val="lowerLetter"/>
      <w:lvlText w:val="%1."/>
      <w:lvlJc w:val="left"/>
      <w:pPr>
        <w:ind w:left="1389" w:hanging="396"/>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8" w15:restartNumberingAfterBreak="0">
    <w:nsid w:val="603E7E61"/>
    <w:multiLevelType w:val="hybridMultilevel"/>
    <w:tmpl w:val="1324AC4E"/>
    <w:lvl w:ilvl="0" w:tplc="0888C2A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67F15E07"/>
    <w:multiLevelType w:val="hybridMultilevel"/>
    <w:tmpl w:val="CC4037D2"/>
    <w:lvl w:ilvl="0" w:tplc="D1B21D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8F9633E"/>
    <w:multiLevelType w:val="hybridMultilevel"/>
    <w:tmpl w:val="C26E85C2"/>
    <w:lvl w:ilvl="0" w:tplc="035A1180">
      <w:start w:val="1"/>
      <w:numFmt w:val="lowerLetter"/>
      <w:lvlText w:val="%1."/>
      <w:lvlJc w:val="left"/>
      <w:pPr>
        <w:ind w:left="1659" w:hanging="360"/>
      </w:pPr>
      <w:rPr>
        <w:rFonts w:hint="default"/>
      </w:rPr>
    </w:lvl>
    <w:lvl w:ilvl="1" w:tplc="08090019" w:tentative="1">
      <w:start w:val="1"/>
      <w:numFmt w:val="lowerLetter"/>
      <w:lvlText w:val="%2."/>
      <w:lvlJc w:val="left"/>
      <w:pPr>
        <w:ind w:left="2379" w:hanging="360"/>
      </w:pPr>
    </w:lvl>
    <w:lvl w:ilvl="2" w:tplc="0809001B" w:tentative="1">
      <w:start w:val="1"/>
      <w:numFmt w:val="lowerRoman"/>
      <w:lvlText w:val="%3."/>
      <w:lvlJc w:val="right"/>
      <w:pPr>
        <w:ind w:left="3099" w:hanging="180"/>
      </w:pPr>
    </w:lvl>
    <w:lvl w:ilvl="3" w:tplc="0809000F" w:tentative="1">
      <w:start w:val="1"/>
      <w:numFmt w:val="decimal"/>
      <w:lvlText w:val="%4."/>
      <w:lvlJc w:val="left"/>
      <w:pPr>
        <w:ind w:left="3819" w:hanging="360"/>
      </w:pPr>
    </w:lvl>
    <w:lvl w:ilvl="4" w:tplc="08090019" w:tentative="1">
      <w:start w:val="1"/>
      <w:numFmt w:val="lowerLetter"/>
      <w:lvlText w:val="%5."/>
      <w:lvlJc w:val="left"/>
      <w:pPr>
        <w:ind w:left="4539" w:hanging="360"/>
      </w:pPr>
    </w:lvl>
    <w:lvl w:ilvl="5" w:tplc="0809001B" w:tentative="1">
      <w:start w:val="1"/>
      <w:numFmt w:val="lowerRoman"/>
      <w:lvlText w:val="%6."/>
      <w:lvlJc w:val="right"/>
      <w:pPr>
        <w:ind w:left="5259" w:hanging="180"/>
      </w:pPr>
    </w:lvl>
    <w:lvl w:ilvl="6" w:tplc="0809000F" w:tentative="1">
      <w:start w:val="1"/>
      <w:numFmt w:val="decimal"/>
      <w:lvlText w:val="%7."/>
      <w:lvlJc w:val="left"/>
      <w:pPr>
        <w:ind w:left="5979" w:hanging="360"/>
      </w:pPr>
    </w:lvl>
    <w:lvl w:ilvl="7" w:tplc="08090019" w:tentative="1">
      <w:start w:val="1"/>
      <w:numFmt w:val="lowerLetter"/>
      <w:lvlText w:val="%8."/>
      <w:lvlJc w:val="left"/>
      <w:pPr>
        <w:ind w:left="6699" w:hanging="360"/>
      </w:pPr>
    </w:lvl>
    <w:lvl w:ilvl="8" w:tplc="0809001B" w:tentative="1">
      <w:start w:val="1"/>
      <w:numFmt w:val="lowerRoman"/>
      <w:lvlText w:val="%9."/>
      <w:lvlJc w:val="right"/>
      <w:pPr>
        <w:ind w:left="7419" w:hanging="180"/>
      </w:pPr>
    </w:lvl>
  </w:abstractNum>
  <w:abstractNum w:abstractNumId="31" w15:restartNumberingAfterBreak="0">
    <w:nsid w:val="6CFC5856"/>
    <w:multiLevelType w:val="hybridMultilevel"/>
    <w:tmpl w:val="3DEC03FC"/>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32" w15:restartNumberingAfterBreak="0">
    <w:nsid w:val="6F381936"/>
    <w:multiLevelType w:val="hybridMultilevel"/>
    <w:tmpl w:val="F1ECAF4E"/>
    <w:lvl w:ilvl="0" w:tplc="06F43F8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3" w15:restartNumberingAfterBreak="0">
    <w:nsid w:val="7F1635AC"/>
    <w:multiLevelType w:val="multilevel"/>
    <w:tmpl w:val="9A9CFC20"/>
    <w:lvl w:ilvl="0">
      <w:start w:val="20"/>
      <w:numFmt w:val="decimal"/>
      <w:lvlText w:val="%1"/>
      <w:lvlJc w:val="left"/>
      <w:pPr>
        <w:ind w:left="660" w:hanging="660"/>
      </w:pPr>
      <w:rPr>
        <w:rFonts w:hint="default"/>
        <w:b w:val="0"/>
      </w:rPr>
    </w:lvl>
    <w:lvl w:ilvl="1">
      <w:start w:val="123"/>
      <w:numFmt w:val="decimal"/>
      <w:lvlText w:val="%1.%2"/>
      <w:lvlJc w:val="left"/>
      <w:pPr>
        <w:ind w:left="9024"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7"/>
  </w:num>
  <w:num w:numId="2">
    <w:abstractNumId w:val="1"/>
  </w:num>
  <w:num w:numId="3">
    <w:abstractNumId w:val="30"/>
  </w:num>
  <w:num w:numId="4">
    <w:abstractNumId w:val="28"/>
  </w:num>
  <w:num w:numId="5">
    <w:abstractNumId w:val="4"/>
  </w:num>
  <w:num w:numId="6">
    <w:abstractNumId w:val="12"/>
  </w:num>
  <w:num w:numId="7">
    <w:abstractNumId w:val="22"/>
  </w:num>
  <w:num w:numId="8">
    <w:abstractNumId w:val="6"/>
  </w:num>
  <w:num w:numId="9">
    <w:abstractNumId w:val="5"/>
  </w:num>
  <w:num w:numId="10">
    <w:abstractNumId w:val="7"/>
  </w:num>
  <w:num w:numId="11">
    <w:abstractNumId w:val="19"/>
  </w:num>
  <w:num w:numId="12">
    <w:abstractNumId w:val="0"/>
  </w:num>
  <w:num w:numId="13">
    <w:abstractNumId w:val="8"/>
  </w:num>
  <w:num w:numId="14">
    <w:abstractNumId w:val="9"/>
  </w:num>
  <w:num w:numId="15">
    <w:abstractNumId w:val="21"/>
  </w:num>
  <w:num w:numId="16">
    <w:abstractNumId w:val="23"/>
  </w:num>
  <w:num w:numId="17">
    <w:abstractNumId w:val="26"/>
  </w:num>
  <w:num w:numId="18">
    <w:abstractNumId w:val="16"/>
  </w:num>
  <w:num w:numId="19">
    <w:abstractNumId w:val="2"/>
  </w:num>
  <w:num w:numId="20">
    <w:abstractNumId w:val="1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5"/>
  </w:num>
  <w:num w:numId="24">
    <w:abstractNumId w:val="31"/>
  </w:num>
  <w:num w:numId="25">
    <w:abstractNumId w:val="15"/>
  </w:num>
  <w:num w:numId="26">
    <w:abstractNumId w:val="14"/>
  </w:num>
  <w:num w:numId="27">
    <w:abstractNumId w:val="24"/>
  </w:num>
  <w:num w:numId="28">
    <w:abstractNumId w:val="13"/>
  </w:num>
  <w:num w:numId="29">
    <w:abstractNumId w:val="27"/>
  </w:num>
  <w:num w:numId="30">
    <w:abstractNumId w:val="10"/>
  </w:num>
  <w:num w:numId="31">
    <w:abstractNumId w:val="20"/>
  </w:num>
  <w:num w:numId="32">
    <w:abstractNumId w:val="32"/>
  </w:num>
  <w:num w:numId="33">
    <w:abstractNumId w:val="3"/>
  </w:num>
  <w:num w:numId="34">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211"/>
    <w:rsid w:val="0000046D"/>
    <w:rsid w:val="000009F3"/>
    <w:rsid w:val="00000EC2"/>
    <w:rsid w:val="000012A0"/>
    <w:rsid w:val="000014E4"/>
    <w:rsid w:val="00002081"/>
    <w:rsid w:val="000022DB"/>
    <w:rsid w:val="0000386E"/>
    <w:rsid w:val="00003883"/>
    <w:rsid w:val="00003D53"/>
    <w:rsid w:val="000043EB"/>
    <w:rsid w:val="0000464A"/>
    <w:rsid w:val="00005E50"/>
    <w:rsid w:val="00006626"/>
    <w:rsid w:val="00006713"/>
    <w:rsid w:val="00006EE4"/>
    <w:rsid w:val="000073C6"/>
    <w:rsid w:val="000079F6"/>
    <w:rsid w:val="00007D95"/>
    <w:rsid w:val="0001052F"/>
    <w:rsid w:val="00010710"/>
    <w:rsid w:val="00010C3F"/>
    <w:rsid w:val="00010C75"/>
    <w:rsid w:val="000111D8"/>
    <w:rsid w:val="000111E6"/>
    <w:rsid w:val="00011B4F"/>
    <w:rsid w:val="00011F68"/>
    <w:rsid w:val="00013005"/>
    <w:rsid w:val="0001325A"/>
    <w:rsid w:val="00013C3C"/>
    <w:rsid w:val="0001431B"/>
    <w:rsid w:val="0001475D"/>
    <w:rsid w:val="00014B58"/>
    <w:rsid w:val="00014D5A"/>
    <w:rsid w:val="0001510C"/>
    <w:rsid w:val="00015383"/>
    <w:rsid w:val="00015865"/>
    <w:rsid w:val="00015C3A"/>
    <w:rsid w:val="00015C5E"/>
    <w:rsid w:val="00015CB1"/>
    <w:rsid w:val="00015ED6"/>
    <w:rsid w:val="000161CB"/>
    <w:rsid w:val="00016EE5"/>
    <w:rsid w:val="00017343"/>
    <w:rsid w:val="00017F0A"/>
    <w:rsid w:val="00020775"/>
    <w:rsid w:val="00020F02"/>
    <w:rsid w:val="000214E0"/>
    <w:rsid w:val="000215E5"/>
    <w:rsid w:val="00021619"/>
    <w:rsid w:val="0002227C"/>
    <w:rsid w:val="000224A0"/>
    <w:rsid w:val="0002472D"/>
    <w:rsid w:val="00025230"/>
    <w:rsid w:val="0002554A"/>
    <w:rsid w:val="000256EA"/>
    <w:rsid w:val="000257D9"/>
    <w:rsid w:val="00025BF2"/>
    <w:rsid w:val="00025F56"/>
    <w:rsid w:val="000262CA"/>
    <w:rsid w:val="00026ACB"/>
    <w:rsid w:val="00027036"/>
    <w:rsid w:val="000272B3"/>
    <w:rsid w:val="00027688"/>
    <w:rsid w:val="00027BCA"/>
    <w:rsid w:val="00027C33"/>
    <w:rsid w:val="000300B0"/>
    <w:rsid w:val="000302AF"/>
    <w:rsid w:val="00030BA2"/>
    <w:rsid w:val="00030E4E"/>
    <w:rsid w:val="000310C9"/>
    <w:rsid w:val="00031826"/>
    <w:rsid w:val="000318CD"/>
    <w:rsid w:val="00032117"/>
    <w:rsid w:val="000324FE"/>
    <w:rsid w:val="00033275"/>
    <w:rsid w:val="000336EC"/>
    <w:rsid w:val="000339C6"/>
    <w:rsid w:val="00033ED9"/>
    <w:rsid w:val="00033FA2"/>
    <w:rsid w:val="00034614"/>
    <w:rsid w:val="000347F4"/>
    <w:rsid w:val="000356D7"/>
    <w:rsid w:val="00036015"/>
    <w:rsid w:val="00036036"/>
    <w:rsid w:val="0003606E"/>
    <w:rsid w:val="0003647B"/>
    <w:rsid w:val="000364B9"/>
    <w:rsid w:val="00036B8B"/>
    <w:rsid w:val="00037705"/>
    <w:rsid w:val="00037F1B"/>
    <w:rsid w:val="00040846"/>
    <w:rsid w:val="00040CD1"/>
    <w:rsid w:val="00040FBD"/>
    <w:rsid w:val="000417CE"/>
    <w:rsid w:val="00042E95"/>
    <w:rsid w:val="00043C95"/>
    <w:rsid w:val="000443D4"/>
    <w:rsid w:val="00044C86"/>
    <w:rsid w:val="0004505E"/>
    <w:rsid w:val="0004518E"/>
    <w:rsid w:val="00045E05"/>
    <w:rsid w:val="00046071"/>
    <w:rsid w:val="000462DC"/>
    <w:rsid w:val="00046E02"/>
    <w:rsid w:val="00046EDF"/>
    <w:rsid w:val="00046F49"/>
    <w:rsid w:val="000475C2"/>
    <w:rsid w:val="00047744"/>
    <w:rsid w:val="000478DC"/>
    <w:rsid w:val="00047A40"/>
    <w:rsid w:val="00050320"/>
    <w:rsid w:val="0005057D"/>
    <w:rsid w:val="000507B4"/>
    <w:rsid w:val="000509BD"/>
    <w:rsid w:val="00050E47"/>
    <w:rsid w:val="00051601"/>
    <w:rsid w:val="0005191E"/>
    <w:rsid w:val="000522A0"/>
    <w:rsid w:val="00052818"/>
    <w:rsid w:val="00052A63"/>
    <w:rsid w:val="00052F50"/>
    <w:rsid w:val="0005339A"/>
    <w:rsid w:val="00053C97"/>
    <w:rsid w:val="0005582B"/>
    <w:rsid w:val="00055E02"/>
    <w:rsid w:val="00056648"/>
    <w:rsid w:val="00056715"/>
    <w:rsid w:val="00056933"/>
    <w:rsid w:val="0005721E"/>
    <w:rsid w:val="00057CDD"/>
    <w:rsid w:val="00060265"/>
    <w:rsid w:val="00060AD6"/>
    <w:rsid w:val="00060E2F"/>
    <w:rsid w:val="000614C7"/>
    <w:rsid w:val="0006171C"/>
    <w:rsid w:val="00062303"/>
    <w:rsid w:val="000629E8"/>
    <w:rsid w:val="0006358C"/>
    <w:rsid w:val="00063F2E"/>
    <w:rsid w:val="000642E8"/>
    <w:rsid w:val="000659F2"/>
    <w:rsid w:val="00065BE7"/>
    <w:rsid w:val="00065D27"/>
    <w:rsid w:val="00066226"/>
    <w:rsid w:val="0006688D"/>
    <w:rsid w:val="000668F6"/>
    <w:rsid w:val="00066E42"/>
    <w:rsid w:val="00067CD8"/>
    <w:rsid w:val="0007023F"/>
    <w:rsid w:val="000709EE"/>
    <w:rsid w:val="00070CEC"/>
    <w:rsid w:val="00070F04"/>
    <w:rsid w:val="00071513"/>
    <w:rsid w:val="00071560"/>
    <w:rsid w:val="000718FC"/>
    <w:rsid w:val="00071B4A"/>
    <w:rsid w:val="0007248A"/>
    <w:rsid w:val="00072A05"/>
    <w:rsid w:val="00072E9B"/>
    <w:rsid w:val="0007340C"/>
    <w:rsid w:val="000735EB"/>
    <w:rsid w:val="00073B10"/>
    <w:rsid w:val="00073B61"/>
    <w:rsid w:val="00073BE5"/>
    <w:rsid w:val="00074995"/>
    <w:rsid w:val="000752A6"/>
    <w:rsid w:val="000753F0"/>
    <w:rsid w:val="00075661"/>
    <w:rsid w:val="00075C2A"/>
    <w:rsid w:val="00075D9A"/>
    <w:rsid w:val="0007684D"/>
    <w:rsid w:val="00076885"/>
    <w:rsid w:val="00076E49"/>
    <w:rsid w:val="00077356"/>
    <w:rsid w:val="000776DC"/>
    <w:rsid w:val="00077B79"/>
    <w:rsid w:val="00077D17"/>
    <w:rsid w:val="00080535"/>
    <w:rsid w:val="000807E8"/>
    <w:rsid w:val="00080929"/>
    <w:rsid w:val="00080ED7"/>
    <w:rsid w:val="00081093"/>
    <w:rsid w:val="0008182F"/>
    <w:rsid w:val="00081BBB"/>
    <w:rsid w:val="00081C7A"/>
    <w:rsid w:val="000820BB"/>
    <w:rsid w:val="000822DB"/>
    <w:rsid w:val="0008236E"/>
    <w:rsid w:val="000826D5"/>
    <w:rsid w:val="00082C55"/>
    <w:rsid w:val="000840B4"/>
    <w:rsid w:val="0008515D"/>
    <w:rsid w:val="00085DB2"/>
    <w:rsid w:val="00086009"/>
    <w:rsid w:val="00086388"/>
    <w:rsid w:val="00087303"/>
    <w:rsid w:val="00087806"/>
    <w:rsid w:val="00090723"/>
    <w:rsid w:val="0009130D"/>
    <w:rsid w:val="0009156C"/>
    <w:rsid w:val="000915E0"/>
    <w:rsid w:val="000917E9"/>
    <w:rsid w:val="00092226"/>
    <w:rsid w:val="000925EA"/>
    <w:rsid w:val="00092E0B"/>
    <w:rsid w:val="00093115"/>
    <w:rsid w:val="00093160"/>
    <w:rsid w:val="00093907"/>
    <w:rsid w:val="00093E1D"/>
    <w:rsid w:val="00094021"/>
    <w:rsid w:val="0009431E"/>
    <w:rsid w:val="00094C0A"/>
    <w:rsid w:val="00094CF2"/>
    <w:rsid w:val="00094F4C"/>
    <w:rsid w:val="00095E5E"/>
    <w:rsid w:val="00095F18"/>
    <w:rsid w:val="000976ED"/>
    <w:rsid w:val="00097A64"/>
    <w:rsid w:val="00097E19"/>
    <w:rsid w:val="000A0B4C"/>
    <w:rsid w:val="000A35D4"/>
    <w:rsid w:val="000A3FAD"/>
    <w:rsid w:val="000A463C"/>
    <w:rsid w:val="000A490D"/>
    <w:rsid w:val="000A4C37"/>
    <w:rsid w:val="000A53E7"/>
    <w:rsid w:val="000A5483"/>
    <w:rsid w:val="000A549D"/>
    <w:rsid w:val="000A5703"/>
    <w:rsid w:val="000A5D4D"/>
    <w:rsid w:val="000A6261"/>
    <w:rsid w:val="000A6294"/>
    <w:rsid w:val="000A654B"/>
    <w:rsid w:val="000A67F5"/>
    <w:rsid w:val="000A6DC3"/>
    <w:rsid w:val="000A6FBE"/>
    <w:rsid w:val="000A77F6"/>
    <w:rsid w:val="000A7E27"/>
    <w:rsid w:val="000A7FCE"/>
    <w:rsid w:val="000B0229"/>
    <w:rsid w:val="000B047B"/>
    <w:rsid w:val="000B04A8"/>
    <w:rsid w:val="000B06A0"/>
    <w:rsid w:val="000B0F0D"/>
    <w:rsid w:val="000B0F50"/>
    <w:rsid w:val="000B15FD"/>
    <w:rsid w:val="000B17A7"/>
    <w:rsid w:val="000B1FD6"/>
    <w:rsid w:val="000B26A3"/>
    <w:rsid w:val="000B2B1F"/>
    <w:rsid w:val="000B2F1E"/>
    <w:rsid w:val="000B3508"/>
    <w:rsid w:val="000B3969"/>
    <w:rsid w:val="000B3C7D"/>
    <w:rsid w:val="000B4296"/>
    <w:rsid w:val="000B468F"/>
    <w:rsid w:val="000B46AB"/>
    <w:rsid w:val="000B47A8"/>
    <w:rsid w:val="000B594D"/>
    <w:rsid w:val="000B5CEB"/>
    <w:rsid w:val="000B6B9B"/>
    <w:rsid w:val="000B6BC3"/>
    <w:rsid w:val="000B6C32"/>
    <w:rsid w:val="000B6CA6"/>
    <w:rsid w:val="000B6D0F"/>
    <w:rsid w:val="000B70D1"/>
    <w:rsid w:val="000B71FA"/>
    <w:rsid w:val="000B7203"/>
    <w:rsid w:val="000B73CB"/>
    <w:rsid w:val="000B7855"/>
    <w:rsid w:val="000B7B82"/>
    <w:rsid w:val="000C0797"/>
    <w:rsid w:val="000C09BE"/>
    <w:rsid w:val="000C0E31"/>
    <w:rsid w:val="000C2179"/>
    <w:rsid w:val="000C252A"/>
    <w:rsid w:val="000C3A3D"/>
    <w:rsid w:val="000C3B65"/>
    <w:rsid w:val="000C3F31"/>
    <w:rsid w:val="000C458F"/>
    <w:rsid w:val="000C5248"/>
    <w:rsid w:val="000C5643"/>
    <w:rsid w:val="000C60AB"/>
    <w:rsid w:val="000C6954"/>
    <w:rsid w:val="000C6D23"/>
    <w:rsid w:val="000C790F"/>
    <w:rsid w:val="000D03E3"/>
    <w:rsid w:val="000D08E8"/>
    <w:rsid w:val="000D0CA4"/>
    <w:rsid w:val="000D0ED0"/>
    <w:rsid w:val="000D0F64"/>
    <w:rsid w:val="000D24C7"/>
    <w:rsid w:val="000D2F0B"/>
    <w:rsid w:val="000D3E97"/>
    <w:rsid w:val="000D3FDF"/>
    <w:rsid w:val="000D4DE1"/>
    <w:rsid w:val="000D5180"/>
    <w:rsid w:val="000D554E"/>
    <w:rsid w:val="000D593A"/>
    <w:rsid w:val="000D5DC4"/>
    <w:rsid w:val="000D5E70"/>
    <w:rsid w:val="000D5EC9"/>
    <w:rsid w:val="000D610D"/>
    <w:rsid w:val="000D61C1"/>
    <w:rsid w:val="000D66A2"/>
    <w:rsid w:val="000D6FB3"/>
    <w:rsid w:val="000D7034"/>
    <w:rsid w:val="000D7A05"/>
    <w:rsid w:val="000D7C99"/>
    <w:rsid w:val="000D7D18"/>
    <w:rsid w:val="000E0052"/>
    <w:rsid w:val="000E00DE"/>
    <w:rsid w:val="000E04E3"/>
    <w:rsid w:val="000E087D"/>
    <w:rsid w:val="000E0B22"/>
    <w:rsid w:val="000E0D31"/>
    <w:rsid w:val="000E0DBC"/>
    <w:rsid w:val="000E159C"/>
    <w:rsid w:val="000E171E"/>
    <w:rsid w:val="000E1813"/>
    <w:rsid w:val="000E1A10"/>
    <w:rsid w:val="000E1A9F"/>
    <w:rsid w:val="000E1AE6"/>
    <w:rsid w:val="000E1AFB"/>
    <w:rsid w:val="000E24A3"/>
    <w:rsid w:val="000E2C09"/>
    <w:rsid w:val="000E3275"/>
    <w:rsid w:val="000E3C20"/>
    <w:rsid w:val="000E3C76"/>
    <w:rsid w:val="000E3FC2"/>
    <w:rsid w:val="000E40B9"/>
    <w:rsid w:val="000E417F"/>
    <w:rsid w:val="000E4B73"/>
    <w:rsid w:val="000E4B83"/>
    <w:rsid w:val="000E4F2A"/>
    <w:rsid w:val="000E593C"/>
    <w:rsid w:val="000E5E43"/>
    <w:rsid w:val="000E72C3"/>
    <w:rsid w:val="000E7767"/>
    <w:rsid w:val="000E783B"/>
    <w:rsid w:val="000F047C"/>
    <w:rsid w:val="000F0BE2"/>
    <w:rsid w:val="000F0F6E"/>
    <w:rsid w:val="000F1AD6"/>
    <w:rsid w:val="000F1FEF"/>
    <w:rsid w:val="000F2996"/>
    <w:rsid w:val="000F2CB1"/>
    <w:rsid w:val="000F30E3"/>
    <w:rsid w:val="000F3667"/>
    <w:rsid w:val="000F3929"/>
    <w:rsid w:val="000F43F4"/>
    <w:rsid w:val="000F4D5A"/>
    <w:rsid w:val="000F5253"/>
    <w:rsid w:val="000F5278"/>
    <w:rsid w:val="000F5768"/>
    <w:rsid w:val="000F58B1"/>
    <w:rsid w:val="000F61A6"/>
    <w:rsid w:val="000F6F43"/>
    <w:rsid w:val="000F77F8"/>
    <w:rsid w:val="000F7C7C"/>
    <w:rsid w:val="000F7ED7"/>
    <w:rsid w:val="001004B4"/>
    <w:rsid w:val="00100CDD"/>
    <w:rsid w:val="00100FA8"/>
    <w:rsid w:val="0010173F"/>
    <w:rsid w:val="00101D84"/>
    <w:rsid w:val="00101DB2"/>
    <w:rsid w:val="00102B6A"/>
    <w:rsid w:val="00102F38"/>
    <w:rsid w:val="00103124"/>
    <w:rsid w:val="00103160"/>
    <w:rsid w:val="00103BD1"/>
    <w:rsid w:val="00104254"/>
    <w:rsid w:val="00104E15"/>
    <w:rsid w:val="00104F3E"/>
    <w:rsid w:val="001053EC"/>
    <w:rsid w:val="0010670C"/>
    <w:rsid w:val="00106746"/>
    <w:rsid w:val="00106E0C"/>
    <w:rsid w:val="00110008"/>
    <w:rsid w:val="00110611"/>
    <w:rsid w:val="001107D6"/>
    <w:rsid w:val="00110CEB"/>
    <w:rsid w:val="00111066"/>
    <w:rsid w:val="00111730"/>
    <w:rsid w:val="001120E8"/>
    <w:rsid w:val="00112750"/>
    <w:rsid w:val="00112B37"/>
    <w:rsid w:val="00112CF0"/>
    <w:rsid w:val="00113AD7"/>
    <w:rsid w:val="00113F99"/>
    <w:rsid w:val="00114E84"/>
    <w:rsid w:val="00114E87"/>
    <w:rsid w:val="00116225"/>
    <w:rsid w:val="0011657B"/>
    <w:rsid w:val="001170DD"/>
    <w:rsid w:val="00117A8A"/>
    <w:rsid w:val="00120349"/>
    <w:rsid w:val="00120BAC"/>
    <w:rsid w:val="001214E6"/>
    <w:rsid w:val="001221FD"/>
    <w:rsid w:val="001224AA"/>
    <w:rsid w:val="00124146"/>
    <w:rsid w:val="00124189"/>
    <w:rsid w:val="0012451A"/>
    <w:rsid w:val="001245F5"/>
    <w:rsid w:val="0012483D"/>
    <w:rsid w:val="00124AA0"/>
    <w:rsid w:val="00125FE5"/>
    <w:rsid w:val="00126062"/>
    <w:rsid w:val="00126269"/>
    <w:rsid w:val="00126741"/>
    <w:rsid w:val="0012676F"/>
    <w:rsid w:val="00127617"/>
    <w:rsid w:val="001300F1"/>
    <w:rsid w:val="001302C1"/>
    <w:rsid w:val="001303BC"/>
    <w:rsid w:val="0013071D"/>
    <w:rsid w:val="00130DB1"/>
    <w:rsid w:val="00130F39"/>
    <w:rsid w:val="001317BF"/>
    <w:rsid w:val="00131836"/>
    <w:rsid w:val="0013248D"/>
    <w:rsid w:val="001327C8"/>
    <w:rsid w:val="00132CE1"/>
    <w:rsid w:val="001331B3"/>
    <w:rsid w:val="00133567"/>
    <w:rsid w:val="001338F4"/>
    <w:rsid w:val="00134265"/>
    <w:rsid w:val="001343CC"/>
    <w:rsid w:val="0013464C"/>
    <w:rsid w:val="00134B82"/>
    <w:rsid w:val="00134F64"/>
    <w:rsid w:val="001353AD"/>
    <w:rsid w:val="001354AE"/>
    <w:rsid w:val="00135570"/>
    <w:rsid w:val="001361E4"/>
    <w:rsid w:val="001362E9"/>
    <w:rsid w:val="00137733"/>
    <w:rsid w:val="00137B66"/>
    <w:rsid w:val="0014084D"/>
    <w:rsid w:val="00140B44"/>
    <w:rsid w:val="00141377"/>
    <w:rsid w:val="00141A9F"/>
    <w:rsid w:val="00142E6D"/>
    <w:rsid w:val="001430E3"/>
    <w:rsid w:val="00143FF6"/>
    <w:rsid w:val="00144589"/>
    <w:rsid w:val="0014481F"/>
    <w:rsid w:val="0014489C"/>
    <w:rsid w:val="00146002"/>
    <w:rsid w:val="001464AA"/>
    <w:rsid w:val="001468A0"/>
    <w:rsid w:val="00146A2D"/>
    <w:rsid w:val="00146BC5"/>
    <w:rsid w:val="00147661"/>
    <w:rsid w:val="001477C6"/>
    <w:rsid w:val="001479F0"/>
    <w:rsid w:val="00147F09"/>
    <w:rsid w:val="0015013A"/>
    <w:rsid w:val="001501B8"/>
    <w:rsid w:val="0015081F"/>
    <w:rsid w:val="00151A10"/>
    <w:rsid w:val="00152745"/>
    <w:rsid w:val="00152FF6"/>
    <w:rsid w:val="001531B6"/>
    <w:rsid w:val="00153201"/>
    <w:rsid w:val="00153A00"/>
    <w:rsid w:val="00154BFD"/>
    <w:rsid w:val="00155141"/>
    <w:rsid w:val="00155498"/>
    <w:rsid w:val="0015549E"/>
    <w:rsid w:val="00155970"/>
    <w:rsid w:val="00155ACD"/>
    <w:rsid w:val="00155CC4"/>
    <w:rsid w:val="00155F43"/>
    <w:rsid w:val="00156156"/>
    <w:rsid w:val="001562AC"/>
    <w:rsid w:val="0015646A"/>
    <w:rsid w:val="00156885"/>
    <w:rsid w:val="00156B22"/>
    <w:rsid w:val="00156D09"/>
    <w:rsid w:val="0015731A"/>
    <w:rsid w:val="00160138"/>
    <w:rsid w:val="00160197"/>
    <w:rsid w:val="00160366"/>
    <w:rsid w:val="001609CF"/>
    <w:rsid w:val="00160A23"/>
    <w:rsid w:val="00160F3B"/>
    <w:rsid w:val="00162325"/>
    <w:rsid w:val="00162CE9"/>
    <w:rsid w:val="00163395"/>
    <w:rsid w:val="00164D04"/>
    <w:rsid w:val="00164E4D"/>
    <w:rsid w:val="00165CD3"/>
    <w:rsid w:val="00166AD9"/>
    <w:rsid w:val="00167113"/>
    <w:rsid w:val="0016722A"/>
    <w:rsid w:val="00167462"/>
    <w:rsid w:val="0016792F"/>
    <w:rsid w:val="00167A13"/>
    <w:rsid w:val="00167D93"/>
    <w:rsid w:val="00170335"/>
    <w:rsid w:val="0017067A"/>
    <w:rsid w:val="001714DA"/>
    <w:rsid w:val="001715FE"/>
    <w:rsid w:val="0017218E"/>
    <w:rsid w:val="001729F3"/>
    <w:rsid w:val="00172B09"/>
    <w:rsid w:val="001735F9"/>
    <w:rsid w:val="00173B05"/>
    <w:rsid w:val="00173F43"/>
    <w:rsid w:val="00174BF1"/>
    <w:rsid w:val="001750B4"/>
    <w:rsid w:val="001750EB"/>
    <w:rsid w:val="00175B01"/>
    <w:rsid w:val="00175F67"/>
    <w:rsid w:val="00175F6F"/>
    <w:rsid w:val="00177375"/>
    <w:rsid w:val="00177D1D"/>
    <w:rsid w:val="00177D8B"/>
    <w:rsid w:val="00177DFD"/>
    <w:rsid w:val="001802B1"/>
    <w:rsid w:val="00180501"/>
    <w:rsid w:val="00180D78"/>
    <w:rsid w:val="00180FAA"/>
    <w:rsid w:val="00181221"/>
    <w:rsid w:val="0018125F"/>
    <w:rsid w:val="0018187A"/>
    <w:rsid w:val="0018269D"/>
    <w:rsid w:val="00182E11"/>
    <w:rsid w:val="0018377D"/>
    <w:rsid w:val="001837FC"/>
    <w:rsid w:val="00183A65"/>
    <w:rsid w:val="00183B84"/>
    <w:rsid w:val="00185530"/>
    <w:rsid w:val="001857C1"/>
    <w:rsid w:val="00185850"/>
    <w:rsid w:val="001862FE"/>
    <w:rsid w:val="0018634E"/>
    <w:rsid w:val="00186902"/>
    <w:rsid w:val="0018691F"/>
    <w:rsid w:val="00186E51"/>
    <w:rsid w:val="001871AF"/>
    <w:rsid w:val="001879F6"/>
    <w:rsid w:val="00187C94"/>
    <w:rsid w:val="00187E47"/>
    <w:rsid w:val="001901FC"/>
    <w:rsid w:val="001903F7"/>
    <w:rsid w:val="0019040E"/>
    <w:rsid w:val="00191007"/>
    <w:rsid w:val="0019108C"/>
    <w:rsid w:val="00191110"/>
    <w:rsid w:val="001916B7"/>
    <w:rsid w:val="00191B98"/>
    <w:rsid w:val="00191FC6"/>
    <w:rsid w:val="0019222F"/>
    <w:rsid w:val="00192768"/>
    <w:rsid w:val="00192B2D"/>
    <w:rsid w:val="00193E3A"/>
    <w:rsid w:val="00193E3C"/>
    <w:rsid w:val="001942BA"/>
    <w:rsid w:val="00194BDD"/>
    <w:rsid w:val="00194F89"/>
    <w:rsid w:val="00195C22"/>
    <w:rsid w:val="001964E1"/>
    <w:rsid w:val="00196C96"/>
    <w:rsid w:val="00197BBD"/>
    <w:rsid w:val="001A0340"/>
    <w:rsid w:val="001A05E5"/>
    <w:rsid w:val="001A098A"/>
    <w:rsid w:val="001A1926"/>
    <w:rsid w:val="001A25E7"/>
    <w:rsid w:val="001A2909"/>
    <w:rsid w:val="001A2A86"/>
    <w:rsid w:val="001A2BD9"/>
    <w:rsid w:val="001A2C75"/>
    <w:rsid w:val="001A364C"/>
    <w:rsid w:val="001A39D5"/>
    <w:rsid w:val="001A3E0C"/>
    <w:rsid w:val="001A44D4"/>
    <w:rsid w:val="001A4BDC"/>
    <w:rsid w:val="001A5040"/>
    <w:rsid w:val="001A5110"/>
    <w:rsid w:val="001A5B8A"/>
    <w:rsid w:val="001A5D9F"/>
    <w:rsid w:val="001A5EDF"/>
    <w:rsid w:val="001A6152"/>
    <w:rsid w:val="001A63EC"/>
    <w:rsid w:val="001A6634"/>
    <w:rsid w:val="001A6A34"/>
    <w:rsid w:val="001A74DF"/>
    <w:rsid w:val="001A7504"/>
    <w:rsid w:val="001A7FA4"/>
    <w:rsid w:val="001B01C4"/>
    <w:rsid w:val="001B0752"/>
    <w:rsid w:val="001B25A1"/>
    <w:rsid w:val="001B26B2"/>
    <w:rsid w:val="001B2BF5"/>
    <w:rsid w:val="001B3334"/>
    <w:rsid w:val="001B3B24"/>
    <w:rsid w:val="001B3C88"/>
    <w:rsid w:val="001B3F93"/>
    <w:rsid w:val="001B48E1"/>
    <w:rsid w:val="001B4CA4"/>
    <w:rsid w:val="001B4ECF"/>
    <w:rsid w:val="001B5353"/>
    <w:rsid w:val="001B5DB2"/>
    <w:rsid w:val="001B68B4"/>
    <w:rsid w:val="001B7C0F"/>
    <w:rsid w:val="001C0539"/>
    <w:rsid w:val="001C087B"/>
    <w:rsid w:val="001C08B7"/>
    <w:rsid w:val="001C14C2"/>
    <w:rsid w:val="001C239C"/>
    <w:rsid w:val="001C248E"/>
    <w:rsid w:val="001C2996"/>
    <w:rsid w:val="001C3795"/>
    <w:rsid w:val="001C39B2"/>
    <w:rsid w:val="001C3DFA"/>
    <w:rsid w:val="001C3F8C"/>
    <w:rsid w:val="001C42FC"/>
    <w:rsid w:val="001C430C"/>
    <w:rsid w:val="001C4863"/>
    <w:rsid w:val="001C525B"/>
    <w:rsid w:val="001C5C64"/>
    <w:rsid w:val="001C5E91"/>
    <w:rsid w:val="001C5FEE"/>
    <w:rsid w:val="001C609A"/>
    <w:rsid w:val="001C6B7F"/>
    <w:rsid w:val="001C6DBB"/>
    <w:rsid w:val="001C7053"/>
    <w:rsid w:val="001C7E16"/>
    <w:rsid w:val="001D052B"/>
    <w:rsid w:val="001D0898"/>
    <w:rsid w:val="001D13B9"/>
    <w:rsid w:val="001D18C4"/>
    <w:rsid w:val="001D1961"/>
    <w:rsid w:val="001D1E6A"/>
    <w:rsid w:val="001D27F5"/>
    <w:rsid w:val="001D2B3A"/>
    <w:rsid w:val="001D2EA1"/>
    <w:rsid w:val="001D310A"/>
    <w:rsid w:val="001D3D80"/>
    <w:rsid w:val="001D3E9C"/>
    <w:rsid w:val="001D3F40"/>
    <w:rsid w:val="001D45BE"/>
    <w:rsid w:val="001D4DE2"/>
    <w:rsid w:val="001D4E9D"/>
    <w:rsid w:val="001D56F9"/>
    <w:rsid w:val="001D6199"/>
    <w:rsid w:val="001D63AE"/>
    <w:rsid w:val="001D7028"/>
    <w:rsid w:val="001D70AC"/>
    <w:rsid w:val="001D7592"/>
    <w:rsid w:val="001E0B97"/>
    <w:rsid w:val="001E13F2"/>
    <w:rsid w:val="001E1A46"/>
    <w:rsid w:val="001E1BFF"/>
    <w:rsid w:val="001E28F4"/>
    <w:rsid w:val="001E29E2"/>
    <w:rsid w:val="001E2CFC"/>
    <w:rsid w:val="001E3213"/>
    <w:rsid w:val="001E3727"/>
    <w:rsid w:val="001E3D1C"/>
    <w:rsid w:val="001E3D2C"/>
    <w:rsid w:val="001E3FC6"/>
    <w:rsid w:val="001E41AC"/>
    <w:rsid w:val="001E4956"/>
    <w:rsid w:val="001E4DA3"/>
    <w:rsid w:val="001E51FE"/>
    <w:rsid w:val="001E55EF"/>
    <w:rsid w:val="001E5C81"/>
    <w:rsid w:val="001E657D"/>
    <w:rsid w:val="001E660C"/>
    <w:rsid w:val="001E6B88"/>
    <w:rsid w:val="001E6BA0"/>
    <w:rsid w:val="001E6E94"/>
    <w:rsid w:val="001E736D"/>
    <w:rsid w:val="001E769B"/>
    <w:rsid w:val="001E7A0D"/>
    <w:rsid w:val="001E7DE1"/>
    <w:rsid w:val="001F0100"/>
    <w:rsid w:val="001F080B"/>
    <w:rsid w:val="001F0F7E"/>
    <w:rsid w:val="001F1F9C"/>
    <w:rsid w:val="001F23AA"/>
    <w:rsid w:val="001F30B8"/>
    <w:rsid w:val="001F36EE"/>
    <w:rsid w:val="001F4504"/>
    <w:rsid w:val="001F45F0"/>
    <w:rsid w:val="001F46FD"/>
    <w:rsid w:val="001F4EB1"/>
    <w:rsid w:val="001F5A49"/>
    <w:rsid w:val="001F6177"/>
    <w:rsid w:val="001F63D4"/>
    <w:rsid w:val="001F641E"/>
    <w:rsid w:val="001F6962"/>
    <w:rsid w:val="001F6B74"/>
    <w:rsid w:val="001F6E78"/>
    <w:rsid w:val="001F6EC8"/>
    <w:rsid w:val="001F72EF"/>
    <w:rsid w:val="001F75AF"/>
    <w:rsid w:val="001F787F"/>
    <w:rsid w:val="0020011A"/>
    <w:rsid w:val="002005E3"/>
    <w:rsid w:val="002009BA"/>
    <w:rsid w:val="00201246"/>
    <w:rsid w:val="0020169B"/>
    <w:rsid w:val="0020232C"/>
    <w:rsid w:val="00202E0E"/>
    <w:rsid w:val="00203FF0"/>
    <w:rsid w:val="00204537"/>
    <w:rsid w:val="00204705"/>
    <w:rsid w:val="002053FF"/>
    <w:rsid w:val="00205865"/>
    <w:rsid w:val="00205A38"/>
    <w:rsid w:val="00205AD4"/>
    <w:rsid w:val="00206044"/>
    <w:rsid w:val="00206081"/>
    <w:rsid w:val="00206864"/>
    <w:rsid w:val="00207FA0"/>
    <w:rsid w:val="00210849"/>
    <w:rsid w:val="00210F6B"/>
    <w:rsid w:val="002110EE"/>
    <w:rsid w:val="0021164B"/>
    <w:rsid w:val="00211BF1"/>
    <w:rsid w:val="00211D3E"/>
    <w:rsid w:val="002128BA"/>
    <w:rsid w:val="00212995"/>
    <w:rsid w:val="00212E4D"/>
    <w:rsid w:val="002137FD"/>
    <w:rsid w:val="00213A7B"/>
    <w:rsid w:val="00213D30"/>
    <w:rsid w:val="00213FAA"/>
    <w:rsid w:val="002142BB"/>
    <w:rsid w:val="0021454A"/>
    <w:rsid w:val="00214BF8"/>
    <w:rsid w:val="00214F63"/>
    <w:rsid w:val="00215005"/>
    <w:rsid w:val="002157F4"/>
    <w:rsid w:val="002158E9"/>
    <w:rsid w:val="00215EC0"/>
    <w:rsid w:val="00216312"/>
    <w:rsid w:val="002167F2"/>
    <w:rsid w:val="002169A5"/>
    <w:rsid w:val="002172E1"/>
    <w:rsid w:val="00217307"/>
    <w:rsid w:val="00217339"/>
    <w:rsid w:val="002179DA"/>
    <w:rsid w:val="0022036C"/>
    <w:rsid w:val="00220752"/>
    <w:rsid w:val="0022083E"/>
    <w:rsid w:val="00220919"/>
    <w:rsid w:val="0022143F"/>
    <w:rsid w:val="00221C1F"/>
    <w:rsid w:val="00223006"/>
    <w:rsid w:val="002244D0"/>
    <w:rsid w:val="00224FDA"/>
    <w:rsid w:val="00225657"/>
    <w:rsid w:val="0022590C"/>
    <w:rsid w:val="0022673C"/>
    <w:rsid w:val="00227019"/>
    <w:rsid w:val="00227850"/>
    <w:rsid w:val="00227FC8"/>
    <w:rsid w:val="002308B9"/>
    <w:rsid w:val="0023095D"/>
    <w:rsid w:val="00231777"/>
    <w:rsid w:val="00231A23"/>
    <w:rsid w:val="00231BEF"/>
    <w:rsid w:val="00231C40"/>
    <w:rsid w:val="00231DDE"/>
    <w:rsid w:val="00232B74"/>
    <w:rsid w:val="002334E0"/>
    <w:rsid w:val="0023374A"/>
    <w:rsid w:val="00234301"/>
    <w:rsid w:val="00234C5F"/>
    <w:rsid w:val="00234E97"/>
    <w:rsid w:val="002354C5"/>
    <w:rsid w:val="00235806"/>
    <w:rsid w:val="00235CC6"/>
    <w:rsid w:val="00236214"/>
    <w:rsid w:val="00236CAD"/>
    <w:rsid w:val="0023724A"/>
    <w:rsid w:val="00237365"/>
    <w:rsid w:val="00240131"/>
    <w:rsid w:val="00240673"/>
    <w:rsid w:val="00240840"/>
    <w:rsid w:val="00240FA9"/>
    <w:rsid w:val="002412B6"/>
    <w:rsid w:val="00241651"/>
    <w:rsid w:val="0024170E"/>
    <w:rsid w:val="002418A9"/>
    <w:rsid w:val="00241992"/>
    <w:rsid w:val="002427B1"/>
    <w:rsid w:val="00242C05"/>
    <w:rsid w:val="0024347D"/>
    <w:rsid w:val="00243496"/>
    <w:rsid w:val="00243AA8"/>
    <w:rsid w:val="002440A0"/>
    <w:rsid w:val="002444C1"/>
    <w:rsid w:val="00244548"/>
    <w:rsid w:val="0024468A"/>
    <w:rsid w:val="00244931"/>
    <w:rsid w:val="0024502F"/>
    <w:rsid w:val="0024556B"/>
    <w:rsid w:val="00246062"/>
    <w:rsid w:val="0024656D"/>
    <w:rsid w:val="002466E5"/>
    <w:rsid w:val="002467A6"/>
    <w:rsid w:val="0024697B"/>
    <w:rsid w:val="002474EC"/>
    <w:rsid w:val="00247FEF"/>
    <w:rsid w:val="00251A97"/>
    <w:rsid w:val="00251D1D"/>
    <w:rsid w:val="002523E9"/>
    <w:rsid w:val="00252A0B"/>
    <w:rsid w:val="00252DBC"/>
    <w:rsid w:val="0025365D"/>
    <w:rsid w:val="00253C8E"/>
    <w:rsid w:val="00253D62"/>
    <w:rsid w:val="00253DB3"/>
    <w:rsid w:val="00254ECE"/>
    <w:rsid w:val="002557BD"/>
    <w:rsid w:val="0025598D"/>
    <w:rsid w:val="002559AA"/>
    <w:rsid w:val="00255AB6"/>
    <w:rsid w:val="00256B7E"/>
    <w:rsid w:val="00256C0B"/>
    <w:rsid w:val="002571F1"/>
    <w:rsid w:val="00257266"/>
    <w:rsid w:val="002600B2"/>
    <w:rsid w:val="002602E4"/>
    <w:rsid w:val="002607DC"/>
    <w:rsid w:val="00260BD1"/>
    <w:rsid w:val="00261811"/>
    <w:rsid w:val="002627B7"/>
    <w:rsid w:val="00263C9A"/>
    <w:rsid w:val="00264459"/>
    <w:rsid w:val="00264468"/>
    <w:rsid w:val="00265A1A"/>
    <w:rsid w:val="0026631A"/>
    <w:rsid w:val="00266438"/>
    <w:rsid w:val="00266484"/>
    <w:rsid w:val="002667C1"/>
    <w:rsid w:val="00266D63"/>
    <w:rsid w:val="00267B95"/>
    <w:rsid w:val="00267D68"/>
    <w:rsid w:val="00270398"/>
    <w:rsid w:val="00270909"/>
    <w:rsid w:val="002715CF"/>
    <w:rsid w:val="0027189F"/>
    <w:rsid w:val="002720B1"/>
    <w:rsid w:val="0027349D"/>
    <w:rsid w:val="00273C66"/>
    <w:rsid w:val="00273FD4"/>
    <w:rsid w:val="00274306"/>
    <w:rsid w:val="0027442A"/>
    <w:rsid w:val="0027523D"/>
    <w:rsid w:val="00275536"/>
    <w:rsid w:val="00275894"/>
    <w:rsid w:val="00280DAC"/>
    <w:rsid w:val="002812C0"/>
    <w:rsid w:val="00281AC5"/>
    <w:rsid w:val="00281E7B"/>
    <w:rsid w:val="00282C1D"/>
    <w:rsid w:val="002835D0"/>
    <w:rsid w:val="00284D42"/>
    <w:rsid w:val="00284D6A"/>
    <w:rsid w:val="00284E61"/>
    <w:rsid w:val="00285B80"/>
    <w:rsid w:val="00286007"/>
    <w:rsid w:val="002866C4"/>
    <w:rsid w:val="00286E91"/>
    <w:rsid w:val="00286FE1"/>
    <w:rsid w:val="00287547"/>
    <w:rsid w:val="00287654"/>
    <w:rsid w:val="00290277"/>
    <w:rsid w:val="0029090C"/>
    <w:rsid w:val="00290E0F"/>
    <w:rsid w:val="00291283"/>
    <w:rsid w:val="00291A0D"/>
    <w:rsid w:val="00291B6B"/>
    <w:rsid w:val="00295383"/>
    <w:rsid w:val="00295399"/>
    <w:rsid w:val="00295459"/>
    <w:rsid w:val="002958B6"/>
    <w:rsid w:val="00297185"/>
    <w:rsid w:val="002976F5"/>
    <w:rsid w:val="002A04C8"/>
    <w:rsid w:val="002A07EC"/>
    <w:rsid w:val="002A0DB7"/>
    <w:rsid w:val="002A118F"/>
    <w:rsid w:val="002A1F59"/>
    <w:rsid w:val="002A2E08"/>
    <w:rsid w:val="002A319A"/>
    <w:rsid w:val="002A3DF7"/>
    <w:rsid w:val="002A3E89"/>
    <w:rsid w:val="002A3E91"/>
    <w:rsid w:val="002A40B3"/>
    <w:rsid w:val="002A4478"/>
    <w:rsid w:val="002A4E30"/>
    <w:rsid w:val="002A5656"/>
    <w:rsid w:val="002A5978"/>
    <w:rsid w:val="002A5AD3"/>
    <w:rsid w:val="002A650A"/>
    <w:rsid w:val="002A686B"/>
    <w:rsid w:val="002A691D"/>
    <w:rsid w:val="002A6CAE"/>
    <w:rsid w:val="002A6EFA"/>
    <w:rsid w:val="002A767F"/>
    <w:rsid w:val="002A7699"/>
    <w:rsid w:val="002A7929"/>
    <w:rsid w:val="002A7FDA"/>
    <w:rsid w:val="002B00DF"/>
    <w:rsid w:val="002B0612"/>
    <w:rsid w:val="002B0CC1"/>
    <w:rsid w:val="002B0EDC"/>
    <w:rsid w:val="002B1120"/>
    <w:rsid w:val="002B141C"/>
    <w:rsid w:val="002B1EAE"/>
    <w:rsid w:val="002B2E7C"/>
    <w:rsid w:val="002B323D"/>
    <w:rsid w:val="002B35FF"/>
    <w:rsid w:val="002B3707"/>
    <w:rsid w:val="002B3B41"/>
    <w:rsid w:val="002B3C85"/>
    <w:rsid w:val="002B41E4"/>
    <w:rsid w:val="002B42F7"/>
    <w:rsid w:val="002B4894"/>
    <w:rsid w:val="002B4CA8"/>
    <w:rsid w:val="002B5317"/>
    <w:rsid w:val="002B54BD"/>
    <w:rsid w:val="002B554D"/>
    <w:rsid w:val="002B57FA"/>
    <w:rsid w:val="002B6B87"/>
    <w:rsid w:val="002B6CA7"/>
    <w:rsid w:val="002B7024"/>
    <w:rsid w:val="002B734E"/>
    <w:rsid w:val="002B7A3D"/>
    <w:rsid w:val="002C03F7"/>
    <w:rsid w:val="002C042C"/>
    <w:rsid w:val="002C0610"/>
    <w:rsid w:val="002C08F5"/>
    <w:rsid w:val="002C11D3"/>
    <w:rsid w:val="002C226D"/>
    <w:rsid w:val="002C2595"/>
    <w:rsid w:val="002C260B"/>
    <w:rsid w:val="002C268D"/>
    <w:rsid w:val="002C26C7"/>
    <w:rsid w:val="002C29F1"/>
    <w:rsid w:val="002C2B35"/>
    <w:rsid w:val="002C2B70"/>
    <w:rsid w:val="002C30BD"/>
    <w:rsid w:val="002C3E1B"/>
    <w:rsid w:val="002C497C"/>
    <w:rsid w:val="002C4A7A"/>
    <w:rsid w:val="002C4B77"/>
    <w:rsid w:val="002C5C5D"/>
    <w:rsid w:val="002C6ECE"/>
    <w:rsid w:val="002C7645"/>
    <w:rsid w:val="002C7957"/>
    <w:rsid w:val="002D06CF"/>
    <w:rsid w:val="002D0B58"/>
    <w:rsid w:val="002D1187"/>
    <w:rsid w:val="002D2486"/>
    <w:rsid w:val="002D27BE"/>
    <w:rsid w:val="002D28F4"/>
    <w:rsid w:val="002D2D28"/>
    <w:rsid w:val="002D2E43"/>
    <w:rsid w:val="002D3511"/>
    <w:rsid w:val="002D38C5"/>
    <w:rsid w:val="002D3B94"/>
    <w:rsid w:val="002D430C"/>
    <w:rsid w:val="002D4362"/>
    <w:rsid w:val="002D50F0"/>
    <w:rsid w:val="002D5111"/>
    <w:rsid w:val="002D5BF1"/>
    <w:rsid w:val="002D5E22"/>
    <w:rsid w:val="002D5EBE"/>
    <w:rsid w:val="002D63C5"/>
    <w:rsid w:val="002D6949"/>
    <w:rsid w:val="002D6BDE"/>
    <w:rsid w:val="002D6DC4"/>
    <w:rsid w:val="002D7AD9"/>
    <w:rsid w:val="002E0032"/>
    <w:rsid w:val="002E2E4B"/>
    <w:rsid w:val="002E318D"/>
    <w:rsid w:val="002E320A"/>
    <w:rsid w:val="002E3284"/>
    <w:rsid w:val="002E3BCC"/>
    <w:rsid w:val="002E4F53"/>
    <w:rsid w:val="002E50EB"/>
    <w:rsid w:val="002E5244"/>
    <w:rsid w:val="002E53CA"/>
    <w:rsid w:val="002E5673"/>
    <w:rsid w:val="002E5826"/>
    <w:rsid w:val="002E6733"/>
    <w:rsid w:val="002E7CC5"/>
    <w:rsid w:val="002E7DF7"/>
    <w:rsid w:val="002F02A7"/>
    <w:rsid w:val="002F16FD"/>
    <w:rsid w:val="002F19C8"/>
    <w:rsid w:val="002F22DC"/>
    <w:rsid w:val="002F268D"/>
    <w:rsid w:val="002F2911"/>
    <w:rsid w:val="002F2FB8"/>
    <w:rsid w:val="002F346A"/>
    <w:rsid w:val="002F3595"/>
    <w:rsid w:val="002F3F12"/>
    <w:rsid w:val="002F42FB"/>
    <w:rsid w:val="002F4A34"/>
    <w:rsid w:val="002F4F48"/>
    <w:rsid w:val="002F5E25"/>
    <w:rsid w:val="002F6A9C"/>
    <w:rsid w:val="002F6C49"/>
    <w:rsid w:val="002F6D90"/>
    <w:rsid w:val="002F72DB"/>
    <w:rsid w:val="002F792F"/>
    <w:rsid w:val="00300B3F"/>
    <w:rsid w:val="00301470"/>
    <w:rsid w:val="00301481"/>
    <w:rsid w:val="00301A21"/>
    <w:rsid w:val="00301B62"/>
    <w:rsid w:val="00301D39"/>
    <w:rsid w:val="0030244F"/>
    <w:rsid w:val="003026B8"/>
    <w:rsid w:val="00302754"/>
    <w:rsid w:val="00304102"/>
    <w:rsid w:val="00304266"/>
    <w:rsid w:val="00304908"/>
    <w:rsid w:val="00304926"/>
    <w:rsid w:val="00304EC6"/>
    <w:rsid w:val="003051CB"/>
    <w:rsid w:val="00306528"/>
    <w:rsid w:val="00307502"/>
    <w:rsid w:val="0031027E"/>
    <w:rsid w:val="00310BB5"/>
    <w:rsid w:val="00311248"/>
    <w:rsid w:val="00311591"/>
    <w:rsid w:val="00311AC3"/>
    <w:rsid w:val="00311EA8"/>
    <w:rsid w:val="00312413"/>
    <w:rsid w:val="00313941"/>
    <w:rsid w:val="00313A5E"/>
    <w:rsid w:val="00314296"/>
    <w:rsid w:val="00314637"/>
    <w:rsid w:val="0031547E"/>
    <w:rsid w:val="00315F97"/>
    <w:rsid w:val="00316C18"/>
    <w:rsid w:val="00317429"/>
    <w:rsid w:val="00317BD5"/>
    <w:rsid w:val="00320C78"/>
    <w:rsid w:val="00320D5A"/>
    <w:rsid w:val="00321279"/>
    <w:rsid w:val="00321781"/>
    <w:rsid w:val="00321E6A"/>
    <w:rsid w:val="003220EB"/>
    <w:rsid w:val="00322A78"/>
    <w:rsid w:val="00322EE3"/>
    <w:rsid w:val="00322F69"/>
    <w:rsid w:val="0032325E"/>
    <w:rsid w:val="00323483"/>
    <w:rsid w:val="00324AD9"/>
    <w:rsid w:val="00324BF2"/>
    <w:rsid w:val="00324F6E"/>
    <w:rsid w:val="00325365"/>
    <w:rsid w:val="0032629A"/>
    <w:rsid w:val="00326B7C"/>
    <w:rsid w:val="00326FA4"/>
    <w:rsid w:val="003276E3"/>
    <w:rsid w:val="003277D5"/>
    <w:rsid w:val="00330878"/>
    <w:rsid w:val="00330C11"/>
    <w:rsid w:val="00330EB2"/>
    <w:rsid w:val="003312B1"/>
    <w:rsid w:val="00331548"/>
    <w:rsid w:val="003316FE"/>
    <w:rsid w:val="00331706"/>
    <w:rsid w:val="00331865"/>
    <w:rsid w:val="00331D00"/>
    <w:rsid w:val="00332563"/>
    <w:rsid w:val="003326A1"/>
    <w:rsid w:val="00332E47"/>
    <w:rsid w:val="003330BB"/>
    <w:rsid w:val="00334145"/>
    <w:rsid w:val="00334382"/>
    <w:rsid w:val="00334D08"/>
    <w:rsid w:val="003352D9"/>
    <w:rsid w:val="00335502"/>
    <w:rsid w:val="00336100"/>
    <w:rsid w:val="003363E6"/>
    <w:rsid w:val="003365EA"/>
    <w:rsid w:val="003368F0"/>
    <w:rsid w:val="00340C8B"/>
    <w:rsid w:val="003413AB"/>
    <w:rsid w:val="00342139"/>
    <w:rsid w:val="003423A4"/>
    <w:rsid w:val="00343273"/>
    <w:rsid w:val="00343F73"/>
    <w:rsid w:val="0034532E"/>
    <w:rsid w:val="00345E41"/>
    <w:rsid w:val="003462DB"/>
    <w:rsid w:val="0034633D"/>
    <w:rsid w:val="00346D43"/>
    <w:rsid w:val="00347030"/>
    <w:rsid w:val="00347E56"/>
    <w:rsid w:val="003500CD"/>
    <w:rsid w:val="00350261"/>
    <w:rsid w:val="00350BAA"/>
    <w:rsid w:val="00351146"/>
    <w:rsid w:val="00353261"/>
    <w:rsid w:val="00353862"/>
    <w:rsid w:val="0035389E"/>
    <w:rsid w:val="00353B2C"/>
    <w:rsid w:val="003544DF"/>
    <w:rsid w:val="00355567"/>
    <w:rsid w:val="0035565F"/>
    <w:rsid w:val="00355872"/>
    <w:rsid w:val="00355BAD"/>
    <w:rsid w:val="00356765"/>
    <w:rsid w:val="00360040"/>
    <w:rsid w:val="003602CC"/>
    <w:rsid w:val="00360371"/>
    <w:rsid w:val="003604DF"/>
    <w:rsid w:val="00361DEE"/>
    <w:rsid w:val="00361DFD"/>
    <w:rsid w:val="00361F48"/>
    <w:rsid w:val="00362026"/>
    <w:rsid w:val="00362517"/>
    <w:rsid w:val="0036255C"/>
    <w:rsid w:val="00362856"/>
    <w:rsid w:val="003632DA"/>
    <w:rsid w:val="00363F53"/>
    <w:rsid w:val="003645B7"/>
    <w:rsid w:val="003649DA"/>
    <w:rsid w:val="00364FE2"/>
    <w:rsid w:val="00365739"/>
    <w:rsid w:val="0036598D"/>
    <w:rsid w:val="00365CB0"/>
    <w:rsid w:val="003663B0"/>
    <w:rsid w:val="0037037D"/>
    <w:rsid w:val="003704F7"/>
    <w:rsid w:val="003708D8"/>
    <w:rsid w:val="00371477"/>
    <w:rsid w:val="00372045"/>
    <w:rsid w:val="003721B7"/>
    <w:rsid w:val="00372335"/>
    <w:rsid w:val="003729E9"/>
    <w:rsid w:val="00372E45"/>
    <w:rsid w:val="003730BF"/>
    <w:rsid w:val="00374720"/>
    <w:rsid w:val="003764AD"/>
    <w:rsid w:val="0037656F"/>
    <w:rsid w:val="0037660B"/>
    <w:rsid w:val="0037705D"/>
    <w:rsid w:val="00377D8D"/>
    <w:rsid w:val="00380085"/>
    <w:rsid w:val="00380147"/>
    <w:rsid w:val="003801A7"/>
    <w:rsid w:val="00380219"/>
    <w:rsid w:val="003802A6"/>
    <w:rsid w:val="00382C36"/>
    <w:rsid w:val="0038313D"/>
    <w:rsid w:val="0038343B"/>
    <w:rsid w:val="00383EBB"/>
    <w:rsid w:val="0038435A"/>
    <w:rsid w:val="0038518D"/>
    <w:rsid w:val="00385192"/>
    <w:rsid w:val="003853E4"/>
    <w:rsid w:val="00385946"/>
    <w:rsid w:val="00385D01"/>
    <w:rsid w:val="00386721"/>
    <w:rsid w:val="00386D58"/>
    <w:rsid w:val="003879A7"/>
    <w:rsid w:val="00387A80"/>
    <w:rsid w:val="00387E03"/>
    <w:rsid w:val="003901F8"/>
    <w:rsid w:val="003902A3"/>
    <w:rsid w:val="00390944"/>
    <w:rsid w:val="00390B8E"/>
    <w:rsid w:val="00390CDD"/>
    <w:rsid w:val="00390E79"/>
    <w:rsid w:val="0039141E"/>
    <w:rsid w:val="00391742"/>
    <w:rsid w:val="00391E9E"/>
    <w:rsid w:val="00392383"/>
    <w:rsid w:val="00392C11"/>
    <w:rsid w:val="003932B6"/>
    <w:rsid w:val="0039340F"/>
    <w:rsid w:val="00393B29"/>
    <w:rsid w:val="003940FF"/>
    <w:rsid w:val="00394134"/>
    <w:rsid w:val="00394136"/>
    <w:rsid w:val="00394265"/>
    <w:rsid w:val="003943D0"/>
    <w:rsid w:val="003947B9"/>
    <w:rsid w:val="00394C5A"/>
    <w:rsid w:val="0039508D"/>
    <w:rsid w:val="003960B6"/>
    <w:rsid w:val="003962A9"/>
    <w:rsid w:val="003963B9"/>
    <w:rsid w:val="00396734"/>
    <w:rsid w:val="003969F1"/>
    <w:rsid w:val="00397814"/>
    <w:rsid w:val="003A0F08"/>
    <w:rsid w:val="003A17E1"/>
    <w:rsid w:val="003A1D39"/>
    <w:rsid w:val="003A217A"/>
    <w:rsid w:val="003A21C8"/>
    <w:rsid w:val="003A273B"/>
    <w:rsid w:val="003A27D1"/>
    <w:rsid w:val="003A2E06"/>
    <w:rsid w:val="003A4663"/>
    <w:rsid w:val="003A4723"/>
    <w:rsid w:val="003A4FE5"/>
    <w:rsid w:val="003A53A5"/>
    <w:rsid w:val="003A71EA"/>
    <w:rsid w:val="003A7432"/>
    <w:rsid w:val="003A783A"/>
    <w:rsid w:val="003B1646"/>
    <w:rsid w:val="003B2BED"/>
    <w:rsid w:val="003B3838"/>
    <w:rsid w:val="003B3C5F"/>
    <w:rsid w:val="003B48B9"/>
    <w:rsid w:val="003B4EE0"/>
    <w:rsid w:val="003B4FE2"/>
    <w:rsid w:val="003B5145"/>
    <w:rsid w:val="003B57E6"/>
    <w:rsid w:val="003B592F"/>
    <w:rsid w:val="003B600B"/>
    <w:rsid w:val="003B6147"/>
    <w:rsid w:val="003B63B5"/>
    <w:rsid w:val="003B6A0B"/>
    <w:rsid w:val="003B6F2E"/>
    <w:rsid w:val="003C0382"/>
    <w:rsid w:val="003C03C7"/>
    <w:rsid w:val="003C0C6E"/>
    <w:rsid w:val="003C1431"/>
    <w:rsid w:val="003C24FE"/>
    <w:rsid w:val="003C252B"/>
    <w:rsid w:val="003C270C"/>
    <w:rsid w:val="003C2EC2"/>
    <w:rsid w:val="003C442E"/>
    <w:rsid w:val="003C45A7"/>
    <w:rsid w:val="003C5AF5"/>
    <w:rsid w:val="003C6552"/>
    <w:rsid w:val="003C712E"/>
    <w:rsid w:val="003D0D98"/>
    <w:rsid w:val="003D0FA6"/>
    <w:rsid w:val="003D1012"/>
    <w:rsid w:val="003D1572"/>
    <w:rsid w:val="003D1F74"/>
    <w:rsid w:val="003D20AA"/>
    <w:rsid w:val="003D20E3"/>
    <w:rsid w:val="003D2256"/>
    <w:rsid w:val="003D2D9D"/>
    <w:rsid w:val="003D3355"/>
    <w:rsid w:val="003D37B5"/>
    <w:rsid w:val="003D4106"/>
    <w:rsid w:val="003D4CD6"/>
    <w:rsid w:val="003D5049"/>
    <w:rsid w:val="003D5261"/>
    <w:rsid w:val="003D5D87"/>
    <w:rsid w:val="003D5EB0"/>
    <w:rsid w:val="003D6049"/>
    <w:rsid w:val="003D61EA"/>
    <w:rsid w:val="003D6548"/>
    <w:rsid w:val="003D7028"/>
    <w:rsid w:val="003D7669"/>
    <w:rsid w:val="003D7C15"/>
    <w:rsid w:val="003D7FBF"/>
    <w:rsid w:val="003E0532"/>
    <w:rsid w:val="003E0745"/>
    <w:rsid w:val="003E0DDD"/>
    <w:rsid w:val="003E104B"/>
    <w:rsid w:val="003E124C"/>
    <w:rsid w:val="003E12A2"/>
    <w:rsid w:val="003E2126"/>
    <w:rsid w:val="003E245D"/>
    <w:rsid w:val="003E30DA"/>
    <w:rsid w:val="003E321E"/>
    <w:rsid w:val="003E356E"/>
    <w:rsid w:val="003E3C1A"/>
    <w:rsid w:val="003E3FAF"/>
    <w:rsid w:val="003E4672"/>
    <w:rsid w:val="003E4B4A"/>
    <w:rsid w:val="003E53AE"/>
    <w:rsid w:val="003E54E9"/>
    <w:rsid w:val="003E5841"/>
    <w:rsid w:val="003E5D0E"/>
    <w:rsid w:val="003E6161"/>
    <w:rsid w:val="003E6B19"/>
    <w:rsid w:val="003E722B"/>
    <w:rsid w:val="003E7369"/>
    <w:rsid w:val="003E73B0"/>
    <w:rsid w:val="003E751A"/>
    <w:rsid w:val="003F15F5"/>
    <w:rsid w:val="003F1B68"/>
    <w:rsid w:val="003F24E5"/>
    <w:rsid w:val="003F25E5"/>
    <w:rsid w:val="003F2A5C"/>
    <w:rsid w:val="003F3955"/>
    <w:rsid w:val="003F3B58"/>
    <w:rsid w:val="003F40B0"/>
    <w:rsid w:val="003F446A"/>
    <w:rsid w:val="003F4497"/>
    <w:rsid w:val="003F4510"/>
    <w:rsid w:val="003F4A47"/>
    <w:rsid w:val="003F5124"/>
    <w:rsid w:val="003F679F"/>
    <w:rsid w:val="003F696A"/>
    <w:rsid w:val="003F729B"/>
    <w:rsid w:val="003F752E"/>
    <w:rsid w:val="003F7E0D"/>
    <w:rsid w:val="004000B6"/>
    <w:rsid w:val="004005E8"/>
    <w:rsid w:val="004009CF"/>
    <w:rsid w:val="00401472"/>
    <w:rsid w:val="00401E5E"/>
    <w:rsid w:val="00401EE9"/>
    <w:rsid w:val="00402675"/>
    <w:rsid w:val="0040303C"/>
    <w:rsid w:val="00403212"/>
    <w:rsid w:val="0040334E"/>
    <w:rsid w:val="00403D1F"/>
    <w:rsid w:val="004057A5"/>
    <w:rsid w:val="00407876"/>
    <w:rsid w:val="004078EA"/>
    <w:rsid w:val="0041070E"/>
    <w:rsid w:val="004109D2"/>
    <w:rsid w:val="00410D74"/>
    <w:rsid w:val="00410E26"/>
    <w:rsid w:val="00411497"/>
    <w:rsid w:val="004115BB"/>
    <w:rsid w:val="004128FB"/>
    <w:rsid w:val="00412D14"/>
    <w:rsid w:val="00412F6C"/>
    <w:rsid w:val="00413123"/>
    <w:rsid w:val="00413247"/>
    <w:rsid w:val="00413340"/>
    <w:rsid w:val="0041382C"/>
    <w:rsid w:val="00414390"/>
    <w:rsid w:val="004145FD"/>
    <w:rsid w:val="0041522B"/>
    <w:rsid w:val="004158D2"/>
    <w:rsid w:val="00415D99"/>
    <w:rsid w:val="0041603F"/>
    <w:rsid w:val="00416124"/>
    <w:rsid w:val="0041686D"/>
    <w:rsid w:val="004168C5"/>
    <w:rsid w:val="00416989"/>
    <w:rsid w:val="004169A9"/>
    <w:rsid w:val="00417083"/>
    <w:rsid w:val="00417863"/>
    <w:rsid w:val="00417995"/>
    <w:rsid w:val="00417B35"/>
    <w:rsid w:val="004201E6"/>
    <w:rsid w:val="004203DA"/>
    <w:rsid w:val="00420403"/>
    <w:rsid w:val="0042048E"/>
    <w:rsid w:val="00420E52"/>
    <w:rsid w:val="0042177D"/>
    <w:rsid w:val="00421A95"/>
    <w:rsid w:val="00421FAB"/>
    <w:rsid w:val="00422592"/>
    <w:rsid w:val="00422940"/>
    <w:rsid w:val="00422964"/>
    <w:rsid w:val="00422FB6"/>
    <w:rsid w:val="00423201"/>
    <w:rsid w:val="00425B27"/>
    <w:rsid w:val="004264AF"/>
    <w:rsid w:val="00427867"/>
    <w:rsid w:val="00427C74"/>
    <w:rsid w:val="00430032"/>
    <w:rsid w:val="00430E77"/>
    <w:rsid w:val="00431000"/>
    <w:rsid w:val="00431157"/>
    <w:rsid w:val="004311BE"/>
    <w:rsid w:val="00432276"/>
    <w:rsid w:val="0043239B"/>
    <w:rsid w:val="004326D5"/>
    <w:rsid w:val="0043378D"/>
    <w:rsid w:val="00433C06"/>
    <w:rsid w:val="004344CC"/>
    <w:rsid w:val="00434FA6"/>
    <w:rsid w:val="00435943"/>
    <w:rsid w:val="004361E7"/>
    <w:rsid w:val="00437087"/>
    <w:rsid w:val="0043710B"/>
    <w:rsid w:val="004379B9"/>
    <w:rsid w:val="00437BB9"/>
    <w:rsid w:val="00437BDF"/>
    <w:rsid w:val="00440096"/>
    <w:rsid w:val="004405ED"/>
    <w:rsid w:val="0044098C"/>
    <w:rsid w:val="00441468"/>
    <w:rsid w:val="0044150F"/>
    <w:rsid w:val="00441C2D"/>
    <w:rsid w:val="004420B8"/>
    <w:rsid w:val="004423B4"/>
    <w:rsid w:val="00442937"/>
    <w:rsid w:val="00442951"/>
    <w:rsid w:val="00442B59"/>
    <w:rsid w:val="0044331D"/>
    <w:rsid w:val="00443F42"/>
    <w:rsid w:val="00445050"/>
    <w:rsid w:val="00445DBC"/>
    <w:rsid w:val="00445EB0"/>
    <w:rsid w:val="00446FA5"/>
    <w:rsid w:val="00447027"/>
    <w:rsid w:val="00447855"/>
    <w:rsid w:val="00450030"/>
    <w:rsid w:val="004501C5"/>
    <w:rsid w:val="00450454"/>
    <w:rsid w:val="0045082E"/>
    <w:rsid w:val="00451266"/>
    <w:rsid w:val="00451295"/>
    <w:rsid w:val="004515DA"/>
    <w:rsid w:val="0045180A"/>
    <w:rsid w:val="00451C46"/>
    <w:rsid w:val="00452186"/>
    <w:rsid w:val="004525C9"/>
    <w:rsid w:val="00452605"/>
    <w:rsid w:val="00452DE0"/>
    <w:rsid w:val="00452E47"/>
    <w:rsid w:val="00453214"/>
    <w:rsid w:val="00453322"/>
    <w:rsid w:val="00454FCA"/>
    <w:rsid w:val="0045559B"/>
    <w:rsid w:val="004557B8"/>
    <w:rsid w:val="004559D5"/>
    <w:rsid w:val="00455D78"/>
    <w:rsid w:val="00455EE3"/>
    <w:rsid w:val="0045661D"/>
    <w:rsid w:val="00457B2F"/>
    <w:rsid w:val="00457C62"/>
    <w:rsid w:val="00460B6F"/>
    <w:rsid w:val="0046158B"/>
    <w:rsid w:val="004620F0"/>
    <w:rsid w:val="004627F1"/>
    <w:rsid w:val="00463A36"/>
    <w:rsid w:val="0046409B"/>
    <w:rsid w:val="0046419E"/>
    <w:rsid w:val="00464481"/>
    <w:rsid w:val="0046497D"/>
    <w:rsid w:val="00464A30"/>
    <w:rsid w:val="00464E06"/>
    <w:rsid w:val="00464F7C"/>
    <w:rsid w:val="004650AD"/>
    <w:rsid w:val="004651E3"/>
    <w:rsid w:val="00465C79"/>
    <w:rsid w:val="00466643"/>
    <w:rsid w:val="00466C9C"/>
    <w:rsid w:val="00466EE8"/>
    <w:rsid w:val="00466F15"/>
    <w:rsid w:val="004670DE"/>
    <w:rsid w:val="004674BA"/>
    <w:rsid w:val="00467BC3"/>
    <w:rsid w:val="00467F31"/>
    <w:rsid w:val="004702F1"/>
    <w:rsid w:val="00470516"/>
    <w:rsid w:val="00470B01"/>
    <w:rsid w:val="0047101C"/>
    <w:rsid w:val="00471328"/>
    <w:rsid w:val="00471729"/>
    <w:rsid w:val="00471A7C"/>
    <w:rsid w:val="00472E87"/>
    <w:rsid w:val="004736D2"/>
    <w:rsid w:val="00473E01"/>
    <w:rsid w:val="00473F60"/>
    <w:rsid w:val="0047427D"/>
    <w:rsid w:val="00475C7A"/>
    <w:rsid w:val="004761F3"/>
    <w:rsid w:val="004764A3"/>
    <w:rsid w:val="00476744"/>
    <w:rsid w:val="00477A53"/>
    <w:rsid w:val="004804FB"/>
    <w:rsid w:val="00480F67"/>
    <w:rsid w:val="00481D10"/>
    <w:rsid w:val="00482807"/>
    <w:rsid w:val="00483347"/>
    <w:rsid w:val="0048378A"/>
    <w:rsid w:val="004843EE"/>
    <w:rsid w:val="0048516B"/>
    <w:rsid w:val="00487319"/>
    <w:rsid w:val="0048742D"/>
    <w:rsid w:val="00487545"/>
    <w:rsid w:val="00487E5A"/>
    <w:rsid w:val="00490899"/>
    <w:rsid w:val="004910E8"/>
    <w:rsid w:val="0049119D"/>
    <w:rsid w:val="004911B4"/>
    <w:rsid w:val="00491E74"/>
    <w:rsid w:val="00492723"/>
    <w:rsid w:val="00492AC8"/>
    <w:rsid w:val="004930A6"/>
    <w:rsid w:val="004931E6"/>
    <w:rsid w:val="00493C9C"/>
    <w:rsid w:val="00493D33"/>
    <w:rsid w:val="00493E33"/>
    <w:rsid w:val="00494EAF"/>
    <w:rsid w:val="00495029"/>
    <w:rsid w:val="004951AF"/>
    <w:rsid w:val="00495498"/>
    <w:rsid w:val="004957D6"/>
    <w:rsid w:val="004957F6"/>
    <w:rsid w:val="00495952"/>
    <w:rsid w:val="00495CA3"/>
    <w:rsid w:val="00496864"/>
    <w:rsid w:val="00496BFD"/>
    <w:rsid w:val="00496D0F"/>
    <w:rsid w:val="00496D2D"/>
    <w:rsid w:val="00497763"/>
    <w:rsid w:val="004978CF"/>
    <w:rsid w:val="004A019D"/>
    <w:rsid w:val="004A022A"/>
    <w:rsid w:val="004A0540"/>
    <w:rsid w:val="004A159F"/>
    <w:rsid w:val="004A1840"/>
    <w:rsid w:val="004A1AAC"/>
    <w:rsid w:val="004A1BFB"/>
    <w:rsid w:val="004A1E5A"/>
    <w:rsid w:val="004A27F4"/>
    <w:rsid w:val="004A28CF"/>
    <w:rsid w:val="004A2A16"/>
    <w:rsid w:val="004A3149"/>
    <w:rsid w:val="004A32D8"/>
    <w:rsid w:val="004A34EC"/>
    <w:rsid w:val="004A38A7"/>
    <w:rsid w:val="004A42DF"/>
    <w:rsid w:val="004A4FBE"/>
    <w:rsid w:val="004A55A8"/>
    <w:rsid w:val="004A5B27"/>
    <w:rsid w:val="004A67A0"/>
    <w:rsid w:val="004A67A2"/>
    <w:rsid w:val="004A6B71"/>
    <w:rsid w:val="004A7C53"/>
    <w:rsid w:val="004B031E"/>
    <w:rsid w:val="004B07F4"/>
    <w:rsid w:val="004B0DD8"/>
    <w:rsid w:val="004B1885"/>
    <w:rsid w:val="004B2490"/>
    <w:rsid w:val="004B27D0"/>
    <w:rsid w:val="004B318C"/>
    <w:rsid w:val="004B33CB"/>
    <w:rsid w:val="004B379B"/>
    <w:rsid w:val="004B3988"/>
    <w:rsid w:val="004B3D74"/>
    <w:rsid w:val="004B3EB4"/>
    <w:rsid w:val="004B3F41"/>
    <w:rsid w:val="004B3FF5"/>
    <w:rsid w:val="004B4148"/>
    <w:rsid w:val="004B44CD"/>
    <w:rsid w:val="004B457F"/>
    <w:rsid w:val="004B56EF"/>
    <w:rsid w:val="004B59EC"/>
    <w:rsid w:val="004B5B0F"/>
    <w:rsid w:val="004B5BB0"/>
    <w:rsid w:val="004B5BFC"/>
    <w:rsid w:val="004B60BB"/>
    <w:rsid w:val="004B6C6F"/>
    <w:rsid w:val="004B7249"/>
    <w:rsid w:val="004B7345"/>
    <w:rsid w:val="004C0080"/>
    <w:rsid w:val="004C030F"/>
    <w:rsid w:val="004C07B0"/>
    <w:rsid w:val="004C11CF"/>
    <w:rsid w:val="004C1FD5"/>
    <w:rsid w:val="004C24F2"/>
    <w:rsid w:val="004C2584"/>
    <w:rsid w:val="004C25A6"/>
    <w:rsid w:val="004C2775"/>
    <w:rsid w:val="004C2A66"/>
    <w:rsid w:val="004C2C0C"/>
    <w:rsid w:val="004C2E0A"/>
    <w:rsid w:val="004C30A3"/>
    <w:rsid w:val="004C42D5"/>
    <w:rsid w:val="004C4375"/>
    <w:rsid w:val="004C4723"/>
    <w:rsid w:val="004C48F8"/>
    <w:rsid w:val="004C4961"/>
    <w:rsid w:val="004C4D1E"/>
    <w:rsid w:val="004C5004"/>
    <w:rsid w:val="004C503B"/>
    <w:rsid w:val="004C54D4"/>
    <w:rsid w:val="004C59F7"/>
    <w:rsid w:val="004C5FC9"/>
    <w:rsid w:val="004C6815"/>
    <w:rsid w:val="004C691A"/>
    <w:rsid w:val="004C6BAA"/>
    <w:rsid w:val="004C6DFB"/>
    <w:rsid w:val="004C6E08"/>
    <w:rsid w:val="004C6EDF"/>
    <w:rsid w:val="004C732B"/>
    <w:rsid w:val="004C7743"/>
    <w:rsid w:val="004C7CE3"/>
    <w:rsid w:val="004D0257"/>
    <w:rsid w:val="004D1415"/>
    <w:rsid w:val="004D16E4"/>
    <w:rsid w:val="004D243A"/>
    <w:rsid w:val="004D2A7A"/>
    <w:rsid w:val="004D2C6A"/>
    <w:rsid w:val="004D2CAA"/>
    <w:rsid w:val="004D30C5"/>
    <w:rsid w:val="004D3AB4"/>
    <w:rsid w:val="004D3B3F"/>
    <w:rsid w:val="004D438C"/>
    <w:rsid w:val="004D4641"/>
    <w:rsid w:val="004D467E"/>
    <w:rsid w:val="004D4A87"/>
    <w:rsid w:val="004D518F"/>
    <w:rsid w:val="004D5391"/>
    <w:rsid w:val="004D579B"/>
    <w:rsid w:val="004D6038"/>
    <w:rsid w:val="004D73E1"/>
    <w:rsid w:val="004D74ED"/>
    <w:rsid w:val="004D7649"/>
    <w:rsid w:val="004D78B4"/>
    <w:rsid w:val="004D7FF9"/>
    <w:rsid w:val="004E00BF"/>
    <w:rsid w:val="004E0262"/>
    <w:rsid w:val="004E0B4B"/>
    <w:rsid w:val="004E1391"/>
    <w:rsid w:val="004E26D6"/>
    <w:rsid w:val="004E311B"/>
    <w:rsid w:val="004E314D"/>
    <w:rsid w:val="004E378D"/>
    <w:rsid w:val="004E3B8E"/>
    <w:rsid w:val="004E4476"/>
    <w:rsid w:val="004E46EA"/>
    <w:rsid w:val="004E4F9C"/>
    <w:rsid w:val="004E541F"/>
    <w:rsid w:val="004E59EB"/>
    <w:rsid w:val="004E637E"/>
    <w:rsid w:val="004E67F3"/>
    <w:rsid w:val="004E6C8F"/>
    <w:rsid w:val="004F0A1B"/>
    <w:rsid w:val="004F0BA2"/>
    <w:rsid w:val="004F0E3F"/>
    <w:rsid w:val="004F0EFF"/>
    <w:rsid w:val="004F15D2"/>
    <w:rsid w:val="004F1663"/>
    <w:rsid w:val="004F17C4"/>
    <w:rsid w:val="004F1BA3"/>
    <w:rsid w:val="004F27AA"/>
    <w:rsid w:val="004F3E44"/>
    <w:rsid w:val="004F4582"/>
    <w:rsid w:val="004F4A76"/>
    <w:rsid w:val="004F5052"/>
    <w:rsid w:val="004F5738"/>
    <w:rsid w:val="004F597D"/>
    <w:rsid w:val="004F5C8E"/>
    <w:rsid w:val="004F5CAF"/>
    <w:rsid w:val="004F5CCA"/>
    <w:rsid w:val="004F5D1C"/>
    <w:rsid w:val="004F5FA7"/>
    <w:rsid w:val="004F6232"/>
    <w:rsid w:val="004F7392"/>
    <w:rsid w:val="004F75BE"/>
    <w:rsid w:val="004F7B29"/>
    <w:rsid w:val="004F7D32"/>
    <w:rsid w:val="00500E20"/>
    <w:rsid w:val="005010A7"/>
    <w:rsid w:val="00501157"/>
    <w:rsid w:val="00501241"/>
    <w:rsid w:val="005015CF"/>
    <w:rsid w:val="005018A3"/>
    <w:rsid w:val="00501A99"/>
    <w:rsid w:val="00502026"/>
    <w:rsid w:val="00502057"/>
    <w:rsid w:val="00502394"/>
    <w:rsid w:val="00502572"/>
    <w:rsid w:val="00502601"/>
    <w:rsid w:val="00502BEC"/>
    <w:rsid w:val="00503163"/>
    <w:rsid w:val="005035E4"/>
    <w:rsid w:val="00503797"/>
    <w:rsid w:val="00503825"/>
    <w:rsid w:val="00504A61"/>
    <w:rsid w:val="005052F0"/>
    <w:rsid w:val="00505C00"/>
    <w:rsid w:val="00505D79"/>
    <w:rsid w:val="00506AF9"/>
    <w:rsid w:val="00506CBA"/>
    <w:rsid w:val="0051053A"/>
    <w:rsid w:val="005107EF"/>
    <w:rsid w:val="005111AD"/>
    <w:rsid w:val="005113BB"/>
    <w:rsid w:val="005121BF"/>
    <w:rsid w:val="00512222"/>
    <w:rsid w:val="00512C44"/>
    <w:rsid w:val="0051304D"/>
    <w:rsid w:val="005130B4"/>
    <w:rsid w:val="00513556"/>
    <w:rsid w:val="0051389A"/>
    <w:rsid w:val="00513B62"/>
    <w:rsid w:val="00516023"/>
    <w:rsid w:val="005163EF"/>
    <w:rsid w:val="005169F4"/>
    <w:rsid w:val="00516AFF"/>
    <w:rsid w:val="005170D8"/>
    <w:rsid w:val="005178BC"/>
    <w:rsid w:val="005206A8"/>
    <w:rsid w:val="00520C90"/>
    <w:rsid w:val="00520CA0"/>
    <w:rsid w:val="00520F9C"/>
    <w:rsid w:val="00521025"/>
    <w:rsid w:val="005210D7"/>
    <w:rsid w:val="00522A25"/>
    <w:rsid w:val="005238AE"/>
    <w:rsid w:val="00524064"/>
    <w:rsid w:val="0052464D"/>
    <w:rsid w:val="00524D39"/>
    <w:rsid w:val="005261AD"/>
    <w:rsid w:val="00527226"/>
    <w:rsid w:val="00530023"/>
    <w:rsid w:val="00530212"/>
    <w:rsid w:val="00530373"/>
    <w:rsid w:val="00530562"/>
    <w:rsid w:val="00530A24"/>
    <w:rsid w:val="00530D66"/>
    <w:rsid w:val="005314DF"/>
    <w:rsid w:val="00531EA3"/>
    <w:rsid w:val="005322C1"/>
    <w:rsid w:val="00532435"/>
    <w:rsid w:val="005337C0"/>
    <w:rsid w:val="00533A06"/>
    <w:rsid w:val="00533C3C"/>
    <w:rsid w:val="005345A2"/>
    <w:rsid w:val="00534A46"/>
    <w:rsid w:val="00535169"/>
    <w:rsid w:val="00535E8D"/>
    <w:rsid w:val="00536C64"/>
    <w:rsid w:val="00537083"/>
    <w:rsid w:val="00537588"/>
    <w:rsid w:val="005404A3"/>
    <w:rsid w:val="0054094F"/>
    <w:rsid w:val="00542BE6"/>
    <w:rsid w:val="00543150"/>
    <w:rsid w:val="0054329E"/>
    <w:rsid w:val="005434C9"/>
    <w:rsid w:val="00543E36"/>
    <w:rsid w:val="005440D2"/>
    <w:rsid w:val="00544352"/>
    <w:rsid w:val="005448F0"/>
    <w:rsid w:val="00544F23"/>
    <w:rsid w:val="00545009"/>
    <w:rsid w:val="00545198"/>
    <w:rsid w:val="005455AB"/>
    <w:rsid w:val="00545933"/>
    <w:rsid w:val="0054606F"/>
    <w:rsid w:val="00547192"/>
    <w:rsid w:val="00547C8B"/>
    <w:rsid w:val="0055007D"/>
    <w:rsid w:val="00551218"/>
    <w:rsid w:val="00551D85"/>
    <w:rsid w:val="00552519"/>
    <w:rsid w:val="005525CC"/>
    <w:rsid w:val="0055338C"/>
    <w:rsid w:val="00553500"/>
    <w:rsid w:val="00553A75"/>
    <w:rsid w:val="00554150"/>
    <w:rsid w:val="00554674"/>
    <w:rsid w:val="00554C57"/>
    <w:rsid w:val="005553D5"/>
    <w:rsid w:val="0055548B"/>
    <w:rsid w:val="00555BFE"/>
    <w:rsid w:val="00555D7F"/>
    <w:rsid w:val="00555E3C"/>
    <w:rsid w:val="0055653E"/>
    <w:rsid w:val="005566EB"/>
    <w:rsid w:val="005566FF"/>
    <w:rsid w:val="00556A70"/>
    <w:rsid w:val="00556FCA"/>
    <w:rsid w:val="00557242"/>
    <w:rsid w:val="005601B8"/>
    <w:rsid w:val="005605F3"/>
    <w:rsid w:val="00560B42"/>
    <w:rsid w:val="00560CF8"/>
    <w:rsid w:val="00561769"/>
    <w:rsid w:val="00561E24"/>
    <w:rsid w:val="00562855"/>
    <w:rsid w:val="00562A16"/>
    <w:rsid w:val="00562CF6"/>
    <w:rsid w:val="005647D8"/>
    <w:rsid w:val="0056486F"/>
    <w:rsid w:val="00564946"/>
    <w:rsid w:val="00564A2B"/>
    <w:rsid w:val="005652E5"/>
    <w:rsid w:val="00565759"/>
    <w:rsid w:val="0056675D"/>
    <w:rsid w:val="005677FD"/>
    <w:rsid w:val="00567903"/>
    <w:rsid w:val="0057014C"/>
    <w:rsid w:val="0057017E"/>
    <w:rsid w:val="00570C9F"/>
    <w:rsid w:val="005713C2"/>
    <w:rsid w:val="00571630"/>
    <w:rsid w:val="005718D9"/>
    <w:rsid w:val="0057190E"/>
    <w:rsid w:val="00571CA2"/>
    <w:rsid w:val="00572351"/>
    <w:rsid w:val="005728BB"/>
    <w:rsid w:val="00572AC5"/>
    <w:rsid w:val="005736CC"/>
    <w:rsid w:val="00573EF3"/>
    <w:rsid w:val="00574216"/>
    <w:rsid w:val="005742B6"/>
    <w:rsid w:val="00574442"/>
    <w:rsid w:val="0057461D"/>
    <w:rsid w:val="00574631"/>
    <w:rsid w:val="00574ABF"/>
    <w:rsid w:val="00574F38"/>
    <w:rsid w:val="00576274"/>
    <w:rsid w:val="0057686C"/>
    <w:rsid w:val="00576AD9"/>
    <w:rsid w:val="00576BEC"/>
    <w:rsid w:val="00576E52"/>
    <w:rsid w:val="00580919"/>
    <w:rsid w:val="00580AF7"/>
    <w:rsid w:val="00581903"/>
    <w:rsid w:val="00581FF6"/>
    <w:rsid w:val="0058239A"/>
    <w:rsid w:val="00582864"/>
    <w:rsid w:val="005829F7"/>
    <w:rsid w:val="00582F88"/>
    <w:rsid w:val="005832DC"/>
    <w:rsid w:val="00583B9E"/>
    <w:rsid w:val="005856C1"/>
    <w:rsid w:val="00585FDE"/>
    <w:rsid w:val="00586626"/>
    <w:rsid w:val="005868C8"/>
    <w:rsid w:val="0058692C"/>
    <w:rsid w:val="005869A2"/>
    <w:rsid w:val="00586A84"/>
    <w:rsid w:val="00586DE1"/>
    <w:rsid w:val="0058702C"/>
    <w:rsid w:val="0058753B"/>
    <w:rsid w:val="005878E2"/>
    <w:rsid w:val="00587A8E"/>
    <w:rsid w:val="0059020D"/>
    <w:rsid w:val="00590BE7"/>
    <w:rsid w:val="005925D8"/>
    <w:rsid w:val="00592C32"/>
    <w:rsid w:val="005937E2"/>
    <w:rsid w:val="0059436E"/>
    <w:rsid w:val="00594949"/>
    <w:rsid w:val="00594DA1"/>
    <w:rsid w:val="00595005"/>
    <w:rsid w:val="00595046"/>
    <w:rsid w:val="00595D8C"/>
    <w:rsid w:val="0059676B"/>
    <w:rsid w:val="005968F5"/>
    <w:rsid w:val="0059769B"/>
    <w:rsid w:val="005A075C"/>
    <w:rsid w:val="005A0AE8"/>
    <w:rsid w:val="005A1190"/>
    <w:rsid w:val="005A1608"/>
    <w:rsid w:val="005A167D"/>
    <w:rsid w:val="005A1E6A"/>
    <w:rsid w:val="005A22EE"/>
    <w:rsid w:val="005A2B26"/>
    <w:rsid w:val="005A3107"/>
    <w:rsid w:val="005A3C4C"/>
    <w:rsid w:val="005A3D6A"/>
    <w:rsid w:val="005A40C6"/>
    <w:rsid w:val="005A4264"/>
    <w:rsid w:val="005A4857"/>
    <w:rsid w:val="005A5190"/>
    <w:rsid w:val="005A565F"/>
    <w:rsid w:val="005A5B18"/>
    <w:rsid w:val="005A5E29"/>
    <w:rsid w:val="005A7284"/>
    <w:rsid w:val="005A7726"/>
    <w:rsid w:val="005A7FBE"/>
    <w:rsid w:val="005B012D"/>
    <w:rsid w:val="005B05F3"/>
    <w:rsid w:val="005B060D"/>
    <w:rsid w:val="005B0A8D"/>
    <w:rsid w:val="005B0AAE"/>
    <w:rsid w:val="005B0BF6"/>
    <w:rsid w:val="005B0EBD"/>
    <w:rsid w:val="005B11C2"/>
    <w:rsid w:val="005B2D96"/>
    <w:rsid w:val="005B40BD"/>
    <w:rsid w:val="005B4D92"/>
    <w:rsid w:val="005B5312"/>
    <w:rsid w:val="005B538D"/>
    <w:rsid w:val="005B56E8"/>
    <w:rsid w:val="005B5CE4"/>
    <w:rsid w:val="005B62CB"/>
    <w:rsid w:val="005B644E"/>
    <w:rsid w:val="005B651B"/>
    <w:rsid w:val="005B6CAC"/>
    <w:rsid w:val="005B740A"/>
    <w:rsid w:val="005B7D6D"/>
    <w:rsid w:val="005B7F94"/>
    <w:rsid w:val="005C0589"/>
    <w:rsid w:val="005C07A3"/>
    <w:rsid w:val="005C0A49"/>
    <w:rsid w:val="005C110D"/>
    <w:rsid w:val="005C12CE"/>
    <w:rsid w:val="005C1475"/>
    <w:rsid w:val="005C19F2"/>
    <w:rsid w:val="005C230E"/>
    <w:rsid w:val="005C26AF"/>
    <w:rsid w:val="005C2AC4"/>
    <w:rsid w:val="005C2E3F"/>
    <w:rsid w:val="005C3968"/>
    <w:rsid w:val="005C3D7D"/>
    <w:rsid w:val="005C44CD"/>
    <w:rsid w:val="005C4AD0"/>
    <w:rsid w:val="005C5DA4"/>
    <w:rsid w:val="005C614A"/>
    <w:rsid w:val="005C62D1"/>
    <w:rsid w:val="005C6688"/>
    <w:rsid w:val="005C69F5"/>
    <w:rsid w:val="005C6E34"/>
    <w:rsid w:val="005C7367"/>
    <w:rsid w:val="005C7BAB"/>
    <w:rsid w:val="005C7C19"/>
    <w:rsid w:val="005C7CEA"/>
    <w:rsid w:val="005C7FC9"/>
    <w:rsid w:val="005D0112"/>
    <w:rsid w:val="005D0128"/>
    <w:rsid w:val="005D0407"/>
    <w:rsid w:val="005D04E4"/>
    <w:rsid w:val="005D04ED"/>
    <w:rsid w:val="005D0599"/>
    <w:rsid w:val="005D0CBC"/>
    <w:rsid w:val="005D114D"/>
    <w:rsid w:val="005D1469"/>
    <w:rsid w:val="005D17E6"/>
    <w:rsid w:val="005D1C24"/>
    <w:rsid w:val="005D2402"/>
    <w:rsid w:val="005D2A9E"/>
    <w:rsid w:val="005D3A18"/>
    <w:rsid w:val="005D3F5C"/>
    <w:rsid w:val="005D433D"/>
    <w:rsid w:val="005D45B2"/>
    <w:rsid w:val="005D46A7"/>
    <w:rsid w:val="005D4BC8"/>
    <w:rsid w:val="005D5155"/>
    <w:rsid w:val="005D69DC"/>
    <w:rsid w:val="005D741F"/>
    <w:rsid w:val="005D7B80"/>
    <w:rsid w:val="005E05AB"/>
    <w:rsid w:val="005E0E4D"/>
    <w:rsid w:val="005E1139"/>
    <w:rsid w:val="005E1653"/>
    <w:rsid w:val="005E200F"/>
    <w:rsid w:val="005E2059"/>
    <w:rsid w:val="005E29F6"/>
    <w:rsid w:val="005E3226"/>
    <w:rsid w:val="005E3A4C"/>
    <w:rsid w:val="005E5792"/>
    <w:rsid w:val="005E5EAE"/>
    <w:rsid w:val="005E6649"/>
    <w:rsid w:val="005E6884"/>
    <w:rsid w:val="005E6B7E"/>
    <w:rsid w:val="005E72B1"/>
    <w:rsid w:val="005E7D0B"/>
    <w:rsid w:val="005F02BF"/>
    <w:rsid w:val="005F0A59"/>
    <w:rsid w:val="005F0BC2"/>
    <w:rsid w:val="005F0FD4"/>
    <w:rsid w:val="005F1584"/>
    <w:rsid w:val="005F19C1"/>
    <w:rsid w:val="005F1C05"/>
    <w:rsid w:val="005F2480"/>
    <w:rsid w:val="005F2B93"/>
    <w:rsid w:val="005F2D9F"/>
    <w:rsid w:val="005F4758"/>
    <w:rsid w:val="005F47B1"/>
    <w:rsid w:val="005F4A7B"/>
    <w:rsid w:val="005F5434"/>
    <w:rsid w:val="005F5588"/>
    <w:rsid w:val="005F62F2"/>
    <w:rsid w:val="005F6A64"/>
    <w:rsid w:val="005F6C1C"/>
    <w:rsid w:val="005F6D70"/>
    <w:rsid w:val="005F6F03"/>
    <w:rsid w:val="005F70AE"/>
    <w:rsid w:val="005F7258"/>
    <w:rsid w:val="005F73DD"/>
    <w:rsid w:val="005F7CC6"/>
    <w:rsid w:val="0060042F"/>
    <w:rsid w:val="00600444"/>
    <w:rsid w:val="00600B50"/>
    <w:rsid w:val="006015CC"/>
    <w:rsid w:val="00601CEA"/>
    <w:rsid w:val="006026EB"/>
    <w:rsid w:val="0060291C"/>
    <w:rsid w:val="00602BD1"/>
    <w:rsid w:val="00603D9A"/>
    <w:rsid w:val="00605005"/>
    <w:rsid w:val="00605786"/>
    <w:rsid w:val="00605791"/>
    <w:rsid w:val="00605A68"/>
    <w:rsid w:val="00605F36"/>
    <w:rsid w:val="00605FBB"/>
    <w:rsid w:val="00606186"/>
    <w:rsid w:val="00606BDE"/>
    <w:rsid w:val="00606EE8"/>
    <w:rsid w:val="00606FA7"/>
    <w:rsid w:val="006077E4"/>
    <w:rsid w:val="00607E50"/>
    <w:rsid w:val="006104D2"/>
    <w:rsid w:val="00610BD6"/>
    <w:rsid w:val="00610EC9"/>
    <w:rsid w:val="00611AC7"/>
    <w:rsid w:val="006123F3"/>
    <w:rsid w:val="0061266C"/>
    <w:rsid w:val="00612726"/>
    <w:rsid w:val="00612C8F"/>
    <w:rsid w:val="00612F8B"/>
    <w:rsid w:val="00613171"/>
    <w:rsid w:val="00613206"/>
    <w:rsid w:val="00613272"/>
    <w:rsid w:val="006141A6"/>
    <w:rsid w:val="0061460F"/>
    <w:rsid w:val="00614612"/>
    <w:rsid w:val="00614DFE"/>
    <w:rsid w:val="00614F03"/>
    <w:rsid w:val="00615DC3"/>
    <w:rsid w:val="0061611B"/>
    <w:rsid w:val="00617B32"/>
    <w:rsid w:val="006205F9"/>
    <w:rsid w:val="00620BFF"/>
    <w:rsid w:val="00620C5E"/>
    <w:rsid w:val="006220BF"/>
    <w:rsid w:val="00622B53"/>
    <w:rsid w:val="00622D13"/>
    <w:rsid w:val="00622FA2"/>
    <w:rsid w:val="006231F2"/>
    <w:rsid w:val="00623806"/>
    <w:rsid w:val="00623881"/>
    <w:rsid w:val="00624280"/>
    <w:rsid w:val="00624C27"/>
    <w:rsid w:val="00624EB3"/>
    <w:rsid w:val="006251BD"/>
    <w:rsid w:val="006252F3"/>
    <w:rsid w:val="0062608F"/>
    <w:rsid w:val="006264E0"/>
    <w:rsid w:val="00626EA4"/>
    <w:rsid w:val="00626F75"/>
    <w:rsid w:val="0062795F"/>
    <w:rsid w:val="0063007C"/>
    <w:rsid w:val="00630871"/>
    <w:rsid w:val="00631817"/>
    <w:rsid w:val="0063186E"/>
    <w:rsid w:val="00631B19"/>
    <w:rsid w:val="00632A35"/>
    <w:rsid w:val="00632F92"/>
    <w:rsid w:val="00633055"/>
    <w:rsid w:val="006330C3"/>
    <w:rsid w:val="006333F0"/>
    <w:rsid w:val="00633E0C"/>
    <w:rsid w:val="0063464F"/>
    <w:rsid w:val="006351A5"/>
    <w:rsid w:val="00635F66"/>
    <w:rsid w:val="00636786"/>
    <w:rsid w:val="00636986"/>
    <w:rsid w:val="00637AFF"/>
    <w:rsid w:val="00640B1D"/>
    <w:rsid w:val="006416C6"/>
    <w:rsid w:val="00641735"/>
    <w:rsid w:val="006417E6"/>
    <w:rsid w:val="006420E2"/>
    <w:rsid w:val="00642800"/>
    <w:rsid w:val="006435D4"/>
    <w:rsid w:val="006436D0"/>
    <w:rsid w:val="006440BC"/>
    <w:rsid w:val="006443F4"/>
    <w:rsid w:val="00644652"/>
    <w:rsid w:val="00644814"/>
    <w:rsid w:val="00645142"/>
    <w:rsid w:val="0064569B"/>
    <w:rsid w:val="00645BC8"/>
    <w:rsid w:val="006462B2"/>
    <w:rsid w:val="006463BC"/>
    <w:rsid w:val="00646593"/>
    <w:rsid w:val="00647622"/>
    <w:rsid w:val="00647785"/>
    <w:rsid w:val="00647B0A"/>
    <w:rsid w:val="006500F4"/>
    <w:rsid w:val="00650561"/>
    <w:rsid w:val="006509CE"/>
    <w:rsid w:val="006509FE"/>
    <w:rsid w:val="006514DA"/>
    <w:rsid w:val="00651BC7"/>
    <w:rsid w:val="006531C4"/>
    <w:rsid w:val="0065431A"/>
    <w:rsid w:val="0065488B"/>
    <w:rsid w:val="00654CF8"/>
    <w:rsid w:val="00654D5A"/>
    <w:rsid w:val="006552AD"/>
    <w:rsid w:val="006560C6"/>
    <w:rsid w:val="0065614D"/>
    <w:rsid w:val="00656161"/>
    <w:rsid w:val="006567CC"/>
    <w:rsid w:val="00656AA2"/>
    <w:rsid w:val="00656B4B"/>
    <w:rsid w:val="00656C7F"/>
    <w:rsid w:val="00657D8E"/>
    <w:rsid w:val="0066000E"/>
    <w:rsid w:val="00660258"/>
    <w:rsid w:val="006603F7"/>
    <w:rsid w:val="0066042C"/>
    <w:rsid w:val="00660712"/>
    <w:rsid w:val="0066139F"/>
    <w:rsid w:val="00661546"/>
    <w:rsid w:val="006616CC"/>
    <w:rsid w:val="00661D7D"/>
    <w:rsid w:val="00661ED9"/>
    <w:rsid w:val="00663809"/>
    <w:rsid w:val="00664909"/>
    <w:rsid w:val="00664F94"/>
    <w:rsid w:val="006652A6"/>
    <w:rsid w:val="00665D00"/>
    <w:rsid w:val="00665EAA"/>
    <w:rsid w:val="006662D5"/>
    <w:rsid w:val="006663BF"/>
    <w:rsid w:val="0066694A"/>
    <w:rsid w:val="006672BB"/>
    <w:rsid w:val="006675FF"/>
    <w:rsid w:val="006679CD"/>
    <w:rsid w:val="0067045D"/>
    <w:rsid w:val="00670575"/>
    <w:rsid w:val="00670BD2"/>
    <w:rsid w:val="0067161D"/>
    <w:rsid w:val="006719AE"/>
    <w:rsid w:val="006719B4"/>
    <w:rsid w:val="00671A64"/>
    <w:rsid w:val="00672499"/>
    <w:rsid w:val="00673337"/>
    <w:rsid w:val="00673338"/>
    <w:rsid w:val="00673D48"/>
    <w:rsid w:val="006743AB"/>
    <w:rsid w:val="006751E4"/>
    <w:rsid w:val="00676627"/>
    <w:rsid w:val="00676633"/>
    <w:rsid w:val="006768B5"/>
    <w:rsid w:val="0067699B"/>
    <w:rsid w:val="00676A60"/>
    <w:rsid w:val="006770E0"/>
    <w:rsid w:val="00677612"/>
    <w:rsid w:val="00677806"/>
    <w:rsid w:val="006801A8"/>
    <w:rsid w:val="006815CA"/>
    <w:rsid w:val="00682BCA"/>
    <w:rsid w:val="00682D45"/>
    <w:rsid w:val="00683A6C"/>
    <w:rsid w:val="006841D1"/>
    <w:rsid w:val="00684389"/>
    <w:rsid w:val="0068478F"/>
    <w:rsid w:val="00684F77"/>
    <w:rsid w:val="00685545"/>
    <w:rsid w:val="00685550"/>
    <w:rsid w:val="00685B2F"/>
    <w:rsid w:val="00685D0A"/>
    <w:rsid w:val="0068675F"/>
    <w:rsid w:val="00686D03"/>
    <w:rsid w:val="00686F91"/>
    <w:rsid w:val="00690563"/>
    <w:rsid w:val="006908A9"/>
    <w:rsid w:val="006912F2"/>
    <w:rsid w:val="00691454"/>
    <w:rsid w:val="00691574"/>
    <w:rsid w:val="006919D4"/>
    <w:rsid w:val="00691AC9"/>
    <w:rsid w:val="00692357"/>
    <w:rsid w:val="00692411"/>
    <w:rsid w:val="00692572"/>
    <w:rsid w:val="0069265F"/>
    <w:rsid w:val="00692933"/>
    <w:rsid w:val="00692C64"/>
    <w:rsid w:val="00693314"/>
    <w:rsid w:val="00693A6C"/>
    <w:rsid w:val="006942A1"/>
    <w:rsid w:val="00694B47"/>
    <w:rsid w:val="0069539C"/>
    <w:rsid w:val="0069651C"/>
    <w:rsid w:val="00696B25"/>
    <w:rsid w:val="00696CB4"/>
    <w:rsid w:val="00697327"/>
    <w:rsid w:val="00697BD3"/>
    <w:rsid w:val="006A01E2"/>
    <w:rsid w:val="006A0587"/>
    <w:rsid w:val="006A07BC"/>
    <w:rsid w:val="006A07D6"/>
    <w:rsid w:val="006A1152"/>
    <w:rsid w:val="006A189C"/>
    <w:rsid w:val="006A2547"/>
    <w:rsid w:val="006A2D35"/>
    <w:rsid w:val="006A2E9B"/>
    <w:rsid w:val="006A2F48"/>
    <w:rsid w:val="006A331D"/>
    <w:rsid w:val="006A340F"/>
    <w:rsid w:val="006A3CBC"/>
    <w:rsid w:val="006A41DD"/>
    <w:rsid w:val="006A42BC"/>
    <w:rsid w:val="006A4317"/>
    <w:rsid w:val="006A5A0F"/>
    <w:rsid w:val="006A5C7B"/>
    <w:rsid w:val="006A5CC1"/>
    <w:rsid w:val="006A65D4"/>
    <w:rsid w:val="006A7488"/>
    <w:rsid w:val="006A7F3D"/>
    <w:rsid w:val="006B03E8"/>
    <w:rsid w:val="006B043D"/>
    <w:rsid w:val="006B0C9C"/>
    <w:rsid w:val="006B177D"/>
    <w:rsid w:val="006B1AC3"/>
    <w:rsid w:val="006B1CBF"/>
    <w:rsid w:val="006B1D4F"/>
    <w:rsid w:val="006B286B"/>
    <w:rsid w:val="006B384F"/>
    <w:rsid w:val="006B3C4C"/>
    <w:rsid w:val="006B42BF"/>
    <w:rsid w:val="006B44BF"/>
    <w:rsid w:val="006B4751"/>
    <w:rsid w:val="006B47EA"/>
    <w:rsid w:val="006B4956"/>
    <w:rsid w:val="006B4EA0"/>
    <w:rsid w:val="006B6018"/>
    <w:rsid w:val="006B68A3"/>
    <w:rsid w:val="006B68F4"/>
    <w:rsid w:val="006B6C54"/>
    <w:rsid w:val="006B7802"/>
    <w:rsid w:val="006B7971"/>
    <w:rsid w:val="006C0297"/>
    <w:rsid w:val="006C039A"/>
    <w:rsid w:val="006C081B"/>
    <w:rsid w:val="006C0D6A"/>
    <w:rsid w:val="006C1675"/>
    <w:rsid w:val="006C1CF0"/>
    <w:rsid w:val="006C1F17"/>
    <w:rsid w:val="006C304A"/>
    <w:rsid w:val="006C333C"/>
    <w:rsid w:val="006C3FC5"/>
    <w:rsid w:val="006C50D0"/>
    <w:rsid w:val="006C5B74"/>
    <w:rsid w:val="006C5DA2"/>
    <w:rsid w:val="006C6602"/>
    <w:rsid w:val="006C6621"/>
    <w:rsid w:val="006C675B"/>
    <w:rsid w:val="006C6886"/>
    <w:rsid w:val="006C6A2C"/>
    <w:rsid w:val="006C6ED5"/>
    <w:rsid w:val="006D0AB3"/>
    <w:rsid w:val="006D0BFC"/>
    <w:rsid w:val="006D142C"/>
    <w:rsid w:val="006D14F0"/>
    <w:rsid w:val="006D1944"/>
    <w:rsid w:val="006D1E63"/>
    <w:rsid w:val="006D3AE7"/>
    <w:rsid w:val="006D45F5"/>
    <w:rsid w:val="006D4619"/>
    <w:rsid w:val="006D48AA"/>
    <w:rsid w:val="006D5548"/>
    <w:rsid w:val="006D5BCA"/>
    <w:rsid w:val="006D63EF"/>
    <w:rsid w:val="006D6650"/>
    <w:rsid w:val="006D66D6"/>
    <w:rsid w:val="006D6843"/>
    <w:rsid w:val="006D7002"/>
    <w:rsid w:val="006D7DCE"/>
    <w:rsid w:val="006E094C"/>
    <w:rsid w:val="006E10C1"/>
    <w:rsid w:val="006E1539"/>
    <w:rsid w:val="006E22DE"/>
    <w:rsid w:val="006E3B2D"/>
    <w:rsid w:val="006E407F"/>
    <w:rsid w:val="006E4171"/>
    <w:rsid w:val="006E44D4"/>
    <w:rsid w:val="006E4935"/>
    <w:rsid w:val="006E4CD0"/>
    <w:rsid w:val="006E52B1"/>
    <w:rsid w:val="006E5C02"/>
    <w:rsid w:val="006E5C70"/>
    <w:rsid w:val="006E6BE0"/>
    <w:rsid w:val="006E76F6"/>
    <w:rsid w:val="006E7C25"/>
    <w:rsid w:val="006F0097"/>
    <w:rsid w:val="006F01D6"/>
    <w:rsid w:val="006F0273"/>
    <w:rsid w:val="006F02C6"/>
    <w:rsid w:val="006F033D"/>
    <w:rsid w:val="006F059B"/>
    <w:rsid w:val="006F16D8"/>
    <w:rsid w:val="006F19B8"/>
    <w:rsid w:val="006F2584"/>
    <w:rsid w:val="006F2A25"/>
    <w:rsid w:val="006F3476"/>
    <w:rsid w:val="006F3487"/>
    <w:rsid w:val="006F3B0E"/>
    <w:rsid w:val="006F3BEB"/>
    <w:rsid w:val="006F46FD"/>
    <w:rsid w:val="006F5472"/>
    <w:rsid w:val="006F5A01"/>
    <w:rsid w:val="006F6082"/>
    <w:rsid w:val="006F60D5"/>
    <w:rsid w:val="006F61BD"/>
    <w:rsid w:val="006F61EA"/>
    <w:rsid w:val="006F6444"/>
    <w:rsid w:val="006F7461"/>
    <w:rsid w:val="006F74D3"/>
    <w:rsid w:val="006F77AE"/>
    <w:rsid w:val="006F79F0"/>
    <w:rsid w:val="006F7A01"/>
    <w:rsid w:val="006F7C6D"/>
    <w:rsid w:val="00700DF8"/>
    <w:rsid w:val="00701629"/>
    <w:rsid w:val="00701754"/>
    <w:rsid w:val="00701E0F"/>
    <w:rsid w:val="0070270A"/>
    <w:rsid w:val="00703228"/>
    <w:rsid w:val="0070332D"/>
    <w:rsid w:val="007039F5"/>
    <w:rsid w:val="00703B5D"/>
    <w:rsid w:val="0070583B"/>
    <w:rsid w:val="00705CE2"/>
    <w:rsid w:val="00706760"/>
    <w:rsid w:val="0070696B"/>
    <w:rsid w:val="00707FF7"/>
    <w:rsid w:val="0071041A"/>
    <w:rsid w:val="0071094E"/>
    <w:rsid w:val="007113CE"/>
    <w:rsid w:val="00711D5D"/>
    <w:rsid w:val="00712324"/>
    <w:rsid w:val="00712AA5"/>
    <w:rsid w:val="0071324B"/>
    <w:rsid w:val="00714456"/>
    <w:rsid w:val="007148A9"/>
    <w:rsid w:val="007153D2"/>
    <w:rsid w:val="007161E7"/>
    <w:rsid w:val="007163A6"/>
    <w:rsid w:val="00716B3B"/>
    <w:rsid w:val="0072068A"/>
    <w:rsid w:val="007215E0"/>
    <w:rsid w:val="0072179F"/>
    <w:rsid w:val="00723199"/>
    <w:rsid w:val="00723CD7"/>
    <w:rsid w:val="00723E8C"/>
    <w:rsid w:val="00724716"/>
    <w:rsid w:val="007249C6"/>
    <w:rsid w:val="00725232"/>
    <w:rsid w:val="00725998"/>
    <w:rsid w:val="00726012"/>
    <w:rsid w:val="007264DE"/>
    <w:rsid w:val="00727558"/>
    <w:rsid w:val="007277AC"/>
    <w:rsid w:val="00727870"/>
    <w:rsid w:val="00727A22"/>
    <w:rsid w:val="00727F85"/>
    <w:rsid w:val="00730035"/>
    <w:rsid w:val="0073036E"/>
    <w:rsid w:val="00730815"/>
    <w:rsid w:val="00730919"/>
    <w:rsid w:val="00731425"/>
    <w:rsid w:val="00731BF9"/>
    <w:rsid w:val="00732176"/>
    <w:rsid w:val="00732A74"/>
    <w:rsid w:val="00732AF2"/>
    <w:rsid w:val="0073384F"/>
    <w:rsid w:val="00733F2A"/>
    <w:rsid w:val="00734A3F"/>
    <w:rsid w:val="00734CCF"/>
    <w:rsid w:val="00735BE4"/>
    <w:rsid w:val="0073698F"/>
    <w:rsid w:val="007369BA"/>
    <w:rsid w:val="00736A80"/>
    <w:rsid w:val="00736C80"/>
    <w:rsid w:val="00736D93"/>
    <w:rsid w:val="00736E69"/>
    <w:rsid w:val="00740ACA"/>
    <w:rsid w:val="00740AE8"/>
    <w:rsid w:val="00740C3C"/>
    <w:rsid w:val="00741C84"/>
    <w:rsid w:val="00742A59"/>
    <w:rsid w:val="007436FB"/>
    <w:rsid w:val="00743B9D"/>
    <w:rsid w:val="00743BB0"/>
    <w:rsid w:val="00743D46"/>
    <w:rsid w:val="007441AF"/>
    <w:rsid w:val="00744500"/>
    <w:rsid w:val="00744D91"/>
    <w:rsid w:val="00745817"/>
    <w:rsid w:val="00745AD8"/>
    <w:rsid w:val="00745BDB"/>
    <w:rsid w:val="00745E1E"/>
    <w:rsid w:val="00746A7D"/>
    <w:rsid w:val="00746EE7"/>
    <w:rsid w:val="0074741C"/>
    <w:rsid w:val="00747760"/>
    <w:rsid w:val="00747DA0"/>
    <w:rsid w:val="0075032F"/>
    <w:rsid w:val="00750F1F"/>
    <w:rsid w:val="007511BE"/>
    <w:rsid w:val="007518E7"/>
    <w:rsid w:val="00751DD9"/>
    <w:rsid w:val="007521A9"/>
    <w:rsid w:val="0075221A"/>
    <w:rsid w:val="00752A0C"/>
    <w:rsid w:val="007535DE"/>
    <w:rsid w:val="007545D8"/>
    <w:rsid w:val="00754D86"/>
    <w:rsid w:val="00754F50"/>
    <w:rsid w:val="0075540A"/>
    <w:rsid w:val="007554B1"/>
    <w:rsid w:val="0075568E"/>
    <w:rsid w:val="00756485"/>
    <w:rsid w:val="00756D9F"/>
    <w:rsid w:val="0075700D"/>
    <w:rsid w:val="007572BD"/>
    <w:rsid w:val="0075778E"/>
    <w:rsid w:val="00757808"/>
    <w:rsid w:val="00760976"/>
    <w:rsid w:val="00761EB4"/>
    <w:rsid w:val="00761EE5"/>
    <w:rsid w:val="007624FF"/>
    <w:rsid w:val="007625C8"/>
    <w:rsid w:val="00762EE6"/>
    <w:rsid w:val="00762F6E"/>
    <w:rsid w:val="00762FA0"/>
    <w:rsid w:val="00763193"/>
    <w:rsid w:val="00763278"/>
    <w:rsid w:val="007635A9"/>
    <w:rsid w:val="007641D6"/>
    <w:rsid w:val="0076465A"/>
    <w:rsid w:val="0076567D"/>
    <w:rsid w:val="00766134"/>
    <w:rsid w:val="0076614F"/>
    <w:rsid w:val="007665F1"/>
    <w:rsid w:val="00766F32"/>
    <w:rsid w:val="0076715E"/>
    <w:rsid w:val="0076737D"/>
    <w:rsid w:val="00767842"/>
    <w:rsid w:val="0077031B"/>
    <w:rsid w:val="00770809"/>
    <w:rsid w:val="00771592"/>
    <w:rsid w:val="007717D3"/>
    <w:rsid w:val="007718AE"/>
    <w:rsid w:val="00772165"/>
    <w:rsid w:val="0077219F"/>
    <w:rsid w:val="007729B6"/>
    <w:rsid w:val="00772F9B"/>
    <w:rsid w:val="00773657"/>
    <w:rsid w:val="00773CDF"/>
    <w:rsid w:val="00774058"/>
    <w:rsid w:val="00774487"/>
    <w:rsid w:val="0077494D"/>
    <w:rsid w:val="00774B35"/>
    <w:rsid w:val="00774C2C"/>
    <w:rsid w:val="007751DF"/>
    <w:rsid w:val="00775393"/>
    <w:rsid w:val="00775498"/>
    <w:rsid w:val="0077586A"/>
    <w:rsid w:val="0077593D"/>
    <w:rsid w:val="007760D1"/>
    <w:rsid w:val="00776124"/>
    <w:rsid w:val="00776B33"/>
    <w:rsid w:val="00777430"/>
    <w:rsid w:val="007803D0"/>
    <w:rsid w:val="00780440"/>
    <w:rsid w:val="0078060F"/>
    <w:rsid w:val="00780762"/>
    <w:rsid w:val="00781148"/>
    <w:rsid w:val="00783A26"/>
    <w:rsid w:val="0078434E"/>
    <w:rsid w:val="00784968"/>
    <w:rsid w:val="00786A72"/>
    <w:rsid w:val="00787013"/>
    <w:rsid w:val="0078724E"/>
    <w:rsid w:val="00787DE7"/>
    <w:rsid w:val="00790935"/>
    <w:rsid w:val="0079105E"/>
    <w:rsid w:val="00791D88"/>
    <w:rsid w:val="00791EE3"/>
    <w:rsid w:val="0079252D"/>
    <w:rsid w:val="00792E5D"/>
    <w:rsid w:val="007930EF"/>
    <w:rsid w:val="00793181"/>
    <w:rsid w:val="0079329F"/>
    <w:rsid w:val="007936AC"/>
    <w:rsid w:val="00794665"/>
    <w:rsid w:val="007949F8"/>
    <w:rsid w:val="00795073"/>
    <w:rsid w:val="0079593F"/>
    <w:rsid w:val="00795F5A"/>
    <w:rsid w:val="00796220"/>
    <w:rsid w:val="00796F05"/>
    <w:rsid w:val="00796FD3"/>
    <w:rsid w:val="0079727A"/>
    <w:rsid w:val="007A0545"/>
    <w:rsid w:val="007A0A5D"/>
    <w:rsid w:val="007A11D5"/>
    <w:rsid w:val="007A1600"/>
    <w:rsid w:val="007A1716"/>
    <w:rsid w:val="007A27A5"/>
    <w:rsid w:val="007A399B"/>
    <w:rsid w:val="007A3CB8"/>
    <w:rsid w:val="007A3ECE"/>
    <w:rsid w:val="007A4287"/>
    <w:rsid w:val="007A465A"/>
    <w:rsid w:val="007A4668"/>
    <w:rsid w:val="007A4809"/>
    <w:rsid w:val="007A4C80"/>
    <w:rsid w:val="007A4F20"/>
    <w:rsid w:val="007A5086"/>
    <w:rsid w:val="007A50A4"/>
    <w:rsid w:val="007A5182"/>
    <w:rsid w:val="007A541B"/>
    <w:rsid w:val="007A5C9A"/>
    <w:rsid w:val="007A6590"/>
    <w:rsid w:val="007A6A83"/>
    <w:rsid w:val="007A6A91"/>
    <w:rsid w:val="007A76C1"/>
    <w:rsid w:val="007A7801"/>
    <w:rsid w:val="007A799F"/>
    <w:rsid w:val="007A7D65"/>
    <w:rsid w:val="007B067B"/>
    <w:rsid w:val="007B09AB"/>
    <w:rsid w:val="007B1600"/>
    <w:rsid w:val="007B176D"/>
    <w:rsid w:val="007B18BD"/>
    <w:rsid w:val="007B19B4"/>
    <w:rsid w:val="007B1A3E"/>
    <w:rsid w:val="007B22ED"/>
    <w:rsid w:val="007B2586"/>
    <w:rsid w:val="007B2722"/>
    <w:rsid w:val="007B2851"/>
    <w:rsid w:val="007B28A7"/>
    <w:rsid w:val="007B2A6E"/>
    <w:rsid w:val="007B2D91"/>
    <w:rsid w:val="007B319D"/>
    <w:rsid w:val="007B33D6"/>
    <w:rsid w:val="007B34F2"/>
    <w:rsid w:val="007B3766"/>
    <w:rsid w:val="007B3D14"/>
    <w:rsid w:val="007B46DE"/>
    <w:rsid w:val="007B494A"/>
    <w:rsid w:val="007B4ACE"/>
    <w:rsid w:val="007B5446"/>
    <w:rsid w:val="007B675A"/>
    <w:rsid w:val="007B6DC8"/>
    <w:rsid w:val="007B7138"/>
    <w:rsid w:val="007B79D1"/>
    <w:rsid w:val="007B7D9F"/>
    <w:rsid w:val="007C0446"/>
    <w:rsid w:val="007C0633"/>
    <w:rsid w:val="007C0D75"/>
    <w:rsid w:val="007C0F82"/>
    <w:rsid w:val="007C12D9"/>
    <w:rsid w:val="007C12F0"/>
    <w:rsid w:val="007C1584"/>
    <w:rsid w:val="007C18C3"/>
    <w:rsid w:val="007C1DD7"/>
    <w:rsid w:val="007C2476"/>
    <w:rsid w:val="007C2628"/>
    <w:rsid w:val="007C2A8F"/>
    <w:rsid w:val="007C2EC1"/>
    <w:rsid w:val="007C3AC8"/>
    <w:rsid w:val="007C4041"/>
    <w:rsid w:val="007C61D7"/>
    <w:rsid w:val="007C63FA"/>
    <w:rsid w:val="007C6C98"/>
    <w:rsid w:val="007C6DE3"/>
    <w:rsid w:val="007D0080"/>
    <w:rsid w:val="007D06AE"/>
    <w:rsid w:val="007D168B"/>
    <w:rsid w:val="007D198C"/>
    <w:rsid w:val="007D1D20"/>
    <w:rsid w:val="007D33D6"/>
    <w:rsid w:val="007D3A69"/>
    <w:rsid w:val="007D3BA0"/>
    <w:rsid w:val="007D3C1B"/>
    <w:rsid w:val="007D3CA5"/>
    <w:rsid w:val="007D4542"/>
    <w:rsid w:val="007D49FF"/>
    <w:rsid w:val="007D5726"/>
    <w:rsid w:val="007D578D"/>
    <w:rsid w:val="007D60EA"/>
    <w:rsid w:val="007D6A1D"/>
    <w:rsid w:val="007D6B74"/>
    <w:rsid w:val="007D6FC7"/>
    <w:rsid w:val="007D754C"/>
    <w:rsid w:val="007D76F0"/>
    <w:rsid w:val="007D7741"/>
    <w:rsid w:val="007D7A9C"/>
    <w:rsid w:val="007E0D04"/>
    <w:rsid w:val="007E0E6E"/>
    <w:rsid w:val="007E0EEB"/>
    <w:rsid w:val="007E0FBD"/>
    <w:rsid w:val="007E2666"/>
    <w:rsid w:val="007E2948"/>
    <w:rsid w:val="007E52BC"/>
    <w:rsid w:val="007E5927"/>
    <w:rsid w:val="007E5A86"/>
    <w:rsid w:val="007E6B81"/>
    <w:rsid w:val="007E6E2E"/>
    <w:rsid w:val="007E6F20"/>
    <w:rsid w:val="007E7065"/>
    <w:rsid w:val="007E73EA"/>
    <w:rsid w:val="007E7A6C"/>
    <w:rsid w:val="007E7B7F"/>
    <w:rsid w:val="007E7EC5"/>
    <w:rsid w:val="007F094A"/>
    <w:rsid w:val="007F0AFC"/>
    <w:rsid w:val="007F0EDB"/>
    <w:rsid w:val="007F1413"/>
    <w:rsid w:val="007F17C5"/>
    <w:rsid w:val="007F1B1C"/>
    <w:rsid w:val="007F20AE"/>
    <w:rsid w:val="007F24E8"/>
    <w:rsid w:val="007F2D89"/>
    <w:rsid w:val="007F3533"/>
    <w:rsid w:val="007F3562"/>
    <w:rsid w:val="007F3586"/>
    <w:rsid w:val="007F36E4"/>
    <w:rsid w:val="007F39B0"/>
    <w:rsid w:val="007F4CF0"/>
    <w:rsid w:val="007F4F86"/>
    <w:rsid w:val="007F584D"/>
    <w:rsid w:val="007F5F61"/>
    <w:rsid w:val="007F6734"/>
    <w:rsid w:val="007F6785"/>
    <w:rsid w:val="007F68A1"/>
    <w:rsid w:val="007F6C7F"/>
    <w:rsid w:val="007F6FB4"/>
    <w:rsid w:val="007F7183"/>
    <w:rsid w:val="00800539"/>
    <w:rsid w:val="00800AE4"/>
    <w:rsid w:val="008011EF"/>
    <w:rsid w:val="0080126B"/>
    <w:rsid w:val="00801A56"/>
    <w:rsid w:val="008030ED"/>
    <w:rsid w:val="0080382C"/>
    <w:rsid w:val="00803E03"/>
    <w:rsid w:val="00804E61"/>
    <w:rsid w:val="00805310"/>
    <w:rsid w:val="00805CD1"/>
    <w:rsid w:val="00806CAC"/>
    <w:rsid w:val="00806DBE"/>
    <w:rsid w:val="00806F6B"/>
    <w:rsid w:val="0081035D"/>
    <w:rsid w:val="00810DDA"/>
    <w:rsid w:val="00811796"/>
    <w:rsid w:val="0081195E"/>
    <w:rsid w:val="00811EF6"/>
    <w:rsid w:val="00812304"/>
    <w:rsid w:val="0081266C"/>
    <w:rsid w:val="00812C0D"/>
    <w:rsid w:val="00813454"/>
    <w:rsid w:val="00813968"/>
    <w:rsid w:val="00815D2B"/>
    <w:rsid w:val="0081613A"/>
    <w:rsid w:val="008161E4"/>
    <w:rsid w:val="00816764"/>
    <w:rsid w:val="00816B03"/>
    <w:rsid w:val="00817BBC"/>
    <w:rsid w:val="00820187"/>
    <w:rsid w:val="00820645"/>
    <w:rsid w:val="00820A82"/>
    <w:rsid w:val="00821785"/>
    <w:rsid w:val="00821ED2"/>
    <w:rsid w:val="0082238F"/>
    <w:rsid w:val="00822449"/>
    <w:rsid w:val="0082269F"/>
    <w:rsid w:val="00822993"/>
    <w:rsid w:val="00822CD7"/>
    <w:rsid w:val="008232DC"/>
    <w:rsid w:val="00823AC8"/>
    <w:rsid w:val="00824B4A"/>
    <w:rsid w:val="00824E2A"/>
    <w:rsid w:val="00825071"/>
    <w:rsid w:val="00825CBB"/>
    <w:rsid w:val="008264E0"/>
    <w:rsid w:val="008265B2"/>
    <w:rsid w:val="00826B95"/>
    <w:rsid w:val="00826C88"/>
    <w:rsid w:val="00827191"/>
    <w:rsid w:val="008274DE"/>
    <w:rsid w:val="00827AD4"/>
    <w:rsid w:val="008305DF"/>
    <w:rsid w:val="008309EA"/>
    <w:rsid w:val="00830CF3"/>
    <w:rsid w:val="0083100F"/>
    <w:rsid w:val="008315F4"/>
    <w:rsid w:val="00831B87"/>
    <w:rsid w:val="008329B7"/>
    <w:rsid w:val="00832C4F"/>
    <w:rsid w:val="0083342A"/>
    <w:rsid w:val="0083484A"/>
    <w:rsid w:val="008354DD"/>
    <w:rsid w:val="00835A32"/>
    <w:rsid w:val="00836316"/>
    <w:rsid w:val="008365DE"/>
    <w:rsid w:val="0083662E"/>
    <w:rsid w:val="00836979"/>
    <w:rsid w:val="00836C14"/>
    <w:rsid w:val="008370CA"/>
    <w:rsid w:val="00840069"/>
    <w:rsid w:val="0084092A"/>
    <w:rsid w:val="00840D15"/>
    <w:rsid w:val="00840F7B"/>
    <w:rsid w:val="00841F76"/>
    <w:rsid w:val="008420E5"/>
    <w:rsid w:val="00842302"/>
    <w:rsid w:val="008435FD"/>
    <w:rsid w:val="00843685"/>
    <w:rsid w:val="00843BAC"/>
    <w:rsid w:val="00844394"/>
    <w:rsid w:val="00844C31"/>
    <w:rsid w:val="0084611E"/>
    <w:rsid w:val="008467D7"/>
    <w:rsid w:val="008477F4"/>
    <w:rsid w:val="00850F49"/>
    <w:rsid w:val="008514F8"/>
    <w:rsid w:val="0085182F"/>
    <w:rsid w:val="00851B34"/>
    <w:rsid w:val="00851D61"/>
    <w:rsid w:val="008524F8"/>
    <w:rsid w:val="00852BD4"/>
    <w:rsid w:val="00852D1F"/>
    <w:rsid w:val="00852EA9"/>
    <w:rsid w:val="00853F2D"/>
    <w:rsid w:val="00854186"/>
    <w:rsid w:val="008543CC"/>
    <w:rsid w:val="00854F2F"/>
    <w:rsid w:val="00855C8D"/>
    <w:rsid w:val="0085672C"/>
    <w:rsid w:val="0085705A"/>
    <w:rsid w:val="0085721C"/>
    <w:rsid w:val="0085743E"/>
    <w:rsid w:val="00857745"/>
    <w:rsid w:val="008578B1"/>
    <w:rsid w:val="00857B2D"/>
    <w:rsid w:val="008609BD"/>
    <w:rsid w:val="00860A6E"/>
    <w:rsid w:val="00860C30"/>
    <w:rsid w:val="0086100D"/>
    <w:rsid w:val="008611A0"/>
    <w:rsid w:val="008614A4"/>
    <w:rsid w:val="0086192F"/>
    <w:rsid w:val="00861D36"/>
    <w:rsid w:val="00862140"/>
    <w:rsid w:val="00862370"/>
    <w:rsid w:val="008628DB"/>
    <w:rsid w:val="00862BB9"/>
    <w:rsid w:val="00862C80"/>
    <w:rsid w:val="00862DEC"/>
    <w:rsid w:val="008633D6"/>
    <w:rsid w:val="008633E4"/>
    <w:rsid w:val="00863558"/>
    <w:rsid w:val="008639EE"/>
    <w:rsid w:val="00863A7C"/>
    <w:rsid w:val="008650EC"/>
    <w:rsid w:val="00865241"/>
    <w:rsid w:val="008662CE"/>
    <w:rsid w:val="00866DCC"/>
    <w:rsid w:val="00867230"/>
    <w:rsid w:val="00867478"/>
    <w:rsid w:val="0086765D"/>
    <w:rsid w:val="00867861"/>
    <w:rsid w:val="00867980"/>
    <w:rsid w:val="0087009B"/>
    <w:rsid w:val="0087114F"/>
    <w:rsid w:val="0087185F"/>
    <w:rsid w:val="00871C7B"/>
    <w:rsid w:val="00872F8D"/>
    <w:rsid w:val="00872FD8"/>
    <w:rsid w:val="008735BD"/>
    <w:rsid w:val="00874764"/>
    <w:rsid w:val="00874843"/>
    <w:rsid w:val="00874857"/>
    <w:rsid w:val="00874983"/>
    <w:rsid w:val="00874A94"/>
    <w:rsid w:val="00875250"/>
    <w:rsid w:val="008754A8"/>
    <w:rsid w:val="008759C9"/>
    <w:rsid w:val="008776D8"/>
    <w:rsid w:val="00877FF2"/>
    <w:rsid w:val="00880305"/>
    <w:rsid w:val="00880392"/>
    <w:rsid w:val="00880948"/>
    <w:rsid w:val="00880C8A"/>
    <w:rsid w:val="00880D1F"/>
    <w:rsid w:val="00882931"/>
    <w:rsid w:val="00882A62"/>
    <w:rsid w:val="00883B26"/>
    <w:rsid w:val="00884F7D"/>
    <w:rsid w:val="0088538F"/>
    <w:rsid w:val="00885885"/>
    <w:rsid w:val="008865E4"/>
    <w:rsid w:val="00886643"/>
    <w:rsid w:val="00887CDB"/>
    <w:rsid w:val="00887D72"/>
    <w:rsid w:val="0089037C"/>
    <w:rsid w:val="00890555"/>
    <w:rsid w:val="00890B5A"/>
    <w:rsid w:val="008910FC"/>
    <w:rsid w:val="00891626"/>
    <w:rsid w:val="00891AE9"/>
    <w:rsid w:val="00892037"/>
    <w:rsid w:val="00892964"/>
    <w:rsid w:val="008929A5"/>
    <w:rsid w:val="00892BFA"/>
    <w:rsid w:val="00892C51"/>
    <w:rsid w:val="00892CB1"/>
    <w:rsid w:val="008930E5"/>
    <w:rsid w:val="00893129"/>
    <w:rsid w:val="00893417"/>
    <w:rsid w:val="00893C68"/>
    <w:rsid w:val="00894A64"/>
    <w:rsid w:val="008953F0"/>
    <w:rsid w:val="0089562D"/>
    <w:rsid w:val="008959F3"/>
    <w:rsid w:val="00896474"/>
    <w:rsid w:val="00897047"/>
    <w:rsid w:val="008A005A"/>
    <w:rsid w:val="008A0737"/>
    <w:rsid w:val="008A09F4"/>
    <w:rsid w:val="008A0E8D"/>
    <w:rsid w:val="008A10B2"/>
    <w:rsid w:val="008A21D6"/>
    <w:rsid w:val="008A2B31"/>
    <w:rsid w:val="008A3239"/>
    <w:rsid w:val="008A3BCA"/>
    <w:rsid w:val="008A3DC4"/>
    <w:rsid w:val="008A4138"/>
    <w:rsid w:val="008A4534"/>
    <w:rsid w:val="008A5782"/>
    <w:rsid w:val="008A5871"/>
    <w:rsid w:val="008A6823"/>
    <w:rsid w:val="008A6B49"/>
    <w:rsid w:val="008B065A"/>
    <w:rsid w:val="008B09EA"/>
    <w:rsid w:val="008B0B23"/>
    <w:rsid w:val="008B0B2A"/>
    <w:rsid w:val="008B0B5D"/>
    <w:rsid w:val="008B14F5"/>
    <w:rsid w:val="008B1B90"/>
    <w:rsid w:val="008B1DF2"/>
    <w:rsid w:val="008B31D7"/>
    <w:rsid w:val="008B32BE"/>
    <w:rsid w:val="008B36FD"/>
    <w:rsid w:val="008B37B1"/>
    <w:rsid w:val="008B394C"/>
    <w:rsid w:val="008B39D6"/>
    <w:rsid w:val="008B443B"/>
    <w:rsid w:val="008B5CCF"/>
    <w:rsid w:val="008B602A"/>
    <w:rsid w:val="008B6338"/>
    <w:rsid w:val="008B643E"/>
    <w:rsid w:val="008B66E4"/>
    <w:rsid w:val="008B7CDD"/>
    <w:rsid w:val="008C004C"/>
    <w:rsid w:val="008C07FF"/>
    <w:rsid w:val="008C0C39"/>
    <w:rsid w:val="008C10D2"/>
    <w:rsid w:val="008C16DA"/>
    <w:rsid w:val="008C1C47"/>
    <w:rsid w:val="008C1FFB"/>
    <w:rsid w:val="008C2210"/>
    <w:rsid w:val="008C26D1"/>
    <w:rsid w:val="008C2AF5"/>
    <w:rsid w:val="008C2B0F"/>
    <w:rsid w:val="008C2DFD"/>
    <w:rsid w:val="008C312A"/>
    <w:rsid w:val="008C3B98"/>
    <w:rsid w:val="008C48B9"/>
    <w:rsid w:val="008C4FC6"/>
    <w:rsid w:val="008C54FE"/>
    <w:rsid w:val="008C5647"/>
    <w:rsid w:val="008C5CC7"/>
    <w:rsid w:val="008C626A"/>
    <w:rsid w:val="008C647F"/>
    <w:rsid w:val="008C6794"/>
    <w:rsid w:val="008C6797"/>
    <w:rsid w:val="008C6FA1"/>
    <w:rsid w:val="008C74BA"/>
    <w:rsid w:val="008D016A"/>
    <w:rsid w:val="008D0356"/>
    <w:rsid w:val="008D0BF4"/>
    <w:rsid w:val="008D10F3"/>
    <w:rsid w:val="008D1553"/>
    <w:rsid w:val="008D1CDF"/>
    <w:rsid w:val="008D20F4"/>
    <w:rsid w:val="008D2772"/>
    <w:rsid w:val="008D349F"/>
    <w:rsid w:val="008D3596"/>
    <w:rsid w:val="008D45E6"/>
    <w:rsid w:val="008D47B8"/>
    <w:rsid w:val="008D4AD7"/>
    <w:rsid w:val="008D564B"/>
    <w:rsid w:val="008D736A"/>
    <w:rsid w:val="008D7628"/>
    <w:rsid w:val="008D7D87"/>
    <w:rsid w:val="008E03EA"/>
    <w:rsid w:val="008E0AC3"/>
    <w:rsid w:val="008E0CD4"/>
    <w:rsid w:val="008E1E57"/>
    <w:rsid w:val="008E1E7C"/>
    <w:rsid w:val="008E2280"/>
    <w:rsid w:val="008E236C"/>
    <w:rsid w:val="008E24AD"/>
    <w:rsid w:val="008E2783"/>
    <w:rsid w:val="008E2A4E"/>
    <w:rsid w:val="008E2B80"/>
    <w:rsid w:val="008E2BC2"/>
    <w:rsid w:val="008E326F"/>
    <w:rsid w:val="008E369B"/>
    <w:rsid w:val="008E38DE"/>
    <w:rsid w:val="008E3972"/>
    <w:rsid w:val="008E40D3"/>
    <w:rsid w:val="008E44D2"/>
    <w:rsid w:val="008E4800"/>
    <w:rsid w:val="008E4ABF"/>
    <w:rsid w:val="008E4CAA"/>
    <w:rsid w:val="008E4EC7"/>
    <w:rsid w:val="008E510B"/>
    <w:rsid w:val="008E54CF"/>
    <w:rsid w:val="008E572E"/>
    <w:rsid w:val="008E5DA4"/>
    <w:rsid w:val="008E6E6F"/>
    <w:rsid w:val="008E71A2"/>
    <w:rsid w:val="008E732C"/>
    <w:rsid w:val="008E7330"/>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338B"/>
    <w:rsid w:val="008F419F"/>
    <w:rsid w:val="008F424E"/>
    <w:rsid w:val="008F4380"/>
    <w:rsid w:val="008F531B"/>
    <w:rsid w:val="008F5981"/>
    <w:rsid w:val="008F6150"/>
    <w:rsid w:val="008F6198"/>
    <w:rsid w:val="008F6234"/>
    <w:rsid w:val="008F693F"/>
    <w:rsid w:val="008F6EE8"/>
    <w:rsid w:val="008F74F2"/>
    <w:rsid w:val="008F7520"/>
    <w:rsid w:val="0090018A"/>
    <w:rsid w:val="009004A9"/>
    <w:rsid w:val="00900CA1"/>
    <w:rsid w:val="00901DAB"/>
    <w:rsid w:val="00901F37"/>
    <w:rsid w:val="0090269C"/>
    <w:rsid w:val="00902A1F"/>
    <w:rsid w:val="009036B4"/>
    <w:rsid w:val="00903C8C"/>
    <w:rsid w:val="0090529D"/>
    <w:rsid w:val="0090553D"/>
    <w:rsid w:val="00905FFA"/>
    <w:rsid w:val="009065B8"/>
    <w:rsid w:val="00906FA5"/>
    <w:rsid w:val="00907051"/>
    <w:rsid w:val="00907804"/>
    <w:rsid w:val="00907D25"/>
    <w:rsid w:val="00907D87"/>
    <w:rsid w:val="00911D95"/>
    <w:rsid w:val="00911E3F"/>
    <w:rsid w:val="00911E68"/>
    <w:rsid w:val="00911F14"/>
    <w:rsid w:val="009126E6"/>
    <w:rsid w:val="009131EE"/>
    <w:rsid w:val="00913C2F"/>
    <w:rsid w:val="00914207"/>
    <w:rsid w:val="00914369"/>
    <w:rsid w:val="0091628F"/>
    <w:rsid w:val="00916325"/>
    <w:rsid w:val="0091637E"/>
    <w:rsid w:val="00916717"/>
    <w:rsid w:val="0091675F"/>
    <w:rsid w:val="009173EB"/>
    <w:rsid w:val="00917DB4"/>
    <w:rsid w:val="0092134A"/>
    <w:rsid w:val="00921390"/>
    <w:rsid w:val="009223FE"/>
    <w:rsid w:val="009228E7"/>
    <w:rsid w:val="00922D04"/>
    <w:rsid w:val="009230A2"/>
    <w:rsid w:val="009242C8"/>
    <w:rsid w:val="009243F7"/>
    <w:rsid w:val="00924557"/>
    <w:rsid w:val="00924639"/>
    <w:rsid w:val="0092478C"/>
    <w:rsid w:val="00924A24"/>
    <w:rsid w:val="0092587E"/>
    <w:rsid w:val="0092604B"/>
    <w:rsid w:val="00926136"/>
    <w:rsid w:val="00926154"/>
    <w:rsid w:val="0092618F"/>
    <w:rsid w:val="00926A3C"/>
    <w:rsid w:val="00926C3E"/>
    <w:rsid w:val="00927028"/>
    <w:rsid w:val="00927363"/>
    <w:rsid w:val="009300F7"/>
    <w:rsid w:val="00930123"/>
    <w:rsid w:val="00930138"/>
    <w:rsid w:val="009308FA"/>
    <w:rsid w:val="00930B3D"/>
    <w:rsid w:val="00930E75"/>
    <w:rsid w:val="009312FE"/>
    <w:rsid w:val="00931B32"/>
    <w:rsid w:val="00931B7D"/>
    <w:rsid w:val="00931E1B"/>
    <w:rsid w:val="00931F6B"/>
    <w:rsid w:val="009325B5"/>
    <w:rsid w:val="00932831"/>
    <w:rsid w:val="00933486"/>
    <w:rsid w:val="00933EBA"/>
    <w:rsid w:val="00933F2A"/>
    <w:rsid w:val="009341BD"/>
    <w:rsid w:val="0093424B"/>
    <w:rsid w:val="009347A9"/>
    <w:rsid w:val="00934CB6"/>
    <w:rsid w:val="0093538A"/>
    <w:rsid w:val="00935660"/>
    <w:rsid w:val="0093626E"/>
    <w:rsid w:val="00936F72"/>
    <w:rsid w:val="009377F7"/>
    <w:rsid w:val="00937F3C"/>
    <w:rsid w:val="00937FD5"/>
    <w:rsid w:val="0094083A"/>
    <w:rsid w:val="00941164"/>
    <w:rsid w:val="009413B0"/>
    <w:rsid w:val="00941B61"/>
    <w:rsid w:val="00942129"/>
    <w:rsid w:val="00942465"/>
    <w:rsid w:val="00943684"/>
    <w:rsid w:val="00943DD6"/>
    <w:rsid w:val="009446F5"/>
    <w:rsid w:val="009448DB"/>
    <w:rsid w:val="009449A9"/>
    <w:rsid w:val="00945057"/>
    <w:rsid w:val="00945393"/>
    <w:rsid w:val="009453ED"/>
    <w:rsid w:val="009454DF"/>
    <w:rsid w:val="00945DB7"/>
    <w:rsid w:val="00946859"/>
    <w:rsid w:val="009479C1"/>
    <w:rsid w:val="00950F54"/>
    <w:rsid w:val="00950F65"/>
    <w:rsid w:val="00951EEA"/>
    <w:rsid w:val="009522E0"/>
    <w:rsid w:val="00952632"/>
    <w:rsid w:val="00952EA6"/>
    <w:rsid w:val="0095342D"/>
    <w:rsid w:val="009537CA"/>
    <w:rsid w:val="00953AD9"/>
    <w:rsid w:val="00953CBD"/>
    <w:rsid w:val="0095415C"/>
    <w:rsid w:val="0095465F"/>
    <w:rsid w:val="00954FCE"/>
    <w:rsid w:val="0095562B"/>
    <w:rsid w:val="009558BB"/>
    <w:rsid w:val="00956030"/>
    <w:rsid w:val="00956100"/>
    <w:rsid w:val="00956192"/>
    <w:rsid w:val="009565E7"/>
    <w:rsid w:val="009567EC"/>
    <w:rsid w:val="00956B09"/>
    <w:rsid w:val="00956CA9"/>
    <w:rsid w:val="00957077"/>
    <w:rsid w:val="009575CB"/>
    <w:rsid w:val="00957CD7"/>
    <w:rsid w:val="009600AE"/>
    <w:rsid w:val="0096014D"/>
    <w:rsid w:val="00960411"/>
    <w:rsid w:val="00960615"/>
    <w:rsid w:val="009609D2"/>
    <w:rsid w:val="00960DF1"/>
    <w:rsid w:val="009616F0"/>
    <w:rsid w:val="00962252"/>
    <w:rsid w:val="00963B87"/>
    <w:rsid w:val="009644A1"/>
    <w:rsid w:val="00964742"/>
    <w:rsid w:val="00964CBB"/>
    <w:rsid w:val="00965174"/>
    <w:rsid w:val="0096534D"/>
    <w:rsid w:val="00966E05"/>
    <w:rsid w:val="009678D8"/>
    <w:rsid w:val="0097031F"/>
    <w:rsid w:val="009704F4"/>
    <w:rsid w:val="00971103"/>
    <w:rsid w:val="0097157E"/>
    <w:rsid w:val="00971C2F"/>
    <w:rsid w:val="0097217F"/>
    <w:rsid w:val="0097258C"/>
    <w:rsid w:val="009726C3"/>
    <w:rsid w:val="009727A1"/>
    <w:rsid w:val="00972A2D"/>
    <w:rsid w:val="00972EFD"/>
    <w:rsid w:val="00973121"/>
    <w:rsid w:val="009731AD"/>
    <w:rsid w:val="009734A3"/>
    <w:rsid w:val="00973528"/>
    <w:rsid w:val="009737B2"/>
    <w:rsid w:val="00973B6B"/>
    <w:rsid w:val="00974173"/>
    <w:rsid w:val="00974197"/>
    <w:rsid w:val="00974D88"/>
    <w:rsid w:val="0097560D"/>
    <w:rsid w:val="009763EC"/>
    <w:rsid w:val="00976872"/>
    <w:rsid w:val="0097704E"/>
    <w:rsid w:val="00977276"/>
    <w:rsid w:val="00977852"/>
    <w:rsid w:val="0098017D"/>
    <w:rsid w:val="009802B2"/>
    <w:rsid w:val="009809C0"/>
    <w:rsid w:val="00980D15"/>
    <w:rsid w:val="009823EB"/>
    <w:rsid w:val="00982843"/>
    <w:rsid w:val="0098319D"/>
    <w:rsid w:val="00984774"/>
    <w:rsid w:val="00984F9B"/>
    <w:rsid w:val="00985084"/>
    <w:rsid w:val="009851D0"/>
    <w:rsid w:val="00985CF9"/>
    <w:rsid w:val="009861F1"/>
    <w:rsid w:val="0098676A"/>
    <w:rsid w:val="00986E80"/>
    <w:rsid w:val="00986F09"/>
    <w:rsid w:val="009873B8"/>
    <w:rsid w:val="009875FC"/>
    <w:rsid w:val="00987B87"/>
    <w:rsid w:val="00987F4F"/>
    <w:rsid w:val="009901A3"/>
    <w:rsid w:val="009902A9"/>
    <w:rsid w:val="009904F7"/>
    <w:rsid w:val="00991E1F"/>
    <w:rsid w:val="009928B5"/>
    <w:rsid w:val="00993028"/>
    <w:rsid w:val="00994704"/>
    <w:rsid w:val="00994A90"/>
    <w:rsid w:val="00994F18"/>
    <w:rsid w:val="00995913"/>
    <w:rsid w:val="00995A3A"/>
    <w:rsid w:val="00995D5D"/>
    <w:rsid w:val="00996994"/>
    <w:rsid w:val="00996A6D"/>
    <w:rsid w:val="00997490"/>
    <w:rsid w:val="00997602"/>
    <w:rsid w:val="00997681"/>
    <w:rsid w:val="00997B2A"/>
    <w:rsid w:val="00997BF8"/>
    <w:rsid w:val="00997F76"/>
    <w:rsid w:val="009A01E2"/>
    <w:rsid w:val="009A02C2"/>
    <w:rsid w:val="009A1F93"/>
    <w:rsid w:val="009A267F"/>
    <w:rsid w:val="009A293B"/>
    <w:rsid w:val="009A2F1D"/>
    <w:rsid w:val="009A3113"/>
    <w:rsid w:val="009A328B"/>
    <w:rsid w:val="009A37E4"/>
    <w:rsid w:val="009A4039"/>
    <w:rsid w:val="009A4499"/>
    <w:rsid w:val="009A4826"/>
    <w:rsid w:val="009A4868"/>
    <w:rsid w:val="009A53D0"/>
    <w:rsid w:val="009A7338"/>
    <w:rsid w:val="009A770D"/>
    <w:rsid w:val="009B0BF1"/>
    <w:rsid w:val="009B0FB6"/>
    <w:rsid w:val="009B0FEB"/>
    <w:rsid w:val="009B101D"/>
    <w:rsid w:val="009B115D"/>
    <w:rsid w:val="009B13EF"/>
    <w:rsid w:val="009B184A"/>
    <w:rsid w:val="009B1D41"/>
    <w:rsid w:val="009B2609"/>
    <w:rsid w:val="009B2925"/>
    <w:rsid w:val="009B2982"/>
    <w:rsid w:val="009B3312"/>
    <w:rsid w:val="009B3C6C"/>
    <w:rsid w:val="009B3C8D"/>
    <w:rsid w:val="009B41C1"/>
    <w:rsid w:val="009B45B1"/>
    <w:rsid w:val="009B5392"/>
    <w:rsid w:val="009B58B7"/>
    <w:rsid w:val="009B5ABE"/>
    <w:rsid w:val="009B5C47"/>
    <w:rsid w:val="009B6235"/>
    <w:rsid w:val="009B627D"/>
    <w:rsid w:val="009B6717"/>
    <w:rsid w:val="009B693D"/>
    <w:rsid w:val="009B7846"/>
    <w:rsid w:val="009B7A96"/>
    <w:rsid w:val="009B7FD1"/>
    <w:rsid w:val="009C077A"/>
    <w:rsid w:val="009C0908"/>
    <w:rsid w:val="009C0BBE"/>
    <w:rsid w:val="009C0F77"/>
    <w:rsid w:val="009C11A6"/>
    <w:rsid w:val="009C12D5"/>
    <w:rsid w:val="009C1AFB"/>
    <w:rsid w:val="009C1DCC"/>
    <w:rsid w:val="009C1DF8"/>
    <w:rsid w:val="009C1E1E"/>
    <w:rsid w:val="009C1E9C"/>
    <w:rsid w:val="009C2A30"/>
    <w:rsid w:val="009C2D26"/>
    <w:rsid w:val="009C3B37"/>
    <w:rsid w:val="009C4001"/>
    <w:rsid w:val="009C4087"/>
    <w:rsid w:val="009C4465"/>
    <w:rsid w:val="009C49D4"/>
    <w:rsid w:val="009C4B38"/>
    <w:rsid w:val="009C50A1"/>
    <w:rsid w:val="009C5D77"/>
    <w:rsid w:val="009C6015"/>
    <w:rsid w:val="009C601B"/>
    <w:rsid w:val="009C7068"/>
    <w:rsid w:val="009C744F"/>
    <w:rsid w:val="009C76C9"/>
    <w:rsid w:val="009D0A24"/>
    <w:rsid w:val="009D0C8D"/>
    <w:rsid w:val="009D11B6"/>
    <w:rsid w:val="009D11E9"/>
    <w:rsid w:val="009D1EA5"/>
    <w:rsid w:val="009D24C4"/>
    <w:rsid w:val="009D2C92"/>
    <w:rsid w:val="009D307A"/>
    <w:rsid w:val="009D34ED"/>
    <w:rsid w:val="009D3582"/>
    <w:rsid w:val="009D37F6"/>
    <w:rsid w:val="009D39B5"/>
    <w:rsid w:val="009D4635"/>
    <w:rsid w:val="009D4723"/>
    <w:rsid w:val="009D6701"/>
    <w:rsid w:val="009D7003"/>
    <w:rsid w:val="009D7240"/>
    <w:rsid w:val="009D73C1"/>
    <w:rsid w:val="009D7A58"/>
    <w:rsid w:val="009E004B"/>
    <w:rsid w:val="009E05AA"/>
    <w:rsid w:val="009E05F7"/>
    <w:rsid w:val="009E08C0"/>
    <w:rsid w:val="009E0AD2"/>
    <w:rsid w:val="009E122C"/>
    <w:rsid w:val="009E131D"/>
    <w:rsid w:val="009E1990"/>
    <w:rsid w:val="009E1CFA"/>
    <w:rsid w:val="009E1F14"/>
    <w:rsid w:val="009E21C8"/>
    <w:rsid w:val="009E2262"/>
    <w:rsid w:val="009E230C"/>
    <w:rsid w:val="009E338E"/>
    <w:rsid w:val="009E36C7"/>
    <w:rsid w:val="009E3C6B"/>
    <w:rsid w:val="009E3C87"/>
    <w:rsid w:val="009E493D"/>
    <w:rsid w:val="009E4944"/>
    <w:rsid w:val="009E4986"/>
    <w:rsid w:val="009E4F42"/>
    <w:rsid w:val="009E5052"/>
    <w:rsid w:val="009E5323"/>
    <w:rsid w:val="009E5440"/>
    <w:rsid w:val="009E5855"/>
    <w:rsid w:val="009E6AE8"/>
    <w:rsid w:val="009E6B01"/>
    <w:rsid w:val="009E79DE"/>
    <w:rsid w:val="009F10A8"/>
    <w:rsid w:val="009F10F3"/>
    <w:rsid w:val="009F1394"/>
    <w:rsid w:val="009F1498"/>
    <w:rsid w:val="009F16E8"/>
    <w:rsid w:val="009F1788"/>
    <w:rsid w:val="009F196F"/>
    <w:rsid w:val="009F1BB7"/>
    <w:rsid w:val="009F1C2F"/>
    <w:rsid w:val="009F21AC"/>
    <w:rsid w:val="009F306A"/>
    <w:rsid w:val="009F3605"/>
    <w:rsid w:val="009F4097"/>
    <w:rsid w:val="009F41BC"/>
    <w:rsid w:val="009F4838"/>
    <w:rsid w:val="009F5834"/>
    <w:rsid w:val="009F5F74"/>
    <w:rsid w:val="009F6548"/>
    <w:rsid w:val="009F7114"/>
    <w:rsid w:val="009F7297"/>
    <w:rsid w:val="00A00278"/>
    <w:rsid w:val="00A01713"/>
    <w:rsid w:val="00A01B7E"/>
    <w:rsid w:val="00A02061"/>
    <w:rsid w:val="00A027F4"/>
    <w:rsid w:val="00A02F66"/>
    <w:rsid w:val="00A03514"/>
    <w:rsid w:val="00A037A8"/>
    <w:rsid w:val="00A038EA"/>
    <w:rsid w:val="00A039F3"/>
    <w:rsid w:val="00A03D31"/>
    <w:rsid w:val="00A04290"/>
    <w:rsid w:val="00A043D3"/>
    <w:rsid w:val="00A04BBC"/>
    <w:rsid w:val="00A04D9F"/>
    <w:rsid w:val="00A05690"/>
    <w:rsid w:val="00A058A6"/>
    <w:rsid w:val="00A05E02"/>
    <w:rsid w:val="00A0626E"/>
    <w:rsid w:val="00A06378"/>
    <w:rsid w:val="00A0655D"/>
    <w:rsid w:val="00A067A3"/>
    <w:rsid w:val="00A07513"/>
    <w:rsid w:val="00A106F8"/>
    <w:rsid w:val="00A10BE1"/>
    <w:rsid w:val="00A10C95"/>
    <w:rsid w:val="00A10D4B"/>
    <w:rsid w:val="00A111FC"/>
    <w:rsid w:val="00A11397"/>
    <w:rsid w:val="00A113D8"/>
    <w:rsid w:val="00A11B7A"/>
    <w:rsid w:val="00A11F4A"/>
    <w:rsid w:val="00A1222E"/>
    <w:rsid w:val="00A12871"/>
    <w:rsid w:val="00A12975"/>
    <w:rsid w:val="00A12E34"/>
    <w:rsid w:val="00A139DC"/>
    <w:rsid w:val="00A14346"/>
    <w:rsid w:val="00A14D53"/>
    <w:rsid w:val="00A16234"/>
    <w:rsid w:val="00A1678C"/>
    <w:rsid w:val="00A16D7E"/>
    <w:rsid w:val="00A177C5"/>
    <w:rsid w:val="00A17F77"/>
    <w:rsid w:val="00A201EF"/>
    <w:rsid w:val="00A20640"/>
    <w:rsid w:val="00A20BB5"/>
    <w:rsid w:val="00A20E42"/>
    <w:rsid w:val="00A2166C"/>
    <w:rsid w:val="00A22DBF"/>
    <w:rsid w:val="00A22E5C"/>
    <w:rsid w:val="00A22F83"/>
    <w:rsid w:val="00A2318E"/>
    <w:rsid w:val="00A24049"/>
    <w:rsid w:val="00A2442F"/>
    <w:rsid w:val="00A24463"/>
    <w:rsid w:val="00A24A8D"/>
    <w:rsid w:val="00A24B49"/>
    <w:rsid w:val="00A25262"/>
    <w:rsid w:val="00A25830"/>
    <w:rsid w:val="00A25B8A"/>
    <w:rsid w:val="00A25BD8"/>
    <w:rsid w:val="00A26BC9"/>
    <w:rsid w:val="00A30393"/>
    <w:rsid w:val="00A310B3"/>
    <w:rsid w:val="00A312FE"/>
    <w:rsid w:val="00A31EA0"/>
    <w:rsid w:val="00A3226B"/>
    <w:rsid w:val="00A32F8B"/>
    <w:rsid w:val="00A332EB"/>
    <w:rsid w:val="00A333E4"/>
    <w:rsid w:val="00A33666"/>
    <w:rsid w:val="00A33CE3"/>
    <w:rsid w:val="00A34590"/>
    <w:rsid w:val="00A34EC8"/>
    <w:rsid w:val="00A35045"/>
    <w:rsid w:val="00A350ED"/>
    <w:rsid w:val="00A35A0F"/>
    <w:rsid w:val="00A362FC"/>
    <w:rsid w:val="00A364AE"/>
    <w:rsid w:val="00A3667D"/>
    <w:rsid w:val="00A36B5D"/>
    <w:rsid w:val="00A36C67"/>
    <w:rsid w:val="00A36F07"/>
    <w:rsid w:val="00A37514"/>
    <w:rsid w:val="00A3782D"/>
    <w:rsid w:val="00A40396"/>
    <w:rsid w:val="00A40A71"/>
    <w:rsid w:val="00A40E79"/>
    <w:rsid w:val="00A4180C"/>
    <w:rsid w:val="00A42A58"/>
    <w:rsid w:val="00A42B21"/>
    <w:rsid w:val="00A42EDC"/>
    <w:rsid w:val="00A43110"/>
    <w:rsid w:val="00A43446"/>
    <w:rsid w:val="00A4410A"/>
    <w:rsid w:val="00A442D2"/>
    <w:rsid w:val="00A45D06"/>
    <w:rsid w:val="00A45F11"/>
    <w:rsid w:val="00A4603A"/>
    <w:rsid w:val="00A46AFA"/>
    <w:rsid w:val="00A46CFF"/>
    <w:rsid w:val="00A46D58"/>
    <w:rsid w:val="00A4700C"/>
    <w:rsid w:val="00A472D0"/>
    <w:rsid w:val="00A476E3"/>
    <w:rsid w:val="00A47746"/>
    <w:rsid w:val="00A47895"/>
    <w:rsid w:val="00A47AE6"/>
    <w:rsid w:val="00A5040D"/>
    <w:rsid w:val="00A50C27"/>
    <w:rsid w:val="00A51598"/>
    <w:rsid w:val="00A517E7"/>
    <w:rsid w:val="00A51C2C"/>
    <w:rsid w:val="00A51E07"/>
    <w:rsid w:val="00A51E4E"/>
    <w:rsid w:val="00A520F5"/>
    <w:rsid w:val="00A52309"/>
    <w:rsid w:val="00A52AD1"/>
    <w:rsid w:val="00A5384F"/>
    <w:rsid w:val="00A539A6"/>
    <w:rsid w:val="00A53BB1"/>
    <w:rsid w:val="00A5430D"/>
    <w:rsid w:val="00A548AB"/>
    <w:rsid w:val="00A54EC1"/>
    <w:rsid w:val="00A55B1B"/>
    <w:rsid w:val="00A55D09"/>
    <w:rsid w:val="00A55F5C"/>
    <w:rsid w:val="00A56063"/>
    <w:rsid w:val="00A561DF"/>
    <w:rsid w:val="00A57F61"/>
    <w:rsid w:val="00A57F64"/>
    <w:rsid w:val="00A608D2"/>
    <w:rsid w:val="00A60C61"/>
    <w:rsid w:val="00A6118A"/>
    <w:rsid w:val="00A612FB"/>
    <w:rsid w:val="00A61E89"/>
    <w:rsid w:val="00A61F64"/>
    <w:rsid w:val="00A6221F"/>
    <w:rsid w:val="00A62F77"/>
    <w:rsid w:val="00A64874"/>
    <w:rsid w:val="00A64896"/>
    <w:rsid w:val="00A64D11"/>
    <w:rsid w:val="00A64FDC"/>
    <w:rsid w:val="00A65056"/>
    <w:rsid w:val="00A661A3"/>
    <w:rsid w:val="00A66C5D"/>
    <w:rsid w:val="00A67306"/>
    <w:rsid w:val="00A67334"/>
    <w:rsid w:val="00A70BBB"/>
    <w:rsid w:val="00A716FC"/>
    <w:rsid w:val="00A71904"/>
    <w:rsid w:val="00A71AAD"/>
    <w:rsid w:val="00A71B74"/>
    <w:rsid w:val="00A71CBC"/>
    <w:rsid w:val="00A72171"/>
    <w:rsid w:val="00A72265"/>
    <w:rsid w:val="00A72EF1"/>
    <w:rsid w:val="00A73840"/>
    <w:rsid w:val="00A738FE"/>
    <w:rsid w:val="00A73E54"/>
    <w:rsid w:val="00A740C1"/>
    <w:rsid w:val="00A74747"/>
    <w:rsid w:val="00A752E6"/>
    <w:rsid w:val="00A755DA"/>
    <w:rsid w:val="00A7643E"/>
    <w:rsid w:val="00A765BB"/>
    <w:rsid w:val="00A76F99"/>
    <w:rsid w:val="00A8017B"/>
    <w:rsid w:val="00A801B4"/>
    <w:rsid w:val="00A80408"/>
    <w:rsid w:val="00A80D16"/>
    <w:rsid w:val="00A80D3A"/>
    <w:rsid w:val="00A810F1"/>
    <w:rsid w:val="00A81347"/>
    <w:rsid w:val="00A814B1"/>
    <w:rsid w:val="00A8160A"/>
    <w:rsid w:val="00A820D0"/>
    <w:rsid w:val="00A825DC"/>
    <w:rsid w:val="00A827AC"/>
    <w:rsid w:val="00A82C5A"/>
    <w:rsid w:val="00A83B79"/>
    <w:rsid w:val="00A83D17"/>
    <w:rsid w:val="00A83D43"/>
    <w:rsid w:val="00A84276"/>
    <w:rsid w:val="00A8449E"/>
    <w:rsid w:val="00A84524"/>
    <w:rsid w:val="00A84778"/>
    <w:rsid w:val="00A84CC7"/>
    <w:rsid w:val="00A84EB9"/>
    <w:rsid w:val="00A85E69"/>
    <w:rsid w:val="00A862F0"/>
    <w:rsid w:val="00A86CF2"/>
    <w:rsid w:val="00A87400"/>
    <w:rsid w:val="00A8767D"/>
    <w:rsid w:val="00A9047F"/>
    <w:rsid w:val="00A9051E"/>
    <w:rsid w:val="00A9057B"/>
    <w:rsid w:val="00A9090C"/>
    <w:rsid w:val="00A90C93"/>
    <w:rsid w:val="00A90F79"/>
    <w:rsid w:val="00A915EA"/>
    <w:rsid w:val="00A91B2B"/>
    <w:rsid w:val="00A92248"/>
    <w:rsid w:val="00A9229A"/>
    <w:rsid w:val="00A92CF6"/>
    <w:rsid w:val="00A93A0B"/>
    <w:rsid w:val="00A93F0E"/>
    <w:rsid w:val="00A940C6"/>
    <w:rsid w:val="00A94383"/>
    <w:rsid w:val="00A944BD"/>
    <w:rsid w:val="00A94831"/>
    <w:rsid w:val="00A94AA6"/>
    <w:rsid w:val="00A956D4"/>
    <w:rsid w:val="00A95EE5"/>
    <w:rsid w:val="00A9641F"/>
    <w:rsid w:val="00A97014"/>
    <w:rsid w:val="00A9705B"/>
    <w:rsid w:val="00A97DAF"/>
    <w:rsid w:val="00A97FF9"/>
    <w:rsid w:val="00AA02A9"/>
    <w:rsid w:val="00AA0FD2"/>
    <w:rsid w:val="00AA1325"/>
    <w:rsid w:val="00AA22C2"/>
    <w:rsid w:val="00AA2364"/>
    <w:rsid w:val="00AA245B"/>
    <w:rsid w:val="00AA2AA4"/>
    <w:rsid w:val="00AA2D97"/>
    <w:rsid w:val="00AA3136"/>
    <w:rsid w:val="00AA3CA5"/>
    <w:rsid w:val="00AA3CF0"/>
    <w:rsid w:val="00AA493E"/>
    <w:rsid w:val="00AA4AA4"/>
    <w:rsid w:val="00AA5258"/>
    <w:rsid w:val="00AA609A"/>
    <w:rsid w:val="00AA6719"/>
    <w:rsid w:val="00AA6FAA"/>
    <w:rsid w:val="00AA722C"/>
    <w:rsid w:val="00AA7260"/>
    <w:rsid w:val="00AA799D"/>
    <w:rsid w:val="00AB068F"/>
    <w:rsid w:val="00AB0A5F"/>
    <w:rsid w:val="00AB1329"/>
    <w:rsid w:val="00AB1519"/>
    <w:rsid w:val="00AB2493"/>
    <w:rsid w:val="00AB272F"/>
    <w:rsid w:val="00AB2FCB"/>
    <w:rsid w:val="00AB3A5B"/>
    <w:rsid w:val="00AB44F4"/>
    <w:rsid w:val="00AB45DA"/>
    <w:rsid w:val="00AB473F"/>
    <w:rsid w:val="00AB4C80"/>
    <w:rsid w:val="00AB52F5"/>
    <w:rsid w:val="00AB53A9"/>
    <w:rsid w:val="00AB5C4F"/>
    <w:rsid w:val="00AB5CB3"/>
    <w:rsid w:val="00AB5EC7"/>
    <w:rsid w:val="00AB611B"/>
    <w:rsid w:val="00AB6AAC"/>
    <w:rsid w:val="00AB6D96"/>
    <w:rsid w:val="00AB7C60"/>
    <w:rsid w:val="00AC09F0"/>
    <w:rsid w:val="00AC0A39"/>
    <w:rsid w:val="00AC0A47"/>
    <w:rsid w:val="00AC185D"/>
    <w:rsid w:val="00AC1ADA"/>
    <w:rsid w:val="00AC1CF5"/>
    <w:rsid w:val="00AC20D0"/>
    <w:rsid w:val="00AC22B2"/>
    <w:rsid w:val="00AC238C"/>
    <w:rsid w:val="00AC2EEA"/>
    <w:rsid w:val="00AC3113"/>
    <w:rsid w:val="00AC3354"/>
    <w:rsid w:val="00AC3627"/>
    <w:rsid w:val="00AC3AC9"/>
    <w:rsid w:val="00AC3C66"/>
    <w:rsid w:val="00AC3D09"/>
    <w:rsid w:val="00AC4313"/>
    <w:rsid w:val="00AC4B13"/>
    <w:rsid w:val="00AC4CE8"/>
    <w:rsid w:val="00AC4FCF"/>
    <w:rsid w:val="00AC5174"/>
    <w:rsid w:val="00AC63E9"/>
    <w:rsid w:val="00AC6650"/>
    <w:rsid w:val="00AC66D0"/>
    <w:rsid w:val="00AC68B8"/>
    <w:rsid w:val="00AC6931"/>
    <w:rsid w:val="00AC783D"/>
    <w:rsid w:val="00AC7BD7"/>
    <w:rsid w:val="00AC7C3A"/>
    <w:rsid w:val="00AD000C"/>
    <w:rsid w:val="00AD00D3"/>
    <w:rsid w:val="00AD00F7"/>
    <w:rsid w:val="00AD04D3"/>
    <w:rsid w:val="00AD0CE1"/>
    <w:rsid w:val="00AD17ED"/>
    <w:rsid w:val="00AD1ED5"/>
    <w:rsid w:val="00AD2432"/>
    <w:rsid w:val="00AD2F33"/>
    <w:rsid w:val="00AD375A"/>
    <w:rsid w:val="00AD3A46"/>
    <w:rsid w:val="00AD420F"/>
    <w:rsid w:val="00AD44BE"/>
    <w:rsid w:val="00AD4E36"/>
    <w:rsid w:val="00AD515F"/>
    <w:rsid w:val="00AD6874"/>
    <w:rsid w:val="00AD7809"/>
    <w:rsid w:val="00AD79A7"/>
    <w:rsid w:val="00AD7F3F"/>
    <w:rsid w:val="00AE09CE"/>
    <w:rsid w:val="00AE1264"/>
    <w:rsid w:val="00AE1BD5"/>
    <w:rsid w:val="00AE1E94"/>
    <w:rsid w:val="00AE1F7B"/>
    <w:rsid w:val="00AE3052"/>
    <w:rsid w:val="00AE3611"/>
    <w:rsid w:val="00AE5131"/>
    <w:rsid w:val="00AE595A"/>
    <w:rsid w:val="00AE6474"/>
    <w:rsid w:val="00AE6C32"/>
    <w:rsid w:val="00AE6C92"/>
    <w:rsid w:val="00AE718C"/>
    <w:rsid w:val="00AE76FE"/>
    <w:rsid w:val="00AF028D"/>
    <w:rsid w:val="00AF0C74"/>
    <w:rsid w:val="00AF125B"/>
    <w:rsid w:val="00AF13B0"/>
    <w:rsid w:val="00AF1D43"/>
    <w:rsid w:val="00AF2457"/>
    <w:rsid w:val="00AF2B11"/>
    <w:rsid w:val="00AF2EC4"/>
    <w:rsid w:val="00AF35C7"/>
    <w:rsid w:val="00AF3E00"/>
    <w:rsid w:val="00AF4B7C"/>
    <w:rsid w:val="00AF4C4E"/>
    <w:rsid w:val="00AF5B34"/>
    <w:rsid w:val="00AF60AF"/>
    <w:rsid w:val="00AF60FB"/>
    <w:rsid w:val="00AF6E84"/>
    <w:rsid w:val="00AF7098"/>
    <w:rsid w:val="00AF72CD"/>
    <w:rsid w:val="00AF791C"/>
    <w:rsid w:val="00B00241"/>
    <w:rsid w:val="00B00CFA"/>
    <w:rsid w:val="00B00DE6"/>
    <w:rsid w:val="00B01610"/>
    <w:rsid w:val="00B01767"/>
    <w:rsid w:val="00B018ED"/>
    <w:rsid w:val="00B027B5"/>
    <w:rsid w:val="00B02C4B"/>
    <w:rsid w:val="00B03CDC"/>
    <w:rsid w:val="00B03E2D"/>
    <w:rsid w:val="00B04110"/>
    <w:rsid w:val="00B04413"/>
    <w:rsid w:val="00B044A8"/>
    <w:rsid w:val="00B0457D"/>
    <w:rsid w:val="00B053DF"/>
    <w:rsid w:val="00B056AA"/>
    <w:rsid w:val="00B05895"/>
    <w:rsid w:val="00B05A9B"/>
    <w:rsid w:val="00B070E8"/>
    <w:rsid w:val="00B07B18"/>
    <w:rsid w:val="00B106A2"/>
    <w:rsid w:val="00B11A91"/>
    <w:rsid w:val="00B11BA3"/>
    <w:rsid w:val="00B124D9"/>
    <w:rsid w:val="00B141A0"/>
    <w:rsid w:val="00B14803"/>
    <w:rsid w:val="00B14CF9"/>
    <w:rsid w:val="00B14D38"/>
    <w:rsid w:val="00B1533D"/>
    <w:rsid w:val="00B15BCE"/>
    <w:rsid w:val="00B164B5"/>
    <w:rsid w:val="00B16755"/>
    <w:rsid w:val="00B16F12"/>
    <w:rsid w:val="00B17351"/>
    <w:rsid w:val="00B2040E"/>
    <w:rsid w:val="00B20A5C"/>
    <w:rsid w:val="00B212AB"/>
    <w:rsid w:val="00B214AE"/>
    <w:rsid w:val="00B21951"/>
    <w:rsid w:val="00B21B43"/>
    <w:rsid w:val="00B2244A"/>
    <w:rsid w:val="00B241A4"/>
    <w:rsid w:val="00B24238"/>
    <w:rsid w:val="00B242F0"/>
    <w:rsid w:val="00B245BE"/>
    <w:rsid w:val="00B24628"/>
    <w:rsid w:val="00B24B38"/>
    <w:rsid w:val="00B24CC0"/>
    <w:rsid w:val="00B2584B"/>
    <w:rsid w:val="00B26A0C"/>
    <w:rsid w:val="00B26BAD"/>
    <w:rsid w:val="00B26E01"/>
    <w:rsid w:val="00B272FD"/>
    <w:rsid w:val="00B2769A"/>
    <w:rsid w:val="00B27EE9"/>
    <w:rsid w:val="00B30B2A"/>
    <w:rsid w:val="00B31F9E"/>
    <w:rsid w:val="00B320B6"/>
    <w:rsid w:val="00B326D0"/>
    <w:rsid w:val="00B33727"/>
    <w:rsid w:val="00B33F58"/>
    <w:rsid w:val="00B3436A"/>
    <w:rsid w:val="00B3465A"/>
    <w:rsid w:val="00B35522"/>
    <w:rsid w:val="00B3653D"/>
    <w:rsid w:val="00B366B7"/>
    <w:rsid w:val="00B36E74"/>
    <w:rsid w:val="00B3768E"/>
    <w:rsid w:val="00B40D5C"/>
    <w:rsid w:val="00B41347"/>
    <w:rsid w:val="00B413EA"/>
    <w:rsid w:val="00B415CE"/>
    <w:rsid w:val="00B41637"/>
    <w:rsid w:val="00B417F1"/>
    <w:rsid w:val="00B41D8E"/>
    <w:rsid w:val="00B423D7"/>
    <w:rsid w:val="00B4242C"/>
    <w:rsid w:val="00B42470"/>
    <w:rsid w:val="00B42791"/>
    <w:rsid w:val="00B4291B"/>
    <w:rsid w:val="00B42F08"/>
    <w:rsid w:val="00B431D3"/>
    <w:rsid w:val="00B43590"/>
    <w:rsid w:val="00B4375A"/>
    <w:rsid w:val="00B438AF"/>
    <w:rsid w:val="00B447F4"/>
    <w:rsid w:val="00B4481B"/>
    <w:rsid w:val="00B44C8A"/>
    <w:rsid w:val="00B4516E"/>
    <w:rsid w:val="00B45BB6"/>
    <w:rsid w:val="00B4632D"/>
    <w:rsid w:val="00B47612"/>
    <w:rsid w:val="00B47CCA"/>
    <w:rsid w:val="00B508CF"/>
    <w:rsid w:val="00B50935"/>
    <w:rsid w:val="00B50E5A"/>
    <w:rsid w:val="00B513A7"/>
    <w:rsid w:val="00B513D6"/>
    <w:rsid w:val="00B519F0"/>
    <w:rsid w:val="00B51A31"/>
    <w:rsid w:val="00B528A7"/>
    <w:rsid w:val="00B5296B"/>
    <w:rsid w:val="00B52A03"/>
    <w:rsid w:val="00B52D51"/>
    <w:rsid w:val="00B52D54"/>
    <w:rsid w:val="00B52E68"/>
    <w:rsid w:val="00B53C26"/>
    <w:rsid w:val="00B53DBA"/>
    <w:rsid w:val="00B541A6"/>
    <w:rsid w:val="00B54363"/>
    <w:rsid w:val="00B554D2"/>
    <w:rsid w:val="00B5552D"/>
    <w:rsid w:val="00B55607"/>
    <w:rsid w:val="00B556EF"/>
    <w:rsid w:val="00B56812"/>
    <w:rsid w:val="00B56E7F"/>
    <w:rsid w:val="00B6026F"/>
    <w:rsid w:val="00B605A2"/>
    <w:rsid w:val="00B60701"/>
    <w:rsid w:val="00B60835"/>
    <w:rsid w:val="00B60A1C"/>
    <w:rsid w:val="00B60A99"/>
    <w:rsid w:val="00B60CCC"/>
    <w:rsid w:val="00B60DEA"/>
    <w:rsid w:val="00B60F8D"/>
    <w:rsid w:val="00B61A83"/>
    <w:rsid w:val="00B61B4C"/>
    <w:rsid w:val="00B61B62"/>
    <w:rsid w:val="00B61DD4"/>
    <w:rsid w:val="00B63261"/>
    <w:rsid w:val="00B63A0E"/>
    <w:rsid w:val="00B641FA"/>
    <w:rsid w:val="00B6467D"/>
    <w:rsid w:val="00B653E9"/>
    <w:rsid w:val="00B66DAD"/>
    <w:rsid w:val="00B670F9"/>
    <w:rsid w:val="00B67374"/>
    <w:rsid w:val="00B67853"/>
    <w:rsid w:val="00B6799E"/>
    <w:rsid w:val="00B67DA3"/>
    <w:rsid w:val="00B67FA4"/>
    <w:rsid w:val="00B70078"/>
    <w:rsid w:val="00B70205"/>
    <w:rsid w:val="00B70493"/>
    <w:rsid w:val="00B70741"/>
    <w:rsid w:val="00B7078E"/>
    <w:rsid w:val="00B7144B"/>
    <w:rsid w:val="00B7161D"/>
    <w:rsid w:val="00B71698"/>
    <w:rsid w:val="00B722E8"/>
    <w:rsid w:val="00B7296A"/>
    <w:rsid w:val="00B72B64"/>
    <w:rsid w:val="00B73C2B"/>
    <w:rsid w:val="00B73F18"/>
    <w:rsid w:val="00B74C37"/>
    <w:rsid w:val="00B74D7E"/>
    <w:rsid w:val="00B752AA"/>
    <w:rsid w:val="00B75477"/>
    <w:rsid w:val="00B75CE8"/>
    <w:rsid w:val="00B75F56"/>
    <w:rsid w:val="00B76067"/>
    <w:rsid w:val="00B76AC3"/>
    <w:rsid w:val="00B76CDC"/>
    <w:rsid w:val="00B774F1"/>
    <w:rsid w:val="00B7780D"/>
    <w:rsid w:val="00B800C5"/>
    <w:rsid w:val="00B80618"/>
    <w:rsid w:val="00B80B32"/>
    <w:rsid w:val="00B8137E"/>
    <w:rsid w:val="00B81633"/>
    <w:rsid w:val="00B82C2D"/>
    <w:rsid w:val="00B82E3B"/>
    <w:rsid w:val="00B8308F"/>
    <w:rsid w:val="00B838EE"/>
    <w:rsid w:val="00B839E3"/>
    <w:rsid w:val="00B84092"/>
    <w:rsid w:val="00B84308"/>
    <w:rsid w:val="00B84E67"/>
    <w:rsid w:val="00B85502"/>
    <w:rsid w:val="00B85789"/>
    <w:rsid w:val="00B863E8"/>
    <w:rsid w:val="00B86689"/>
    <w:rsid w:val="00B867D7"/>
    <w:rsid w:val="00B868D3"/>
    <w:rsid w:val="00B86F59"/>
    <w:rsid w:val="00B90375"/>
    <w:rsid w:val="00B90A30"/>
    <w:rsid w:val="00B912DC"/>
    <w:rsid w:val="00B91840"/>
    <w:rsid w:val="00B91874"/>
    <w:rsid w:val="00B92067"/>
    <w:rsid w:val="00B922B6"/>
    <w:rsid w:val="00B926D4"/>
    <w:rsid w:val="00B92E28"/>
    <w:rsid w:val="00B92EB7"/>
    <w:rsid w:val="00B93156"/>
    <w:rsid w:val="00B93257"/>
    <w:rsid w:val="00B9349B"/>
    <w:rsid w:val="00B93582"/>
    <w:rsid w:val="00B941A5"/>
    <w:rsid w:val="00B9529F"/>
    <w:rsid w:val="00B952FF"/>
    <w:rsid w:val="00B9537D"/>
    <w:rsid w:val="00B95957"/>
    <w:rsid w:val="00B9603A"/>
    <w:rsid w:val="00B9773D"/>
    <w:rsid w:val="00B97F8E"/>
    <w:rsid w:val="00BA023F"/>
    <w:rsid w:val="00BA0F7D"/>
    <w:rsid w:val="00BA133D"/>
    <w:rsid w:val="00BA1F25"/>
    <w:rsid w:val="00BA263A"/>
    <w:rsid w:val="00BA2970"/>
    <w:rsid w:val="00BA3B70"/>
    <w:rsid w:val="00BA3CD0"/>
    <w:rsid w:val="00BA4C05"/>
    <w:rsid w:val="00BA51EA"/>
    <w:rsid w:val="00BA56BC"/>
    <w:rsid w:val="00BA5AB8"/>
    <w:rsid w:val="00BA5BDC"/>
    <w:rsid w:val="00BA5EF1"/>
    <w:rsid w:val="00BA643E"/>
    <w:rsid w:val="00BA6DA8"/>
    <w:rsid w:val="00BA6DB9"/>
    <w:rsid w:val="00BA72CC"/>
    <w:rsid w:val="00BA750D"/>
    <w:rsid w:val="00BA7B6C"/>
    <w:rsid w:val="00BA7E52"/>
    <w:rsid w:val="00BB069B"/>
    <w:rsid w:val="00BB0BC5"/>
    <w:rsid w:val="00BB15A6"/>
    <w:rsid w:val="00BB17A7"/>
    <w:rsid w:val="00BB1FFF"/>
    <w:rsid w:val="00BB3D44"/>
    <w:rsid w:val="00BB61F9"/>
    <w:rsid w:val="00BB63A3"/>
    <w:rsid w:val="00BB64AD"/>
    <w:rsid w:val="00BB678C"/>
    <w:rsid w:val="00BB694E"/>
    <w:rsid w:val="00BB6BC8"/>
    <w:rsid w:val="00BB6CE1"/>
    <w:rsid w:val="00BB6D9D"/>
    <w:rsid w:val="00BB75FF"/>
    <w:rsid w:val="00BB78F2"/>
    <w:rsid w:val="00BB7EA2"/>
    <w:rsid w:val="00BC13BE"/>
    <w:rsid w:val="00BC14FD"/>
    <w:rsid w:val="00BC1925"/>
    <w:rsid w:val="00BC1B08"/>
    <w:rsid w:val="00BC1B0C"/>
    <w:rsid w:val="00BC1E39"/>
    <w:rsid w:val="00BC2130"/>
    <w:rsid w:val="00BC2581"/>
    <w:rsid w:val="00BC3C78"/>
    <w:rsid w:val="00BC3EB0"/>
    <w:rsid w:val="00BC4181"/>
    <w:rsid w:val="00BC4A17"/>
    <w:rsid w:val="00BC5AC3"/>
    <w:rsid w:val="00BC5C45"/>
    <w:rsid w:val="00BC5CAF"/>
    <w:rsid w:val="00BC64A5"/>
    <w:rsid w:val="00BC7458"/>
    <w:rsid w:val="00BC7919"/>
    <w:rsid w:val="00BC7C85"/>
    <w:rsid w:val="00BC7D95"/>
    <w:rsid w:val="00BD080D"/>
    <w:rsid w:val="00BD0859"/>
    <w:rsid w:val="00BD0FCB"/>
    <w:rsid w:val="00BD0FE8"/>
    <w:rsid w:val="00BD11AF"/>
    <w:rsid w:val="00BD15F1"/>
    <w:rsid w:val="00BD273E"/>
    <w:rsid w:val="00BD27B1"/>
    <w:rsid w:val="00BD288E"/>
    <w:rsid w:val="00BD2A14"/>
    <w:rsid w:val="00BD37BD"/>
    <w:rsid w:val="00BD477E"/>
    <w:rsid w:val="00BD4CA6"/>
    <w:rsid w:val="00BD4D65"/>
    <w:rsid w:val="00BD4D8F"/>
    <w:rsid w:val="00BD5019"/>
    <w:rsid w:val="00BD5929"/>
    <w:rsid w:val="00BD61C8"/>
    <w:rsid w:val="00BD6366"/>
    <w:rsid w:val="00BD6443"/>
    <w:rsid w:val="00BD6BD9"/>
    <w:rsid w:val="00BD70CE"/>
    <w:rsid w:val="00BD71CF"/>
    <w:rsid w:val="00BD721D"/>
    <w:rsid w:val="00BD7277"/>
    <w:rsid w:val="00BD7360"/>
    <w:rsid w:val="00BD73CF"/>
    <w:rsid w:val="00BD7C7B"/>
    <w:rsid w:val="00BD7D6A"/>
    <w:rsid w:val="00BE0ABA"/>
    <w:rsid w:val="00BE0D0F"/>
    <w:rsid w:val="00BE1095"/>
    <w:rsid w:val="00BE2188"/>
    <w:rsid w:val="00BE2D33"/>
    <w:rsid w:val="00BE31C8"/>
    <w:rsid w:val="00BE327E"/>
    <w:rsid w:val="00BE4085"/>
    <w:rsid w:val="00BE4CDC"/>
    <w:rsid w:val="00BE5350"/>
    <w:rsid w:val="00BE583A"/>
    <w:rsid w:val="00BE5F89"/>
    <w:rsid w:val="00BE6056"/>
    <w:rsid w:val="00BE626B"/>
    <w:rsid w:val="00BE68E9"/>
    <w:rsid w:val="00BE700B"/>
    <w:rsid w:val="00BE7275"/>
    <w:rsid w:val="00BE7521"/>
    <w:rsid w:val="00BE7B26"/>
    <w:rsid w:val="00BE7D41"/>
    <w:rsid w:val="00BF01ED"/>
    <w:rsid w:val="00BF08B2"/>
    <w:rsid w:val="00BF11E8"/>
    <w:rsid w:val="00BF1E46"/>
    <w:rsid w:val="00BF26E6"/>
    <w:rsid w:val="00BF293D"/>
    <w:rsid w:val="00BF43E6"/>
    <w:rsid w:val="00BF4CBE"/>
    <w:rsid w:val="00BF5454"/>
    <w:rsid w:val="00BF5897"/>
    <w:rsid w:val="00BF6203"/>
    <w:rsid w:val="00BF6529"/>
    <w:rsid w:val="00BF6785"/>
    <w:rsid w:val="00BF75AF"/>
    <w:rsid w:val="00BF7F06"/>
    <w:rsid w:val="00C01258"/>
    <w:rsid w:val="00C01296"/>
    <w:rsid w:val="00C01EAF"/>
    <w:rsid w:val="00C02BE3"/>
    <w:rsid w:val="00C0356B"/>
    <w:rsid w:val="00C0369A"/>
    <w:rsid w:val="00C040AC"/>
    <w:rsid w:val="00C04587"/>
    <w:rsid w:val="00C047F1"/>
    <w:rsid w:val="00C0577A"/>
    <w:rsid w:val="00C05D3D"/>
    <w:rsid w:val="00C06F9A"/>
    <w:rsid w:val="00C07CCF"/>
    <w:rsid w:val="00C100BE"/>
    <w:rsid w:val="00C10AC5"/>
    <w:rsid w:val="00C10E2C"/>
    <w:rsid w:val="00C11923"/>
    <w:rsid w:val="00C119B0"/>
    <w:rsid w:val="00C121BA"/>
    <w:rsid w:val="00C12C28"/>
    <w:rsid w:val="00C148F1"/>
    <w:rsid w:val="00C14C9B"/>
    <w:rsid w:val="00C15122"/>
    <w:rsid w:val="00C151B6"/>
    <w:rsid w:val="00C15DF3"/>
    <w:rsid w:val="00C16D55"/>
    <w:rsid w:val="00C17BA9"/>
    <w:rsid w:val="00C219EB"/>
    <w:rsid w:val="00C22719"/>
    <w:rsid w:val="00C2299B"/>
    <w:rsid w:val="00C22BBB"/>
    <w:rsid w:val="00C24123"/>
    <w:rsid w:val="00C24418"/>
    <w:rsid w:val="00C244B8"/>
    <w:rsid w:val="00C2483D"/>
    <w:rsid w:val="00C249FA"/>
    <w:rsid w:val="00C24C46"/>
    <w:rsid w:val="00C25277"/>
    <w:rsid w:val="00C2561D"/>
    <w:rsid w:val="00C2570F"/>
    <w:rsid w:val="00C25736"/>
    <w:rsid w:val="00C25AB6"/>
    <w:rsid w:val="00C25AF6"/>
    <w:rsid w:val="00C2716C"/>
    <w:rsid w:val="00C27909"/>
    <w:rsid w:val="00C3076C"/>
    <w:rsid w:val="00C30953"/>
    <w:rsid w:val="00C31335"/>
    <w:rsid w:val="00C325A5"/>
    <w:rsid w:val="00C328A9"/>
    <w:rsid w:val="00C32930"/>
    <w:rsid w:val="00C32C33"/>
    <w:rsid w:val="00C32DAD"/>
    <w:rsid w:val="00C32FC3"/>
    <w:rsid w:val="00C33010"/>
    <w:rsid w:val="00C356BC"/>
    <w:rsid w:val="00C36D05"/>
    <w:rsid w:val="00C370B0"/>
    <w:rsid w:val="00C370CB"/>
    <w:rsid w:val="00C37E3A"/>
    <w:rsid w:val="00C37ED0"/>
    <w:rsid w:val="00C4002F"/>
    <w:rsid w:val="00C4014D"/>
    <w:rsid w:val="00C4031F"/>
    <w:rsid w:val="00C40E1D"/>
    <w:rsid w:val="00C41100"/>
    <w:rsid w:val="00C41420"/>
    <w:rsid w:val="00C42213"/>
    <w:rsid w:val="00C43639"/>
    <w:rsid w:val="00C43C0E"/>
    <w:rsid w:val="00C43D18"/>
    <w:rsid w:val="00C44993"/>
    <w:rsid w:val="00C44D49"/>
    <w:rsid w:val="00C45103"/>
    <w:rsid w:val="00C452EA"/>
    <w:rsid w:val="00C459A2"/>
    <w:rsid w:val="00C45AD3"/>
    <w:rsid w:val="00C45DC6"/>
    <w:rsid w:val="00C461F9"/>
    <w:rsid w:val="00C46544"/>
    <w:rsid w:val="00C4655C"/>
    <w:rsid w:val="00C46670"/>
    <w:rsid w:val="00C46694"/>
    <w:rsid w:val="00C47616"/>
    <w:rsid w:val="00C47DEF"/>
    <w:rsid w:val="00C50130"/>
    <w:rsid w:val="00C506B6"/>
    <w:rsid w:val="00C50EFC"/>
    <w:rsid w:val="00C50F42"/>
    <w:rsid w:val="00C51B86"/>
    <w:rsid w:val="00C51C60"/>
    <w:rsid w:val="00C522D4"/>
    <w:rsid w:val="00C5232D"/>
    <w:rsid w:val="00C52D10"/>
    <w:rsid w:val="00C53712"/>
    <w:rsid w:val="00C5381C"/>
    <w:rsid w:val="00C538B0"/>
    <w:rsid w:val="00C539BF"/>
    <w:rsid w:val="00C5442C"/>
    <w:rsid w:val="00C54435"/>
    <w:rsid w:val="00C5443F"/>
    <w:rsid w:val="00C5468B"/>
    <w:rsid w:val="00C54809"/>
    <w:rsid w:val="00C55791"/>
    <w:rsid w:val="00C55E1A"/>
    <w:rsid w:val="00C55EBA"/>
    <w:rsid w:val="00C567F6"/>
    <w:rsid w:val="00C56C9B"/>
    <w:rsid w:val="00C56CDF"/>
    <w:rsid w:val="00C56DC0"/>
    <w:rsid w:val="00C56E34"/>
    <w:rsid w:val="00C571B9"/>
    <w:rsid w:val="00C6094D"/>
    <w:rsid w:val="00C6160F"/>
    <w:rsid w:val="00C61A5B"/>
    <w:rsid w:val="00C61FDC"/>
    <w:rsid w:val="00C632C4"/>
    <w:rsid w:val="00C64014"/>
    <w:rsid w:val="00C6440D"/>
    <w:rsid w:val="00C64E5F"/>
    <w:rsid w:val="00C64E8B"/>
    <w:rsid w:val="00C65F0E"/>
    <w:rsid w:val="00C669CB"/>
    <w:rsid w:val="00C671B7"/>
    <w:rsid w:val="00C674B6"/>
    <w:rsid w:val="00C674FC"/>
    <w:rsid w:val="00C67542"/>
    <w:rsid w:val="00C67732"/>
    <w:rsid w:val="00C67893"/>
    <w:rsid w:val="00C67DF5"/>
    <w:rsid w:val="00C70340"/>
    <w:rsid w:val="00C70625"/>
    <w:rsid w:val="00C7090E"/>
    <w:rsid w:val="00C70EEF"/>
    <w:rsid w:val="00C7129D"/>
    <w:rsid w:val="00C714A0"/>
    <w:rsid w:val="00C71D05"/>
    <w:rsid w:val="00C720E8"/>
    <w:rsid w:val="00C72279"/>
    <w:rsid w:val="00C72775"/>
    <w:rsid w:val="00C72EB0"/>
    <w:rsid w:val="00C74227"/>
    <w:rsid w:val="00C7485F"/>
    <w:rsid w:val="00C749B6"/>
    <w:rsid w:val="00C74F44"/>
    <w:rsid w:val="00C75274"/>
    <w:rsid w:val="00C7527F"/>
    <w:rsid w:val="00C75337"/>
    <w:rsid w:val="00C753B9"/>
    <w:rsid w:val="00C75483"/>
    <w:rsid w:val="00C759D9"/>
    <w:rsid w:val="00C76430"/>
    <w:rsid w:val="00C76D09"/>
    <w:rsid w:val="00C76EE8"/>
    <w:rsid w:val="00C76F3E"/>
    <w:rsid w:val="00C80085"/>
    <w:rsid w:val="00C80117"/>
    <w:rsid w:val="00C802AA"/>
    <w:rsid w:val="00C810CF"/>
    <w:rsid w:val="00C81446"/>
    <w:rsid w:val="00C8173C"/>
    <w:rsid w:val="00C81A16"/>
    <w:rsid w:val="00C82032"/>
    <w:rsid w:val="00C823C7"/>
    <w:rsid w:val="00C826B1"/>
    <w:rsid w:val="00C8367A"/>
    <w:rsid w:val="00C84FBE"/>
    <w:rsid w:val="00C85E27"/>
    <w:rsid w:val="00C860BC"/>
    <w:rsid w:val="00C868D0"/>
    <w:rsid w:val="00C86C75"/>
    <w:rsid w:val="00C87395"/>
    <w:rsid w:val="00C916C7"/>
    <w:rsid w:val="00C92442"/>
    <w:rsid w:val="00C92818"/>
    <w:rsid w:val="00C92C5B"/>
    <w:rsid w:val="00C9381E"/>
    <w:rsid w:val="00C944BD"/>
    <w:rsid w:val="00C948EB"/>
    <w:rsid w:val="00C94D62"/>
    <w:rsid w:val="00C95EE0"/>
    <w:rsid w:val="00C960B9"/>
    <w:rsid w:val="00C96741"/>
    <w:rsid w:val="00C96ABF"/>
    <w:rsid w:val="00C97698"/>
    <w:rsid w:val="00C97AD6"/>
    <w:rsid w:val="00C97E62"/>
    <w:rsid w:val="00C97FD6"/>
    <w:rsid w:val="00CA0162"/>
    <w:rsid w:val="00CA1FCF"/>
    <w:rsid w:val="00CA2042"/>
    <w:rsid w:val="00CA240F"/>
    <w:rsid w:val="00CA3415"/>
    <w:rsid w:val="00CA4581"/>
    <w:rsid w:val="00CA4B87"/>
    <w:rsid w:val="00CA4E87"/>
    <w:rsid w:val="00CA513B"/>
    <w:rsid w:val="00CA587D"/>
    <w:rsid w:val="00CA6317"/>
    <w:rsid w:val="00CA660C"/>
    <w:rsid w:val="00CA6796"/>
    <w:rsid w:val="00CA7107"/>
    <w:rsid w:val="00CA717F"/>
    <w:rsid w:val="00CA7B74"/>
    <w:rsid w:val="00CB162C"/>
    <w:rsid w:val="00CB1797"/>
    <w:rsid w:val="00CB2E6C"/>
    <w:rsid w:val="00CB2ED5"/>
    <w:rsid w:val="00CB32B3"/>
    <w:rsid w:val="00CB4046"/>
    <w:rsid w:val="00CB49C8"/>
    <w:rsid w:val="00CB4CEB"/>
    <w:rsid w:val="00CB53A6"/>
    <w:rsid w:val="00CB69F8"/>
    <w:rsid w:val="00CB7565"/>
    <w:rsid w:val="00CB7A5E"/>
    <w:rsid w:val="00CC0366"/>
    <w:rsid w:val="00CC0E26"/>
    <w:rsid w:val="00CC2082"/>
    <w:rsid w:val="00CC2247"/>
    <w:rsid w:val="00CC24B2"/>
    <w:rsid w:val="00CC293E"/>
    <w:rsid w:val="00CC322B"/>
    <w:rsid w:val="00CC3466"/>
    <w:rsid w:val="00CC355B"/>
    <w:rsid w:val="00CC35ED"/>
    <w:rsid w:val="00CC3AAE"/>
    <w:rsid w:val="00CC42E5"/>
    <w:rsid w:val="00CC503B"/>
    <w:rsid w:val="00CC5198"/>
    <w:rsid w:val="00CC5305"/>
    <w:rsid w:val="00CC57DD"/>
    <w:rsid w:val="00CC5992"/>
    <w:rsid w:val="00CC6386"/>
    <w:rsid w:val="00CC6B2C"/>
    <w:rsid w:val="00CC6D7A"/>
    <w:rsid w:val="00CC77C2"/>
    <w:rsid w:val="00CC7CF2"/>
    <w:rsid w:val="00CC7E5C"/>
    <w:rsid w:val="00CD023B"/>
    <w:rsid w:val="00CD0251"/>
    <w:rsid w:val="00CD0FE3"/>
    <w:rsid w:val="00CD138F"/>
    <w:rsid w:val="00CD1994"/>
    <w:rsid w:val="00CD1E32"/>
    <w:rsid w:val="00CD21AF"/>
    <w:rsid w:val="00CD24E5"/>
    <w:rsid w:val="00CD284C"/>
    <w:rsid w:val="00CD2959"/>
    <w:rsid w:val="00CD2A68"/>
    <w:rsid w:val="00CD2E5A"/>
    <w:rsid w:val="00CD3C42"/>
    <w:rsid w:val="00CD424F"/>
    <w:rsid w:val="00CD4829"/>
    <w:rsid w:val="00CD57F4"/>
    <w:rsid w:val="00CD581D"/>
    <w:rsid w:val="00CD5983"/>
    <w:rsid w:val="00CD5BC2"/>
    <w:rsid w:val="00CD5E3C"/>
    <w:rsid w:val="00CD5F6B"/>
    <w:rsid w:val="00CD61E7"/>
    <w:rsid w:val="00CD6699"/>
    <w:rsid w:val="00CD6F03"/>
    <w:rsid w:val="00CD6F1E"/>
    <w:rsid w:val="00CD70C3"/>
    <w:rsid w:val="00CD7621"/>
    <w:rsid w:val="00CD7B77"/>
    <w:rsid w:val="00CE0068"/>
    <w:rsid w:val="00CE0193"/>
    <w:rsid w:val="00CE0CED"/>
    <w:rsid w:val="00CE0E6C"/>
    <w:rsid w:val="00CE15D5"/>
    <w:rsid w:val="00CE16A3"/>
    <w:rsid w:val="00CE1853"/>
    <w:rsid w:val="00CE203A"/>
    <w:rsid w:val="00CE2A15"/>
    <w:rsid w:val="00CE335A"/>
    <w:rsid w:val="00CE3E4E"/>
    <w:rsid w:val="00CE4209"/>
    <w:rsid w:val="00CE42A4"/>
    <w:rsid w:val="00CE4801"/>
    <w:rsid w:val="00CE4D78"/>
    <w:rsid w:val="00CE52AF"/>
    <w:rsid w:val="00CE5411"/>
    <w:rsid w:val="00CE66B6"/>
    <w:rsid w:val="00CE7667"/>
    <w:rsid w:val="00CE771F"/>
    <w:rsid w:val="00CE780C"/>
    <w:rsid w:val="00CE7A8E"/>
    <w:rsid w:val="00CF0940"/>
    <w:rsid w:val="00CF1549"/>
    <w:rsid w:val="00CF1DB0"/>
    <w:rsid w:val="00CF1EA0"/>
    <w:rsid w:val="00CF2103"/>
    <w:rsid w:val="00CF264F"/>
    <w:rsid w:val="00CF2890"/>
    <w:rsid w:val="00CF2EB8"/>
    <w:rsid w:val="00CF3659"/>
    <w:rsid w:val="00CF3956"/>
    <w:rsid w:val="00CF460B"/>
    <w:rsid w:val="00CF5DA8"/>
    <w:rsid w:val="00CF5DD7"/>
    <w:rsid w:val="00CF6317"/>
    <w:rsid w:val="00CF67D2"/>
    <w:rsid w:val="00CF6AC9"/>
    <w:rsid w:val="00CF6BE7"/>
    <w:rsid w:val="00CF6CC7"/>
    <w:rsid w:val="00CF754C"/>
    <w:rsid w:val="00D0002B"/>
    <w:rsid w:val="00D00490"/>
    <w:rsid w:val="00D00DD9"/>
    <w:rsid w:val="00D0134D"/>
    <w:rsid w:val="00D01B14"/>
    <w:rsid w:val="00D024FA"/>
    <w:rsid w:val="00D02C58"/>
    <w:rsid w:val="00D02EAC"/>
    <w:rsid w:val="00D031EE"/>
    <w:rsid w:val="00D034DC"/>
    <w:rsid w:val="00D035C0"/>
    <w:rsid w:val="00D03FF6"/>
    <w:rsid w:val="00D04068"/>
    <w:rsid w:val="00D04276"/>
    <w:rsid w:val="00D04FE4"/>
    <w:rsid w:val="00D0600C"/>
    <w:rsid w:val="00D06CF8"/>
    <w:rsid w:val="00D07A64"/>
    <w:rsid w:val="00D07C8A"/>
    <w:rsid w:val="00D102B4"/>
    <w:rsid w:val="00D105B1"/>
    <w:rsid w:val="00D10C2A"/>
    <w:rsid w:val="00D115C3"/>
    <w:rsid w:val="00D117B8"/>
    <w:rsid w:val="00D13934"/>
    <w:rsid w:val="00D14ACA"/>
    <w:rsid w:val="00D14D90"/>
    <w:rsid w:val="00D1506C"/>
    <w:rsid w:val="00D1516A"/>
    <w:rsid w:val="00D15F8F"/>
    <w:rsid w:val="00D169D8"/>
    <w:rsid w:val="00D16A37"/>
    <w:rsid w:val="00D17773"/>
    <w:rsid w:val="00D17AF6"/>
    <w:rsid w:val="00D17BB6"/>
    <w:rsid w:val="00D20380"/>
    <w:rsid w:val="00D207DD"/>
    <w:rsid w:val="00D21591"/>
    <w:rsid w:val="00D21C13"/>
    <w:rsid w:val="00D21E31"/>
    <w:rsid w:val="00D223E1"/>
    <w:rsid w:val="00D2270A"/>
    <w:rsid w:val="00D229F2"/>
    <w:rsid w:val="00D22CE3"/>
    <w:rsid w:val="00D22F5C"/>
    <w:rsid w:val="00D2340A"/>
    <w:rsid w:val="00D23599"/>
    <w:rsid w:val="00D23C2C"/>
    <w:rsid w:val="00D241F8"/>
    <w:rsid w:val="00D2643F"/>
    <w:rsid w:val="00D26535"/>
    <w:rsid w:val="00D266DF"/>
    <w:rsid w:val="00D26F12"/>
    <w:rsid w:val="00D27373"/>
    <w:rsid w:val="00D2788B"/>
    <w:rsid w:val="00D27E9D"/>
    <w:rsid w:val="00D30023"/>
    <w:rsid w:val="00D30338"/>
    <w:rsid w:val="00D30DD0"/>
    <w:rsid w:val="00D32168"/>
    <w:rsid w:val="00D32456"/>
    <w:rsid w:val="00D326C5"/>
    <w:rsid w:val="00D33D9D"/>
    <w:rsid w:val="00D35070"/>
    <w:rsid w:val="00D35C59"/>
    <w:rsid w:val="00D35FC3"/>
    <w:rsid w:val="00D360B3"/>
    <w:rsid w:val="00D36418"/>
    <w:rsid w:val="00D37C92"/>
    <w:rsid w:val="00D37EDA"/>
    <w:rsid w:val="00D40345"/>
    <w:rsid w:val="00D408F8"/>
    <w:rsid w:val="00D4091F"/>
    <w:rsid w:val="00D4093B"/>
    <w:rsid w:val="00D4131C"/>
    <w:rsid w:val="00D41584"/>
    <w:rsid w:val="00D4159C"/>
    <w:rsid w:val="00D426BB"/>
    <w:rsid w:val="00D42D9F"/>
    <w:rsid w:val="00D4389C"/>
    <w:rsid w:val="00D43BC1"/>
    <w:rsid w:val="00D43FFA"/>
    <w:rsid w:val="00D4429A"/>
    <w:rsid w:val="00D44C91"/>
    <w:rsid w:val="00D452B0"/>
    <w:rsid w:val="00D453B8"/>
    <w:rsid w:val="00D457C9"/>
    <w:rsid w:val="00D4642C"/>
    <w:rsid w:val="00D4689A"/>
    <w:rsid w:val="00D47938"/>
    <w:rsid w:val="00D479CE"/>
    <w:rsid w:val="00D47F2C"/>
    <w:rsid w:val="00D47FAC"/>
    <w:rsid w:val="00D500EB"/>
    <w:rsid w:val="00D50A31"/>
    <w:rsid w:val="00D50B02"/>
    <w:rsid w:val="00D514A7"/>
    <w:rsid w:val="00D521F3"/>
    <w:rsid w:val="00D522CB"/>
    <w:rsid w:val="00D52A3A"/>
    <w:rsid w:val="00D53B22"/>
    <w:rsid w:val="00D53E49"/>
    <w:rsid w:val="00D54002"/>
    <w:rsid w:val="00D54358"/>
    <w:rsid w:val="00D54D88"/>
    <w:rsid w:val="00D55364"/>
    <w:rsid w:val="00D55DCD"/>
    <w:rsid w:val="00D56059"/>
    <w:rsid w:val="00D5709D"/>
    <w:rsid w:val="00D5713A"/>
    <w:rsid w:val="00D5729E"/>
    <w:rsid w:val="00D57399"/>
    <w:rsid w:val="00D576D5"/>
    <w:rsid w:val="00D57867"/>
    <w:rsid w:val="00D601BC"/>
    <w:rsid w:val="00D60438"/>
    <w:rsid w:val="00D606CA"/>
    <w:rsid w:val="00D60711"/>
    <w:rsid w:val="00D60B39"/>
    <w:rsid w:val="00D610E6"/>
    <w:rsid w:val="00D61464"/>
    <w:rsid w:val="00D61D5C"/>
    <w:rsid w:val="00D62D2E"/>
    <w:rsid w:val="00D633A8"/>
    <w:rsid w:val="00D633AC"/>
    <w:rsid w:val="00D63417"/>
    <w:rsid w:val="00D63B37"/>
    <w:rsid w:val="00D63C0D"/>
    <w:rsid w:val="00D63C28"/>
    <w:rsid w:val="00D63E45"/>
    <w:rsid w:val="00D641E3"/>
    <w:rsid w:val="00D6457C"/>
    <w:rsid w:val="00D64B55"/>
    <w:rsid w:val="00D64E28"/>
    <w:rsid w:val="00D66159"/>
    <w:rsid w:val="00D66430"/>
    <w:rsid w:val="00D66C93"/>
    <w:rsid w:val="00D678E1"/>
    <w:rsid w:val="00D67AA9"/>
    <w:rsid w:val="00D7039F"/>
    <w:rsid w:val="00D70438"/>
    <w:rsid w:val="00D71355"/>
    <w:rsid w:val="00D713FD"/>
    <w:rsid w:val="00D72096"/>
    <w:rsid w:val="00D72579"/>
    <w:rsid w:val="00D72AE8"/>
    <w:rsid w:val="00D72DD0"/>
    <w:rsid w:val="00D73085"/>
    <w:rsid w:val="00D7345F"/>
    <w:rsid w:val="00D73486"/>
    <w:rsid w:val="00D741BA"/>
    <w:rsid w:val="00D742CD"/>
    <w:rsid w:val="00D7437C"/>
    <w:rsid w:val="00D74408"/>
    <w:rsid w:val="00D744C3"/>
    <w:rsid w:val="00D74DD6"/>
    <w:rsid w:val="00D7529F"/>
    <w:rsid w:val="00D75578"/>
    <w:rsid w:val="00D7582D"/>
    <w:rsid w:val="00D770E2"/>
    <w:rsid w:val="00D773BC"/>
    <w:rsid w:val="00D77B2A"/>
    <w:rsid w:val="00D80033"/>
    <w:rsid w:val="00D800A6"/>
    <w:rsid w:val="00D8019F"/>
    <w:rsid w:val="00D8055A"/>
    <w:rsid w:val="00D8101A"/>
    <w:rsid w:val="00D81174"/>
    <w:rsid w:val="00D8152F"/>
    <w:rsid w:val="00D81565"/>
    <w:rsid w:val="00D81DA3"/>
    <w:rsid w:val="00D82684"/>
    <w:rsid w:val="00D829B3"/>
    <w:rsid w:val="00D831C2"/>
    <w:rsid w:val="00D83791"/>
    <w:rsid w:val="00D84EA9"/>
    <w:rsid w:val="00D854D3"/>
    <w:rsid w:val="00D85E35"/>
    <w:rsid w:val="00D86572"/>
    <w:rsid w:val="00D866F4"/>
    <w:rsid w:val="00D86A9F"/>
    <w:rsid w:val="00D87082"/>
    <w:rsid w:val="00D870E4"/>
    <w:rsid w:val="00D876D3"/>
    <w:rsid w:val="00D87AF2"/>
    <w:rsid w:val="00D87E17"/>
    <w:rsid w:val="00D90046"/>
    <w:rsid w:val="00D90079"/>
    <w:rsid w:val="00D9017D"/>
    <w:rsid w:val="00D90598"/>
    <w:rsid w:val="00D907EE"/>
    <w:rsid w:val="00D9132B"/>
    <w:rsid w:val="00D919EA"/>
    <w:rsid w:val="00D91A87"/>
    <w:rsid w:val="00D91AA9"/>
    <w:rsid w:val="00D91D77"/>
    <w:rsid w:val="00D9276B"/>
    <w:rsid w:val="00D92926"/>
    <w:rsid w:val="00D9336D"/>
    <w:rsid w:val="00D9488F"/>
    <w:rsid w:val="00D94CEF"/>
    <w:rsid w:val="00D9572B"/>
    <w:rsid w:val="00D95BD7"/>
    <w:rsid w:val="00D95D39"/>
    <w:rsid w:val="00D9638A"/>
    <w:rsid w:val="00D96422"/>
    <w:rsid w:val="00D96518"/>
    <w:rsid w:val="00D9677B"/>
    <w:rsid w:val="00D968EE"/>
    <w:rsid w:val="00D97007"/>
    <w:rsid w:val="00D975B3"/>
    <w:rsid w:val="00D979C0"/>
    <w:rsid w:val="00DA01EA"/>
    <w:rsid w:val="00DA062A"/>
    <w:rsid w:val="00DA0E71"/>
    <w:rsid w:val="00DA0E84"/>
    <w:rsid w:val="00DA16D0"/>
    <w:rsid w:val="00DA1FFC"/>
    <w:rsid w:val="00DA2280"/>
    <w:rsid w:val="00DA24B4"/>
    <w:rsid w:val="00DA3BE2"/>
    <w:rsid w:val="00DA3F69"/>
    <w:rsid w:val="00DA4052"/>
    <w:rsid w:val="00DA580A"/>
    <w:rsid w:val="00DA5C76"/>
    <w:rsid w:val="00DA5D83"/>
    <w:rsid w:val="00DA5E86"/>
    <w:rsid w:val="00DA61F1"/>
    <w:rsid w:val="00DA6327"/>
    <w:rsid w:val="00DA6B2D"/>
    <w:rsid w:val="00DA7249"/>
    <w:rsid w:val="00DA75E6"/>
    <w:rsid w:val="00DA770E"/>
    <w:rsid w:val="00DB081F"/>
    <w:rsid w:val="00DB1275"/>
    <w:rsid w:val="00DB12E6"/>
    <w:rsid w:val="00DB1754"/>
    <w:rsid w:val="00DB332D"/>
    <w:rsid w:val="00DB37A5"/>
    <w:rsid w:val="00DB44ED"/>
    <w:rsid w:val="00DB499B"/>
    <w:rsid w:val="00DB4B87"/>
    <w:rsid w:val="00DB4EB9"/>
    <w:rsid w:val="00DB5692"/>
    <w:rsid w:val="00DB56D1"/>
    <w:rsid w:val="00DB6CEA"/>
    <w:rsid w:val="00DB7084"/>
    <w:rsid w:val="00DB73FE"/>
    <w:rsid w:val="00DB741A"/>
    <w:rsid w:val="00DB7624"/>
    <w:rsid w:val="00DB788C"/>
    <w:rsid w:val="00DB7F6A"/>
    <w:rsid w:val="00DC0A2A"/>
    <w:rsid w:val="00DC0A36"/>
    <w:rsid w:val="00DC1836"/>
    <w:rsid w:val="00DC1B22"/>
    <w:rsid w:val="00DC2FDC"/>
    <w:rsid w:val="00DC44FC"/>
    <w:rsid w:val="00DC4F2B"/>
    <w:rsid w:val="00DC4F3E"/>
    <w:rsid w:val="00DC520F"/>
    <w:rsid w:val="00DC5332"/>
    <w:rsid w:val="00DC5770"/>
    <w:rsid w:val="00DC58A6"/>
    <w:rsid w:val="00DC5983"/>
    <w:rsid w:val="00DC63A1"/>
    <w:rsid w:val="00DC650B"/>
    <w:rsid w:val="00DC6931"/>
    <w:rsid w:val="00DC6A96"/>
    <w:rsid w:val="00DC7083"/>
    <w:rsid w:val="00DC719E"/>
    <w:rsid w:val="00DC7365"/>
    <w:rsid w:val="00DD03B7"/>
    <w:rsid w:val="00DD0F5A"/>
    <w:rsid w:val="00DD16C3"/>
    <w:rsid w:val="00DD2CB5"/>
    <w:rsid w:val="00DD303E"/>
    <w:rsid w:val="00DD331C"/>
    <w:rsid w:val="00DD37C6"/>
    <w:rsid w:val="00DD4209"/>
    <w:rsid w:val="00DD4DB2"/>
    <w:rsid w:val="00DD5185"/>
    <w:rsid w:val="00DD5AE5"/>
    <w:rsid w:val="00DD5C59"/>
    <w:rsid w:val="00DD6337"/>
    <w:rsid w:val="00DD650C"/>
    <w:rsid w:val="00DD7234"/>
    <w:rsid w:val="00DD7A38"/>
    <w:rsid w:val="00DD7C9B"/>
    <w:rsid w:val="00DE02D8"/>
    <w:rsid w:val="00DE0908"/>
    <w:rsid w:val="00DE1B1D"/>
    <w:rsid w:val="00DE1C28"/>
    <w:rsid w:val="00DE1C3E"/>
    <w:rsid w:val="00DE2021"/>
    <w:rsid w:val="00DE265F"/>
    <w:rsid w:val="00DE26A7"/>
    <w:rsid w:val="00DE2A42"/>
    <w:rsid w:val="00DE2D86"/>
    <w:rsid w:val="00DE3601"/>
    <w:rsid w:val="00DE385E"/>
    <w:rsid w:val="00DE4043"/>
    <w:rsid w:val="00DE407D"/>
    <w:rsid w:val="00DE49E7"/>
    <w:rsid w:val="00DE4BDA"/>
    <w:rsid w:val="00DE4D33"/>
    <w:rsid w:val="00DE5EBD"/>
    <w:rsid w:val="00DE6004"/>
    <w:rsid w:val="00DE62EA"/>
    <w:rsid w:val="00DE69AB"/>
    <w:rsid w:val="00DE76DD"/>
    <w:rsid w:val="00DE7DE3"/>
    <w:rsid w:val="00DF0514"/>
    <w:rsid w:val="00DF0925"/>
    <w:rsid w:val="00DF0A03"/>
    <w:rsid w:val="00DF0B2E"/>
    <w:rsid w:val="00DF1395"/>
    <w:rsid w:val="00DF160D"/>
    <w:rsid w:val="00DF1B07"/>
    <w:rsid w:val="00DF2815"/>
    <w:rsid w:val="00DF299D"/>
    <w:rsid w:val="00DF2CE5"/>
    <w:rsid w:val="00DF2F63"/>
    <w:rsid w:val="00DF332C"/>
    <w:rsid w:val="00DF392C"/>
    <w:rsid w:val="00DF3993"/>
    <w:rsid w:val="00DF3A01"/>
    <w:rsid w:val="00DF3B72"/>
    <w:rsid w:val="00DF4CDC"/>
    <w:rsid w:val="00DF6D21"/>
    <w:rsid w:val="00DF6D2C"/>
    <w:rsid w:val="00DF7FC2"/>
    <w:rsid w:val="00E00408"/>
    <w:rsid w:val="00E00E68"/>
    <w:rsid w:val="00E00EED"/>
    <w:rsid w:val="00E01002"/>
    <w:rsid w:val="00E0119B"/>
    <w:rsid w:val="00E019F1"/>
    <w:rsid w:val="00E01BB5"/>
    <w:rsid w:val="00E021DF"/>
    <w:rsid w:val="00E02AE0"/>
    <w:rsid w:val="00E02D46"/>
    <w:rsid w:val="00E03039"/>
    <w:rsid w:val="00E04370"/>
    <w:rsid w:val="00E04618"/>
    <w:rsid w:val="00E0476E"/>
    <w:rsid w:val="00E048C3"/>
    <w:rsid w:val="00E04C03"/>
    <w:rsid w:val="00E04E1D"/>
    <w:rsid w:val="00E05D95"/>
    <w:rsid w:val="00E05DF7"/>
    <w:rsid w:val="00E05F64"/>
    <w:rsid w:val="00E06B1D"/>
    <w:rsid w:val="00E07792"/>
    <w:rsid w:val="00E1062E"/>
    <w:rsid w:val="00E11710"/>
    <w:rsid w:val="00E117B6"/>
    <w:rsid w:val="00E12086"/>
    <w:rsid w:val="00E122C5"/>
    <w:rsid w:val="00E12A2D"/>
    <w:rsid w:val="00E131CA"/>
    <w:rsid w:val="00E1341F"/>
    <w:rsid w:val="00E134E7"/>
    <w:rsid w:val="00E13562"/>
    <w:rsid w:val="00E135A7"/>
    <w:rsid w:val="00E14872"/>
    <w:rsid w:val="00E14E8F"/>
    <w:rsid w:val="00E15B43"/>
    <w:rsid w:val="00E1666D"/>
    <w:rsid w:val="00E16768"/>
    <w:rsid w:val="00E16D14"/>
    <w:rsid w:val="00E16ECE"/>
    <w:rsid w:val="00E17CCD"/>
    <w:rsid w:val="00E20171"/>
    <w:rsid w:val="00E20476"/>
    <w:rsid w:val="00E20617"/>
    <w:rsid w:val="00E20A74"/>
    <w:rsid w:val="00E212A8"/>
    <w:rsid w:val="00E21505"/>
    <w:rsid w:val="00E21AB0"/>
    <w:rsid w:val="00E21B18"/>
    <w:rsid w:val="00E2238C"/>
    <w:rsid w:val="00E225FA"/>
    <w:rsid w:val="00E22D01"/>
    <w:rsid w:val="00E2305F"/>
    <w:rsid w:val="00E232D5"/>
    <w:rsid w:val="00E23674"/>
    <w:rsid w:val="00E236B1"/>
    <w:rsid w:val="00E244EB"/>
    <w:rsid w:val="00E250C8"/>
    <w:rsid w:val="00E250DA"/>
    <w:rsid w:val="00E262E2"/>
    <w:rsid w:val="00E26A7B"/>
    <w:rsid w:val="00E2711E"/>
    <w:rsid w:val="00E27DA1"/>
    <w:rsid w:val="00E301FE"/>
    <w:rsid w:val="00E30274"/>
    <w:rsid w:val="00E302CE"/>
    <w:rsid w:val="00E30803"/>
    <w:rsid w:val="00E3086C"/>
    <w:rsid w:val="00E30F18"/>
    <w:rsid w:val="00E31031"/>
    <w:rsid w:val="00E31541"/>
    <w:rsid w:val="00E319F6"/>
    <w:rsid w:val="00E31A33"/>
    <w:rsid w:val="00E320EF"/>
    <w:rsid w:val="00E32635"/>
    <w:rsid w:val="00E331FB"/>
    <w:rsid w:val="00E333F8"/>
    <w:rsid w:val="00E33F17"/>
    <w:rsid w:val="00E34368"/>
    <w:rsid w:val="00E345E2"/>
    <w:rsid w:val="00E34856"/>
    <w:rsid w:val="00E3539C"/>
    <w:rsid w:val="00E35546"/>
    <w:rsid w:val="00E35677"/>
    <w:rsid w:val="00E36368"/>
    <w:rsid w:val="00E36C2B"/>
    <w:rsid w:val="00E36F4C"/>
    <w:rsid w:val="00E370D3"/>
    <w:rsid w:val="00E3716B"/>
    <w:rsid w:val="00E37A34"/>
    <w:rsid w:val="00E37C81"/>
    <w:rsid w:val="00E37E6E"/>
    <w:rsid w:val="00E400F2"/>
    <w:rsid w:val="00E421C2"/>
    <w:rsid w:val="00E4233F"/>
    <w:rsid w:val="00E4234C"/>
    <w:rsid w:val="00E428A9"/>
    <w:rsid w:val="00E42B44"/>
    <w:rsid w:val="00E43096"/>
    <w:rsid w:val="00E44012"/>
    <w:rsid w:val="00E445CC"/>
    <w:rsid w:val="00E4494F"/>
    <w:rsid w:val="00E454A9"/>
    <w:rsid w:val="00E45576"/>
    <w:rsid w:val="00E457CF"/>
    <w:rsid w:val="00E45E7D"/>
    <w:rsid w:val="00E46744"/>
    <w:rsid w:val="00E4686A"/>
    <w:rsid w:val="00E46875"/>
    <w:rsid w:val="00E46D63"/>
    <w:rsid w:val="00E50238"/>
    <w:rsid w:val="00E5076D"/>
    <w:rsid w:val="00E50D91"/>
    <w:rsid w:val="00E50E5A"/>
    <w:rsid w:val="00E510AC"/>
    <w:rsid w:val="00E518E3"/>
    <w:rsid w:val="00E51BD2"/>
    <w:rsid w:val="00E5227D"/>
    <w:rsid w:val="00E52427"/>
    <w:rsid w:val="00E52904"/>
    <w:rsid w:val="00E529BE"/>
    <w:rsid w:val="00E52ED9"/>
    <w:rsid w:val="00E530AB"/>
    <w:rsid w:val="00E531D3"/>
    <w:rsid w:val="00E53984"/>
    <w:rsid w:val="00E53C6C"/>
    <w:rsid w:val="00E54189"/>
    <w:rsid w:val="00E54AE0"/>
    <w:rsid w:val="00E54B96"/>
    <w:rsid w:val="00E5544E"/>
    <w:rsid w:val="00E55A14"/>
    <w:rsid w:val="00E563D6"/>
    <w:rsid w:val="00E6030A"/>
    <w:rsid w:val="00E6070C"/>
    <w:rsid w:val="00E60F6F"/>
    <w:rsid w:val="00E610D1"/>
    <w:rsid w:val="00E61482"/>
    <w:rsid w:val="00E6201B"/>
    <w:rsid w:val="00E6355A"/>
    <w:rsid w:val="00E63978"/>
    <w:rsid w:val="00E63C0A"/>
    <w:rsid w:val="00E66406"/>
    <w:rsid w:val="00E66643"/>
    <w:rsid w:val="00E666B5"/>
    <w:rsid w:val="00E6683E"/>
    <w:rsid w:val="00E66E75"/>
    <w:rsid w:val="00E67112"/>
    <w:rsid w:val="00E6720A"/>
    <w:rsid w:val="00E675EF"/>
    <w:rsid w:val="00E7008B"/>
    <w:rsid w:val="00E70155"/>
    <w:rsid w:val="00E705F2"/>
    <w:rsid w:val="00E70F6D"/>
    <w:rsid w:val="00E70FB1"/>
    <w:rsid w:val="00E710E3"/>
    <w:rsid w:val="00E711E6"/>
    <w:rsid w:val="00E7201D"/>
    <w:rsid w:val="00E720C8"/>
    <w:rsid w:val="00E720ED"/>
    <w:rsid w:val="00E727E2"/>
    <w:rsid w:val="00E72D0A"/>
    <w:rsid w:val="00E7327C"/>
    <w:rsid w:val="00E73E5F"/>
    <w:rsid w:val="00E743C4"/>
    <w:rsid w:val="00E74D7A"/>
    <w:rsid w:val="00E75C67"/>
    <w:rsid w:val="00E7612E"/>
    <w:rsid w:val="00E7649B"/>
    <w:rsid w:val="00E76505"/>
    <w:rsid w:val="00E765CF"/>
    <w:rsid w:val="00E765E3"/>
    <w:rsid w:val="00E76B4C"/>
    <w:rsid w:val="00E77076"/>
    <w:rsid w:val="00E77377"/>
    <w:rsid w:val="00E775F9"/>
    <w:rsid w:val="00E7783B"/>
    <w:rsid w:val="00E801D0"/>
    <w:rsid w:val="00E8049F"/>
    <w:rsid w:val="00E807F4"/>
    <w:rsid w:val="00E80A47"/>
    <w:rsid w:val="00E815CA"/>
    <w:rsid w:val="00E81C1F"/>
    <w:rsid w:val="00E81C5F"/>
    <w:rsid w:val="00E82361"/>
    <w:rsid w:val="00E823F3"/>
    <w:rsid w:val="00E84577"/>
    <w:rsid w:val="00E845EE"/>
    <w:rsid w:val="00E8511B"/>
    <w:rsid w:val="00E85280"/>
    <w:rsid w:val="00E86314"/>
    <w:rsid w:val="00E866BD"/>
    <w:rsid w:val="00E86E4D"/>
    <w:rsid w:val="00E87817"/>
    <w:rsid w:val="00E87957"/>
    <w:rsid w:val="00E87A28"/>
    <w:rsid w:val="00E90587"/>
    <w:rsid w:val="00E90BEC"/>
    <w:rsid w:val="00E90CC5"/>
    <w:rsid w:val="00E911A5"/>
    <w:rsid w:val="00E91215"/>
    <w:rsid w:val="00E91774"/>
    <w:rsid w:val="00E917E5"/>
    <w:rsid w:val="00E93DCE"/>
    <w:rsid w:val="00E94864"/>
    <w:rsid w:val="00E948F1"/>
    <w:rsid w:val="00E949D4"/>
    <w:rsid w:val="00E94A81"/>
    <w:rsid w:val="00E94AAF"/>
    <w:rsid w:val="00E94D8F"/>
    <w:rsid w:val="00E95836"/>
    <w:rsid w:val="00E95F1D"/>
    <w:rsid w:val="00E9624B"/>
    <w:rsid w:val="00E97077"/>
    <w:rsid w:val="00E97310"/>
    <w:rsid w:val="00E9761F"/>
    <w:rsid w:val="00EA0B70"/>
    <w:rsid w:val="00EA125B"/>
    <w:rsid w:val="00EA13E9"/>
    <w:rsid w:val="00EA146D"/>
    <w:rsid w:val="00EA2079"/>
    <w:rsid w:val="00EA2409"/>
    <w:rsid w:val="00EA24A4"/>
    <w:rsid w:val="00EA2645"/>
    <w:rsid w:val="00EA29AB"/>
    <w:rsid w:val="00EA2F3A"/>
    <w:rsid w:val="00EA4476"/>
    <w:rsid w:val="00EA4B6A"/>
    <w:rsid w:val="00EA515A"/>
    <w:rsid w:val="00EA549B"/>
    <w:rsid w:val="00EA54AA"/>
    <w:rsid w:val="00EA59F9"/>
    <w:rsid w:val="00EA6049"/>
    <w:rsid w:val="00EA66BA"/>
    <w:rsid w:val="00EA6CEA"/>
    <w:rsid w:val="00EA7A61"/>
    <w:rsid w:val="00EA7E95"/>
    <w:rsid w:val="00EA7FAB"/>
    <w:rsid w:val="00EB0119"/>
    <w:rsid w:val="00EB03A8"/>
    <w:rsid w:val="00EB085C"/>
    <w:rsid w:val="00EB0ACA"/>
    <w:rsid w:val="00EB0B93"/>
    <w:rsid w:val="00EB0F14"/>
    <w:rsid w:val="00EB15AC"/>
    <w:rsid w:val="00EB1BB3"/>
    <w:rsid w:val="00EB209B"/>
    <w:rsid w:val="00EB308E"/>
    <w:rsid w:val="00EB3669"/>
    <w:rsid w:val="00EB4860"/>
    <w:rsid w:val="00EB4F50"/>
    <w:rsid w:val="00EB534A"/>
    <w:rsid w:val="00EB55E8"/>
    <w:rsid w:val="00EB72BD"/>
    <w:rsid w:val="00EB7637"/>
    <w:rsid w:val="00EB7E4F"/>
    <w:rsid w:val="00EC0A64"/>
    <w:rsid w:val="00EC0B0A"/>
    <w:rsid w:val="00EC1031"/>
    <w:rsid w:val="00EC2CF0"/>
    <w:rsid w:val="00EC2F3E"/>
    <w:rsid w:val="00EC3516"/>
    <w:rsid w:val="00EC364B"/>
    <w:rsid w:val="00EC44E1"/>
    <w:rsid w:val="00EC50A1"/>
    <w:rsid w:val="00EC51BC"/>
    <w:rsid w:val="00EC5354"/>
    <w:rsid w:val="00EC5FAA"/>
    <w:rsid w:val="00EC64D7"/>
    <w:rsid w:val="00EC66D6"/>
    <w:rsid w:val="00EC6D25"/>
    <w:rsid w:val="00EC72D0"/>
    <w:rsid w:val="00EC7735"/>
    <w:rsid w:val="00EC7A89"/>
    <w:rsid w:val="00EC7C42"/>
    <w:rsid w:val="00EC7F37"/>
    <w:rsid w:val="00ED0F01"/>
    <w:rsid w:val="00ED1878"/>
    <w:rsid w:val="00ED2110"/>
    <w:rsid w:val="00ED2538"/>
    <w:rsid w:val="00ED2CB4"/>
    <w:rsid w:val="00ED325B"/>
    <w:rsid w:val="00ED34A5"/>
    <w:rsid w:val="00ED39CE"/>
    <w:rsid w:val="00ED3E06"/>
    <w:rsid w:val="00ED49B4"/>
    <w:rsid w:val="00ED4F18"/>
    <w:rsid w:val="00ED51BD"/>
    <w:rsid w:val="00ED55CD"/>
    <w:rsid w:val="00ED5B2C"/>
    <w:rsid w:val="00ED6A04"/>
    <w:rsid w:val="00ED6E78"/>
    <w:rsid w:val="00EE0153"/>
    <w:rsid w:val="00EE02AB"/>
    <w:rsid w:val="00EE1580"/>
    <w:rsid w:val="00EE1E04"/>
    <w:rsid w:val="00EE2844"/>
    <w:rsid w:val="00EE34D1"/>
    <w:rsid w:val="00EE3C7B"/>
    <w:rsid w:val="00EE41D3"/>
    <w:rsid w:val="00EE4DCD"/>
    <w:rsid w:val="00EE50F3"/>
    <w:rsid w:val="00EE54C1"/>
    <w:rsid w:val="00EE56AC"/>
    <w:rsid w:val="00EE5F74"/>
    <w:rsid w:val="00EE651A"/>
    <w:rsid w:val="00EE65C9"/>
    <w:rsid w:val="00EE6CD1"/>
    <w:rsid w:val="00EE6F1B"/>
    <w:rsid w:val="00EE753E"/>
    <w:rsid w:val="00EE7CBC"/>
    <w:rsid w:val="00EF1773"/>
    <w:rsid w:val="00EF22C7"/>
    <w:rsid w:val="00EF2C1F"/>
    <w:rsid w:val="00EF2FF7"/>
    <w:rsid w:val="00EF41D1"/>
    <w:rsid w:val="00EF42CB"/>
    <w:rsid w:val="00EF508C"/>
    <w:rsid w:val="00EF5448"/>
    <w:rsid w:val="00EF5E8F"/>
    <w:rsid w:val="00EF63D9"/>
    <w:rsid w:val="00EF6464"/>
    <w:rsid w:val="00EF6A9B"/>
    <w:rsid w:val="00EF78C3"/>
    <w:rsid w:val="00EF7B06"/>
    <w:rsid w:val="00F006BA"/>
    <w:rsid w:val="00F01DCE"/>
    <w:rsid w:val="00F02000"/>
    <w:rsid w:val="00F02102"/>
    <w:rsid w:val="00F022D5"/>
    <w:rsid w:val="00F022DB"/>
    <w:rsid w:val="00F02F31"/>
    <w:rsid w:val="00F0304C"/>
    <w:rsid w:val="00F0395F"/>
    <w:rsid w:val="00F03961"/>
    <w:rsid w:val="00F03B1B"/>
    <w:rsid w:val="00F03EAA"/>
    <w:rsid w:val="00F04154"/>
    <w:rsid w:val="00F04C28"/>
    <w:rsid w:val="00F04DCC"/>
    <w:rsid w:val="00F05295"/>
    <w:rsid w:val="00F05CDC"/>
    <w:rsid w:val="00F069D1"/>
    <w:rsid w:val="00F06C74"/>
    <w:rsid w:val="00F07111"/>
    <w:rsid w:val="00F07EC8"/>
    <w:rsid w:val="00F105B4"/>
    <w:rsid w:val="00F12154"/>
    <w:rsid w:val="00F12B4F"/>
    <w:rsid w:val="00F12DFA"/>
    <w:rsid w:val="00F13857"/>
    <w:rsid w:val="00F14563"/>
    <w:rsid w:val="00F14B08"/>
    <w:rsid w:val="00F14F09"/>
    <w:rsid w:val="00F15077"/>
    <w:rsid w:val="00F153F2"/>
    <w:rsid w:val="00F156C6"/>
    <w:rsid w:val="00F15AB2"/>
    <w:rsid w:val="00F15B4C"/>
    <w:rsid w:val="00F15CB1"/>
    <w:rsid w:val="00F162C3"/>
    <w:rsid w:val="00F166AE"/>
    <w:rsid w:val="00F1692F"/>
    <w:rsid w:val="00F16BFE"/>
    <w:rsid w:val="00F17643"/>
    <w:rsid w:val="00F17854"/>
    <w:rsid w:val="00F178D5"/>
    <w:rsid w:val="00F17F13"/>
    <w:rsid w:val="00F206C1"/>
    <w:rsid w:val="00F20DCE"/>
    <w:rsid w:val="00F21538"/>
    <w:rsid w:val="00F219C9"/>
    <w:rsid w:val="00F22482"/>
    <w:rsid w:val="00F22A0C"/>
    <w:rsid w:val="00F22CA5"/>
    <w:rsid w:val="00F22FD4"/>
    <w:rsid w:val="00F231D3"/>
    <w:rsid w:val="00F237A1"/>
    <w:rsid w:val="00F23B0F"/>
    <w:rsid w:val="00F2471F"/>
    <w:rsid w:val="00F25796"/>
    <w:rsid w:val="00F2680E"/>
    <w:rsid w:val="00F26DF1"/>
    <w:rsid w:val="00F27119"/>
    <w:rsid w:val="00F27207"/>
    <w:rsid w:val="00F3182E"/>
    <w:rsid w:val="00F31A99"/>
    <w:rsid w:val="00F31E39"/>
    <w:rsid w:val="00F31FDD"/>
    <w:rsid w:val="00F3210C"/>
    <w:rsid w:val="00F326E2"/>
    <w:rsid w:val="00F3274F"/>
    <w:rsid w:val="00F327AE"/>
    <w:rsid w:val="00F32C30"/>
    <w:rsid w:val="00F3312B"/>
    <w:rsid w:val="00F33C41"/>
    <w:rsid w:val="00F33E05"/>
    <w:rsid w:val="00F341E7"/>
    <w:rsid w:val="00F34A8A"/>
    <w:rsid w:val="00F34B8A"/>
    <w:rsid w:val="00F34E48"/>
    <w:rsid w:val="00F3513A"/>
    <w:rsid w:val="00F352A0"/>
    <w:rsid w:val="00F353E8"/>
    <w:rsid w:val="00F3554D"/>
    <w:rsid w:val="00F36437"/>
    <w:rsid w:val="00F3674C"/>
    <w:rsid w:val="00F36820"/>
    <w:rsid w:val="00F36F1F"/>
    <w:rsid w:val="00F4114A"/>
    <w:rsid w:val="00F41264"/>
    <w:rsid w:val="00F41A31"/>
    <w:rsid w:val="00F420D2"/>
    <w:rsid w:val="00F4216A"/>
    <w:rsid w:val="00F42850"/>
    <w:rsid w:val="00F42DF9"/>
    <w:rsid w:val="00F4377D"/>
    <w:rsid w:val="00F43849"/>
    <w:rsid w:val="00F43BAC"/>
    <w:rsid w:val="00F43EA2"/>
    <w:rsid w:val="00F43F5E"/>
    <w:rsid w:val="00F44840"/>
    <w:rsid w:val="00F44C46"/>
    <w:rsid w:val="00F44D86"/>
    <w:rsid w:val="00F454C0"/>
    <w:rsid w:val="00F46085"/>
    <w:rsid w:val="00F465B4"/>
    <w:rsid w:val="00F467C3"/>
    <w:rsid w:val="00F46883"/>
    <w:rsid w:val="00F46E8C"/>
    <w:rsid w:val="00F46F31"/>
    <w:rsid w:val="00F4717F"/>
    <w:rsid w:val="00F47567"/>
    <w:rsid w:val="00F47D85"/>
    <w:rsid w:val="00F50BAD"/>
    <w:rsid w:val="00F50F5B"/>
    <w:rsid w:val="00F51CE7"/>
    <w:rsid w:val="00F52251"/>
    <w:rsid w:val="00F52673"/>
    <w:rsid w:val="00F52A89"/>
    <w:rsid w:val="00F52E2E"/>
    <w:rsid w:val="00F53B18"/>
    <w:rsid w:val="00F53C08"/>
    <w:rsid w:val="00F54221"/>
    <w:rsid w:val="00F54969"/>
    <w:rsid w:val="00F54E54"/>
    <w:rsid w:val="00F554C2"/>
    <w:rsid w:val="00F559DE"/>
    <w:rsid w:val="00F57D1B"/>
    <w:rsid w:val="00F57F35"/>
    <w:rsid w:val="00F602C4"/>
    <w:rsid w:val="00F60419"/>
    <w:rsid w:val="00F60DB6"/>
    <w:rsid w:val="00F60F07"/>
    <w:rsid w:val="00F61C66"/>
    <w:rsid w:val="00F62436"/>
    <w:rsid w:val="00F62B5B"/>
    <w:rsid w:val="00F62D1A"/>
    <w:rsid w:val="00F63228"/>
    <w:rsid w:val="00F63401"/>
    <w:rsid w:val="00F635C8"/>
    <w:rsid w:val="00F63737"/>
    <w:rsid w:val="00F6387A"/>
    <w:rsid w:val="00F6396B"/>
    <w:rsid w:val="00F64573"/>
    <w:rsid w:val="00F64A6B"/>
    <w:rsid w:val="00F650BD"/>
    <w:rsid w:val="00F653D4"/>
    <w:rsid w:val="00F65677"/>
    <w:rsid w:val="00F657ED"/>
    <w:rsid w:val="00F65A06"/>
    <w:rsid w:val="00F66100"/>
    <w:rsid w:val="00F66408"/>
    <w:rsid w:val="00F6644B"/>
    <w:rsid w:val="00F666AA"/>
    <w:rsid w:val="00F67DE2"/>
    <w:rsid w:val="00F701AC"/>
    <w:rsid w:val="00F70572"/>
    <w:rsid w:val="00F708F5"/>
    <w:rsid w:val="00F71238"/>
    <w:rsid w:val="00F713C2"/>
    <w:rsid w:val="00F71757"/>
    <w:rsid w:val="00F71D05"/>
    <w:rsid w:val="00F71E39"/>
    <w:rsid w:val="00F727B1"/>
    <w:rsid w:val="00F7356A"/>
    <w:rsid w:val="00F73A3D"/>
    <w:rsid w:val="00F73EC6"/>
    <w:rsid w:val="00F7459E"/>
    <w:rsid w:val="00F74C09"/>
    <w:rsid w:val="00F74F4A"/>
    <w:rsid w:val="00F7519E"/>
    <w:rsid w:val="00F754A2"/>
    <w:rsid w:val="00F75B56"/>
    <w:rsid w:val="00F762DC"/>
    <w:rsid w:val="00F771AE"/>
    <w:rsid w:val="00F77F48"/>
    <w:rsid w:val="00F804D7"/>
    <w:rsid w:val="00F80894"/>
    <w:rsid w:val="00F80A9D"/>
    <w:rsid w:val="00F80C90"/>
    <w:rsid w:val="00F80F17"/>
    <w:rsid w:val="00F81D9E"/>
    <w:rsid w:val="00F82343"/>
    <w:rsid w:val="00F8274B"/>
    <w:rsid w:val="00F82ACF"/>
    <w:rsid w:val="00F83184"/>
    <w:rsid w:val="00F8382C"/>
    <w:rsid w:val="00F83BA1"/>
    <w:rsid w:val="00F83FF7"/>
    <w:rsid w:val="00F846E9"/>
    <w:rsid w:val="00F84BC3"/>
    <w:rsid w:val="00F852DD"/>
    <w:rsid w:val="00F854E5"/>
    <w:rsid w:val="00F86763"/>
    <w:rsid w:val="00F86782"/>
    <w:rsid w:val="00F86B39"/>
    <w:rsid w:val="00F87020"/>
    <w:rsid w:val="00F90014"/>
    <w:rsid w:val="00F904F8"/>
    <w:rsid w:val="00F91182"/>
    <w:rsid w:val="00F911CF"/>
    <w:rsid w:val="00F9186A"/>
    <w:rsid w:val="00F91F25"/>
    <w:rsid w:val="00F92209"/>
    <w:rsid w:val="00F9238D"/>
    <w:rsid w:val="00F92486"/>
    <w:rsid w:val="00F92DE9"/>
    <w:rsid w:val="00F92F3D"/>
    <w:rsid w:val="00F94303"/>
    <w:rsid w:val="00F946AF"/>
    <w:rsid w:val="00F94E97"/>
    <w:rsid w:val="00F94EAD"/>
    <w:rsid w:val="00F95405"/>
    <w:rsid w:val="00F95A29"/>
    <w:rsid w:val="00F95AEF"/>
    <w:rsid w:val="00F971BC"/>
    <w:rsid w:val="00FA0F78"/>
    <w:rsid w:val="00FA1143"/>
    <w:rsid w:val="00FA1591"/>
    <w:rsid w:val="00FA16DD"/>
    <w:rsid w:val="00FA1D87"/>
    <w:rsid w:val="00FA1E96"/>
    <w:rsid w:val="00FA1EBF"/>
    <w:rsid w:val="00FA23B1"/>
    <w:rsid w:val="00FA2E9B"/>
    <w:rsid w:val="00FA375D"/>
    <w:rsid w:val="00FA39D0"/>
    <w:rsid w:val="00FA3A4B"/>
    <w:rsid w:val="00FA3AA8"/>
    <w:rsid w:val="00FA3E5B"/>
    <w:rsid w:val="00FA3F15"/>
    <w:rsid w:val="00FA4BF7"/>
    <w:rsid w:val="00FA4CD3"/>
    <w:rsid w:val="00FA5B11"/>
    <w:rsid w:val="00FA610B"/>
    <w:rsid w:val="00FA6CA0"/>
    <w:rsid w:val="00FA7158"/>
    <w:rsid w:val="00FA7E83"/>
    <w:rsid w:val="00FB0685"/>
    <w:rsid w:val="00FB0AD8"/>
    <w:rsid w:val="00FB11EE"/>
    <w:rsid w:val="00FB12D6"/>
    <w:rsid w:val="00FB13E0"/>
    <w:rsid w:val="00FB1ECE"/>
    <w:rsid w:val="00FB210F"/>
    <w:rsid w:val="00FB2AFC"/>
    <w:rsid w:val="00FB2F56"/>
    <w:rsid w:val="00FB3534"/>
    <w:rsid w:val="00FB3DF9"/>
    <w:rsid w:val="00FB40CE"/>
    <w:rsid w:val="00FB53C3"/>
    <w:rsid w:val="00FB5601"/>
    <w:rsid w:val="00FB5E75"/>
    <w:rsid w:val="00FB683B"/>
    <w:rsid w:val="00FB6C7A"/>
    <w:rsid w:val="00FB6C8D"/>
    <w:rsid w:val="00FB7D06"/>
    <w:rsid w:val="00FC0A19"/>
    <w:rsid w:val="00FC0D2E"/>
    <w:rsid w:val="00FC18B5"/>
    <w:rsid w:val="00FC1C78"/>
    <w:rsid w:val="00FC25E7"/>
    <w:rsid w:val="00FC2B49"/>
    <w:rsid w:val="00FC2D41"/>
    <w:rsid w:val="00FC3769"/>
    <w:rsid w:val="00FC392A"/>
    <w:rsid w:val="00FC3AE8"/>
    <w:rsid w:val="00FC3B44"/>
    <w:rsid w:val="00FC3CF2"/>
    <w:rsid w:val="00FC402B"/>
    <w:rsid w:val="00FC4336"/>
    <w:rsid w:val="00FC4E21"/>
    <w:rsid w:val="00FC5FD7"/>
    <w:rsid w:val="00FC6343"/>
    <w:rsid w:val="00FC6515"/>
    <w:rsid w:val="00FC654E"/>
    <w:rsid w:val="00FC670C"/>
    <w:rsid w:val="00FC6811"/>
    <w:rsid w:val="00FC68E2"/>
    <w:rsid w:val="00FC6AEF"/>
    <w:rsid w:val="00FC72D1"/>
    <w:rsid w:val="00FC7ADC"/>
    <w:rsid w:val="00FD011D"/>
    <w:rsid w:val="00FD0123"/>
    <w:rsid w:val="00FD0EA8"/>
    <w:rsid w:val="00FD17C7"/>
    <w:rsid w:val="00FD1A69"/>
    <w:rsid w:val="00FD1D80"/>
    <w:rsid w:val="00FD2EB2"/>
    <w:rsid w:val="00FD2F85"/>
    <w:rsid w:val="00FD3A14"/>
    <w:rsid w:val="00FD4064"/>
    <w:rsid w:val="00FD43B0"/>
    <w:rsid w:val="00FD4C24"/>
    <w:rsid w:val="00FD4E45"/>
    <w:rsid w:val="00FD538C"/>
    <w:rsid w:val="00FD5E1D"/>
    <w:rsid w:val="00FD6410"/>
    <w:rsid w:val="00FD69A1"/>
    <w:rsid w:val="00FD6F82"/>
    <w:rsid w:val="00FD72D2"/>
    <w:rsid w:val="00FD790B"/>
    <w:rsid w:val="00FD7BD9"/>
    <w:rsid w:val="00FD7E22"/>
    <w:rsid w:val="00FE00CB"/>
    <w:rsid w:val="00FE0A16"/>
    <w:rsid w:val="00FE295E"/>
    <w:rsid w:val="00FE2CA9"/>
    <w:rsid w:val="00FE3D47"/>
    <w:rsid w:val="00FE45EB"/>
    <w:rsid w:val="00FE4DE3"/>
    <w:rsid w:val="00FE5566"/>
    <w:rsid w:val="00FE5DC7"/>
    <w:rsid w:val="00FE5E14"/>
    <w:rsid w:val="00FE60D6"/>
    <w:rsid w:val="00FE66F4"/>
    <w:rsid w:val="00FE6DA9"/>
    <w:rsid w:val="00FE6ECB"/>
    <w:rsid w:val="00FE71D6"/>
    <w:rsid w:val="00FE7204"/>
    <w:rsid w:val="00FE748F"/>
    <w:rsid w:val="00FE7B82"/>
    <w:rsid w:val="00FE7F6E"/>
    <w:rsid w:val="00FF0008"/>
    <w:rsid w:val="00FF0709"/>
    <w:rsid w:val="00FF0952"/>
    <w:rsid w:val="00FF0B6A"/>
    <w:rsid w:val="00FF1A8B"/>
    <w:rsid w:val="00FF250C"/>
    <w:rsid w:val="00FF290E"/>
    <w:rsid w:val="00FF2C4C"/>
    <w:rsid w:val="00FF3CDF"/>
    <w:rsid w:val="00FF4935"/>
    <w:rsid w:val="00FF494B"/>
    <w:rsid w:val="00FF5479"/>
    <w:rsid w:val="00FF55C8"/>
    <w:rsid w:val="00FF5AF8"/>
    <w:rsid w:val="00FF5B70"/>
    <w:rsid w:val="00FF6D12"/>
    <w:rsid w:val="00FF6DBF"/>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2EE52"/>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5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50545721">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sChild>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3332</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Ivan King</cp:lastModifiedBy>
  <cp:revision>497</cp:revision>
  <cp:lastPrinted>2020-08-18T10:18:00Z</cp:lastPrinted>
  <dcterms:created xsi:type="dcterms:W3CDTF">2020-08-10T15:25:00Z</dcterms:created>
  <dcterms:modified xsi:type="dcterms:W3CDTF">2020-08-21T11:38:00Z</dcterms:modified>
</cp:coreProperties>
</file>