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D9BB" w14:textId="5C6975DA" w:rsidR="0081613A" w:rsidRPr="00792A28" w:rsidRDefault="0081613A" w:rsidP="00756D9F">
      <w:pPr>
        <w:pStyle w:val="Heading3"/>
        <w:rPr>
          <w:rFonts w:ascii="Arial" w:hAnsi="Arial" w:cs="Arial"/>
        </w:rPr>
      </w:pPr>
    </w:p>
    <w:p w14:paraId="712B9029" w14:textId="2D96D23F" w:rsidR="008E44D2" w:rsidRDefault="008E44D2" w:rsidP="0044331D">
      <w:pPr>
        <w:pStyle w:val="Heading3"/>
        <w:jc w:val="center"/>
        <w:rPr>
          <w:rFonts w:ascii="Arial" w:hAnsi="Arial" w:cs="Arial"/>
        </w:rPr>
      </w:pPr>
      <w:r w:rsidRPr="00792A28">
        <w:rPr>
          <w:rFonts w:ascii="Arial" w:hAnsi="Arial" w:cs="Arial"/>
        </w:rPr>
        <w:t xml:space="preserve">BARLING MAGNA </w:t>
      </w:r>
      <w:r w:rsidR="007C0D75" w:rsidRPr="00792A28">
        <w:rPr>
          <w:rFonts w:ascii="Arial" w:hAnsi="Arial" w:cs="Arial"/>
        </w:rPr>
        <w:t>PARISH</w:t>
      </w:r>
      <w:r w:rsidRPr="00792A28">
        <w:rPr>
          <w:rFonts w:ascii="Arial" w:hAnsi="Arial" w:cs="Arial"/>
        </w:rPr>
        <w:t xml:space="preserve"> </w:t>
      </w:r>
      <w:r w:rsidR="007C0D75" w:rsidRPr="00792A28">
        <w:rPr>
          <w:rFonts w:ascii="Arial" w:hAnsi="Arial" w:cs="Arial"/>
        </w:rPr>
        <w:t>COUNCIL</w:t>
      </w:r>
    </w:p>
    <w:p w14:paraId="0E0C752F" w14:textId="77777777" w:rsidR="00492586" w:rsidRPr="00492586" w:rsidRDefault="00492586" w:rsidP="00492586"/>
    <w:p w14:paraId="2F466F8E" w14:textId="77777777" w:rsidR="008E44D2" w:rsidRPr="00792A28" w:rsidRDefault="008E44D2" w:rsidP="0044331D">
      <w:pPr>
        <w:widowControl w:val="0"/>
        <w:jc w:val="center"/>
        <w:rPr>
          <w:rFonts w:ascii="Arial" w:hAnsi="Arial" w:cs="Arial"/>
          <w:b/>
          <w:snapToGrid w:val="0"/>
          <w:sz w:val="24"/>
          <w:szCs w:val="24"/>
        </w:rPr>
      </w:pPr>
    </w:p>
    <w:p w14:paraId="39C03341" w14:textId="6B57C874" w:rsidR="00492586" w:rsidRPr="00792A28" w:rsidRDefault="008E44D2" w:rsidP="00F81169">
      <w:pPr>
        <w:widowControl w:val="0"/>
        <w:tabs>
          <w:tab w:val="left" w:pos="1134"/>
        </w:tabs>
        <w:rPr>
          <w:rFonts w:ascii="Arial" w:hAnsi="Arial" w:cs="Arial"/>
          <w:snapToGrid w:val="0"/>
          <w:sz w:val="24"/>
          <w:szCs w:val="24"/>
        </w:rPr>
      </w:pPr>
      <w:r w:rsidRPr="00792A28">
        <w:rPr>
          <w:rFonts w:ascii="Arial" w:hAnsi="Arial" w:cs="Arial"/>
          <w:b/>
          <w:snapToGrid w:val="0"/>
          <w:sz w:val="24"/>
          <w:szCs w:val="24"/>
        </w:rPr>
        <w:t xml:space="preserve">MINUTES OF THE MEETING OF THE </w:t>
      </w:r>
      <w:r w:rsidR="007C0D75" w:rsidRPr="00792A28">
        <w:rPr>
          <w:rFonts w:ascii="Arial" w:hAnsi="Arial" w:cs="Arial"/>
          <w:b/>
          <w:snapToGrid w:val="0"/>
          <w:sz w:val="24"/>
          <w:szCs w:val="24"/>
        </w:rPr>
        <w:t>COUNCIL</w:t>
      </w:r>
      <w:r w:rsidRPr="00792A28">
        <w:rPr>
          <w:rFonts w:ascii="Arial" w:hAnsi="Arial" w:cs="Arial"/>
          <w:b/>
          <w:snapToGrid w:val="0"/>
          <w:sz w:val="24"/>
          <w:szCs w:val="24"/>
        </w:rPr>
        <w:t xml:space="preserve"> </w:t>
      </w:r>
      <w:r w:rsidRPr="00792A28">
        <w:rPr>
          <w:rFonts w:ascii="Arial" w:hAnsi="Arial" w:cs="Arial"/>
          <w:snapToGrid w:val="0"/>
          <w:sz w:val="24"/>
          <w:szCs w:val="24"/>
        </w:rPr>
        <w:t xml:space="preserve">held </w:t>
      </w:r>
      <w:r w:rsidR="00F81169" w:rsidRPr="00792A28">
        <w:rPr>
          <w:rFonts w:ascii="Arial" w:hAnsi="Arial" w:cs="Arial"/>
          <w:snapToGrid w:val="0"/>
          <w:sz w:val="24"/>
          <w:szCs w:val="24"/>
        </w:rPr>
        <w:t>Thursday</w:t>
      </w:r>
      <w:r w:rsidR="00D4159C" w:rsidRPr="00792A28">
        <w:rPr>
          <w:rFonts w:ascii="Arial" w:hAnsi="Arial" w:cs="Arial"/>
          <w:snapToGrid w:val="0"/>
          <w:sz w:val="24"/>
          <w:szCs w:val="24"/>
        </w:rPr>
        <w:t xml:space="preserve">, </w:t>
      </w:r>
      <w:r w:rsidR="00720DB8">
        <w:rPr>
          <w:rFonts w:ascii="Arial" w:hAnsi="Arial" w:cs="Arial"/>
          <w:snapToGrid w:val="0"/>
          <w:sz w:val="24"/>
          <w:szCs w:val="24"/>
        </w:rPr>
        <w:t>12 November</w:t>
      </w:r>
      <w:r w:rsidR="00E31031" w:rsidRPr="00792A28">
        <w:rPr>
          <w:rFonts w:ascii="Arial" w:hAnsi="Arial" w:cs="Arial"/>
          <w:snapToGrid w:val="0"/>
          <w:sz w:val="24"/>
          <w:szCs w:val="24"/>
        </w:rPr>
        <w:t xml:space="preserve"> </w:t>
      </w:r>
      <w:r w:rsidR="00BF6203" w:rsidRPr="00792A28">
        <w:rPr>
          <w:rFonts w:ascii="Arial" w:hAnsi="Arial" w:cs="Arial"/>
          <w:snapToGrid w:val="0"/>
          <w:sz w:val="24"/>
          <w:szCs w:val="24"/>
        </w:rPr>
        <w:t>2020</w:t>
      </w:r>
      <w:r w:rsidR="00027688" w:rsidRPr="00792A28">
        <w:rPr>
          <w:rFonts w:ascii="Arial" w:hAnsi="Arial" w:cs="Arial"/>
          <w:snapToGrid w:val="0"/>
          <w:sz w:val="24"/>
          <w:szCs w:val="24"/>
        </w:rPr>
        <w:t xml:space="preserve">, </w:t>
      </w:r>
      <w:r w:rsidR="002157F4" w:rsidRPr="00792A28">
        <w:rPr>
          <w:rFonts w:ascii="Arial" w:hAnsi="Arial" w:cs="Arial"/>
          <w:snapToGrid w:val="0"/>
          <w:sz w:val="24"/>
          <w:szCs w:val="24"/>
        </w:rPr>
        <w:t xml:space="preserve">through online conferencing under s78 of </w:t>
      </w:r>
      <w:r w:rsidR="005937E2" w:rsidRPr="00792A28">
        <w:rPr>
          <w:rFonts w:ascii="Arial" w:hAnsi="Arial" w:cs="Arial"/>
          <w:snapToGrid w:val="0"/>
          <w:sz w:val="24"/>
          <w:szCs w:val="24"/>
        </w:rPr>
        <w:t>T</w:t>
      </w:r>
      <w:r w:rsidR="002157F4" w:rsidRPr="00792A28">
        <w:rPr>
          <w:rFonts w:ascii="Arial" w:hAnsi="Arial" w:cs="Arial"/>
          <w:snapToGrid w:val="0"/>
          <w:sz w:val="24"/>
          <w:szCs w:val="24"/>
        </w:rPr>
        <w:t>he Coronavirus Act 2020</w:t>
      </w:r>
      <w:r w:rsidRPr="00792A28">
        <w:rPr>
          <w:rFonts w:ascii="Arial" w:hAnsi="Arial" w:cs="Arial"/>
          <w:snapToGrid w:val="0"/>
          <w:sz w:val="24"/>
          <w:szCs w:val="24"/>
        </w:rPr>
        <w:t>.</w:t>
      </w:r>
    </w:p>
    <w:p w14:paraId="72E93676" w14:textId="77777777" w:rsidR="008E44D2" w:rsidRPr="00792A28" w:rsidRDefault="008E44D2" w:rsidP="005937E2">
      <w:pPr>
        <w:widowControl w:val="0"/>
        <w:jc w:val="both"/>
        <w:rPr>
          <w:rFonts w:ascii="Arial" w:hAnsi="Arial" w:cs="Arial"/>
          <w:snapToGrid w:val="0"/>
          <w:sz w:val="24"/>
          <w:szCs w:val="24"/>
        </w:rPr>
      </w:pPr>
    </w:p>
    <w:p w14:paraId="77DB47F9" w14:textId="2C306BF3" w:rsidR="008E44D2" w:rsidRPr="00792A28" w:rsidRDefault="008E44D2" w:rsidP="004C5EFB">
      <w:pPr>
        <w:widowControl w:val="0"/>
        <w:ind w:left="1418" w:hanging="1418"/>
        <w:rPr>
          <w:rFonts w:ascii="Arial" w:hAnsi="Arial" w:cs="Arial"/>
          <w:snapToGrid w:val="0"/>
          <w:sz w:val="24"/>
          <w:szCs w:val="24"/>
        </w:rPr>
      </w:pPr>
      <w:r w:rsidRPr="00792A28">
        <w:rPr>
          <w:rFonts w:ascii="Arial" w:hAnsi="Arial" w:cs="Arial"/>
          <w:snapToGrid w:val="0"/>
          <w:sz w:val="24"/>
          <w:szCs w:val="24"/>
          <w:u w:val="single"/>
        </w:rPr>
        <w:t>Present</w:t>
      </w:r>
      <w:r w:rsidRPr="00792A28">
        <w:rPr>
          <w:rFonts w:ascii="Arial" w:hAnsi="Arial" w:cs="Arial"/>
          <w:snapToGrid w:val="0"/>
          <w:sz w:val="24"/>
          <w:szCs w:val="24"/>
        </w:rPr>
        <w:t xml:space="preserve">:   </w:t>
      </w:r>
      <w:r w:rsidRPr="00792A28">
        <w:rPr>
          <w:rFonts w:ascii="Arial" w:hAnsi="Arial" w:cs="Arial"/>
          <w:snapToGrid w:val="0"/>
          <w:sz w:val="24"/>
          <w:szCs w:val="24"/>
        </w:rPr>
        <w:tab/>
      </w:r>
      <w:r w:rsidR="007C0D75" w:rsidRPr="00792A28">
        <w:rPr>
          <w:rFonts w:ascii="Arial" w:hAnsi="Arial" w:cs="Arial"/>
          <w:snapToGrid w:val="0"/>
          <w:sz w:val="24"/>
          <w:szCs w:val="24"/>
        </w:rPr>
        <w:t>Council</w:t>
      </w:r>
      <w:r w:rsidRPr="00792A28">
        <w:rPr>
          <w:rFonts w:ascii="Arial" w:hAnsi="Arial" w:cs="Arial"/>
          <w:snapToGrid w:val="0"/>
          <w:sz w:val="24"/>
          <w:szCs w:val="24"/>
        </w:rPr>
        <w:t>lors</w:t>
      </w:r>
      <w:r w:rsidR="007B09AB" w:rsidRPr="00792A28">
        <w:rPr>
          <w:rFonts w:ascii="Arial" w:hAnsi="Arial" w:cs="Arial"/>
          <w:snapToGrid w:val="0"/>
          <w:sz w:val="24"/>
          <w:szCs w:val="24"/>
        </w:rPr>
        <w:t xml:space="preserve"> </w:t>
      </w:r>
      <w:r w:rsidR="00AC20D0" w:rsidRPr="00792A28">
        <w:rPr>
          <w:rFonts w:ascii="Arial" w:hAnsi="Arial" w:cs="Arial"/>
          <w:snapToGrid w:val="0"/>
          <w:sz w:val="24"/>
          <w:szCs w:val="24"/>
        </w:rPr>
        <w:t>Ashdown</w:t>
      </w:r>
      <w:r w:rsidR="00C7485F" w:rsidRPr="00792A28">
        <w:rPr>
          <w:rFonts w:ascii="Arial" w:hAnsi="Arial" w:cs="Arial"/>
          <w:snapToGrid w:val="0"/>
          <w:sz w:val="24"/>
          <w:szCs w:val="24"/>
        </w:rPr>
        <w:t>,</w:t>
      </w:r>
      <w:r w:rsidR="004C5EFB" w:rsidRPr="00792A28">
        <w:rPr>
          <w:rFonts w:ascii="Arial" w:hAnsi="Arial" w:cs="Arial"/>
          <w:snapToGrid w:val="0"/>
          <w:sz w:val="24"/>
          <w:szCs w:val="24"/>
        </w:rPr>
        <w:t xml:space="preserve"> </w:t>
      </w:r>
      <w:r w:rsidR="00AC2EEA" w:rsidRPr="00792A28">
        <w:rPr>
          <w:rFonts w:ascii="Arial" w:hAnsi="Arial" w:cs="Arial"/>
          <w:snapToGrid w:val="0"/>
          <w:sz w:val="24"/>
          <w:szCs w:val="24"/>
        </w:rPr>
        <w:t>Cohen (</w:t>
      </w:r>
      <w:r w:rsidR="00D43F64" w:rsidRPr="00792A28">
        <w:rPr>
          <w:rFonts w:ascii="Arial" w:hAnsi="Arial" w:cs="Arial"/>
          <w:snapToGrid w:val="0"/>
          <w:sz w:val="24"/>
          <w:szCs w:val="24"/>
        </w:rPr>
        <w:t>C</w:t>
      </w:r>
      <w:r w:rsidR="00AC2EEA" w:rsidRPr="00792A28">
        <w:rPr>
          <w:rFonts w:ascii="Arial" w:hAnsi="Arial" w:cs="Arial"/>
          <w:snapToGrid w:val="0"/>
          <w:sz w:val="24"/>
          <w:szCs w:val="24"/>
        </w:rPr>
        <w:t>hair),</w:t>
      </w:r>
      <w:r w:rsidR="006C5DA2" w:rsidRPr="00792A28">
        <w:rPr>
          <w:rFonts w:ascii="Arial" w:hAnsi="Arial" w:cs="Arial"/>
          <w:snapToGrid w:val="0"/>
          <w:sz w:val="24"/>
          <w:szCs w:val="24"/>
        </w:rPr>
        <w:t xml:space="preserve"> </w:t>
      </w:r>
      <w:r w:rsidR="00AC7117">
        <w:rPr>
          <w:rFonts w:ascii="Arial" w:hAnsi="Arial" w:cs="Arial"/>
          <w:snapToGrid w:val="0"/>
          <w:sz w:val="24"/>
          <w:szCs w:val="24"/>
        </w:rPr>
        <w:t xml:space="preserve">Edmunds, </w:t>
      </w:r>
      <w:r w:rsidR="004C5EFB" w:rsidRPr="00792A28">
        <w:rPr>
          <w:rFonts w:ascii="Arial" w:hAnsi="Arial" w:cs="Arial"/>
          <w:snapToGrid w:val="0"/>
          <w:sz w:val="24"/>
          <w:szCs w:val="24"/>
        </w:rPr>
        <w:t>Glover</w:t>
      </w:r>
      <w:r w:rsidR="008D4A6A">
        <w:rPr>
          <w:rFonts w:ascii="Arial" w:hAnsi="Arial" w:cs="Arial"/>
          <w:snapToGrid w:val="0"/>
          <w:sz w:val="24"/>
          <w:szCs w:val="24"/>
        </w:rPr>
        <w:t>,</w:t>
      </w:r>
      <w:r w:rsidR="00311D6F">
        <w:rPr>
          <w:rFonts w:ascii="Arial" w:hAnsi="Arial" w:cs="Arial"/>
          <w:snapToGrid w:val="0"/>
          <w:sz w:val="24"/>
          <w:szCs w:val="24"/>
        </w:rPr>
        <w:t xml:space="preserve"> </w:t>
      </w:r>
      <w:proofErr w:type="gramStart"/>
      <w:r w:rsidR="00152FF6" w:rsidRPr="00792A28">
        <w:rPr>
          <w:rFonts w:ascii="Arial" w:hAnsi="Arial" w:cs="Arial"/>
          <w:snapToGrid w:val="0"/>
          <w:sz w:val="24"/>
          <w:szCs w:val="24"/>
        </w:rPr>
        <w:t>McKillop</w:t>
      </w:r>
      <w:proofErr w:type="gramEnd"/>
      <w:r w:rsidR="001F45F0" w:rsidRPr="00792A28">
        <w:rPr>
          <w:rFonts w:ascii="Arial" w:hAnsi="Arial" w:cs="Arial"/>
          <w:snapToGrid w:val="0"/>
          <w:sz w:val="24"/>
          <w:szCs w:val="24"/>
        </w:rPr>
        <w:t xml:space="preserve"> </w:t>
      </w:r>
      <w:r w:rsidR="00E22D01" w:rsidRPr="00792A28">
        <w:rPr>
          <w:rFonts w:ascii="Arial" w:hAnsi="Arial" w:cs="Arial"/>
          <w:snapToGrid w:val="0"/>
          <w:sz w:val="24"/>
          <w:szCs w:val="24"/>
        </w:rPr>
        <w:t>and Steptoe</w:t>
      </w:r>
      <w:r w:rsidR="007B09AB" w:rsidRPr="00792A28">
        <w:rPr>
          <w:rFonts w:ascii="Arial" w:hAnsi="Arial" w:cs="Arial"/>
          <w:snapToGrid w:val="0"/>
          <w:sz w:val="24"/>
          <w:szCs w:val="24"/>
        </w:rPr>
        <w:t xml:space="preserve"> </w:t>
      </w:r>
      <w:r w:rsidR="00D43F64" w:rsidRPr="00792A28">
        <w:rPr>
          <w:rFonts w:ascii="Arial" w:hAnsi="Arial" w:cs="Arial"/>
          <w:snapToGrid w:val="0"/>
          <w:sz w:val="24"/>
          <w:szCs w:val="24"/>
        </w:rPr>
        <w:t>(Vice Chair)</w:t>
      </w:r>
    </w:p>
    <w:p w14:paraId="32650615" w14:textId="77777777" w:rsidR="008E44D2" w:rsidRPr="00792A28" w:rsidRDefault="008E44D2" w:rsidP="005937E2">
      <w:pPr>
        <w:widowControl w:val="0"/>
        <w:jc w:val="both"/>
        <w:rPr>
          <w:rFonts w:ascii="Arial" w:hAnsi="Arial" w:cs="Arial"/>
          <w:snapToGrid w:val="0"/>
          <w:sz w:val="24"/>
          <w:szCs w:val="24"/>
        </w:rPr>
      </w:pPr>
    </w:p>
    <w:p w14:paraId="084D8C11" w14:textId="404AAF6B" w:rsidR="008E44D2" w:rsidRPr="00792A28" w:rsidRDefault="008E44D2" w:rsidP="004C5EFB">
      <w:pPr>
        <w:widowControl w:val="0"/>
        <w:ind w:left="1418" w:hanging="1418"/>
        <w:rPr>
          <w:rFonts w:ascii="Arial" w:hAnsi="Arial" w:cs="Arial"/>
          <w:snapToGrid w:val="0"/>
          <w:sz w:val="24"/>
          <w:szCs w:val="24"/>
        </w:rPr>
      </w:pPr>
      <w:r w:rsidRPr="00792A28">
        <w:rPr>
          <w:rFonts w:ascii="Arial" w:hAnsi="Arial" w:cs="Arial"/>
          <w:snapToGrid w:val="0"/>
          <w:sz w:val="24"/>
          <w:szCs w:val="24"/>
          <w:u w:val="single"/>
        </w:rPr>
        <w:t>Attending</w:t>
      </w:r>
      <w:r w:rsidRPr="00792A28">
        <w:rPr>
          <w:rFonts w:ascii="Arial" w:hAnsi="Arial" w:cs="Arial"/>
          <w:snapToGrid w:val="0"/>
          <w:sz w:val="24"/>
          <w:szCs w:val="24"/>
        </w:rPr>
        <w:t>:</w:t>
      </w:r>
      <w:r w:rsidRPr="00792A28">
        <w:rPr>
          <w:rFonts w:ascii="Arial" w:hAnsi="Arial" w:cs="Arial"/>
          <w:snapToGrid w:val="0"/>
          <w:sz w:val="24"/>
          <w:szCs w:val="24"/>
        </w:rPr>
        <w:tab/>
      </w:r>
      <w:r w:rsidR="00331865" w:rsidRPr="00792A28">
        <w:rPr>
          <w:rFonts w:ascii="Arial" w:hAnsi="Arial" w:cs="Arial"/>
          <w:snapToGrid w:val="0"/>
          <w:sz w:val="24"/>
          <w:szCs w:val="24"/>
        </w:rPr>
        <w:t xml:space="preserve">County and District </w:t>
      </w:r>
      <w:r w:rsidR="007C0D75" w:rsidRPr="00792A28">
        <w:rPr>
          <w:rFonts w:ascii="Arial" w:hAnsi="Arial" w:cs="Arial"/>
          <w:snapToGrid w:val="0"/>
          <w:sz w:val="24"/>
          <w:szCs w:val="24"/>
        </w:rPr>
        <w:t>Council</w:t>
      </w:r>
      <w:r w:rsidR="00331865" w:rsidRPr="00792A28">
        <w:rPr>
          <w:rFonts w:ascii="Arial" w:hAnsi="Arial" w:cs="Arial"/>
          <w:snapToGrid w:val="0"/>
          <w:sz w:val="24"/>
          <w:szCs w:val="24"/>
        </w:rPr>
        <w:t>lor Steptoe</w:t>
      </w:r>
      <w:r w:rsidR="004C5EFB" w:rsidRPr="00792A28">
        <w:rPr>
          <w:rFonts w:ascii="Arial" w:hAnsi="Arial" w:cs="Arial"/>
          <w:snapToGrid w:val="0"/>
          <w:sz w:val="24"/>
          <w:szCs w:val="24"/>
        </w:rPr>
        <w:t xml:space="preserve">, </w:t>
      </w:r>
      <w:r w:rsidR="00311D6F">
        <w:rPr>
          <w:rFonts w:ascii="Arial" w:hAnsi="Arial" w:cs="Arial"/>
          <w:snapToGrid w:val="0"/>
          <w:sz w:val="24"/>
          <w:szCs w:val="24"/>
        </w:rPr>
        <w:t xml:space="preserve">District Councillor Efde, </w:t>
      </w:r>
      <w:r w:rsidR="00D4159C" w:rsidRPr="00792A28">
        <w:rPr>
          <w:rFonts w:ascii="Arial" w:hAnsi="Arial" w:cs="Arial"/>
          <w:snapToGrid w:val="0"/>
          <w:sz w:val="24"/>
          <w:szCs w:val="24"/>
        </w:rPr>
        <w:t>M Power</w:t>
      </w:r>
      <w:r w:rsidR="00A35045" w:rsidRPr="00792A28">
        <w:rPr>
          <w:rFonts w:ascii="Arial" w:hAnsi="Arial" w:cs="Arial"/>
          <w:snapToGrid w:val="0"/>
          <w:sz w:val="24"/>
          <w:szCs w:val="24"/>
        </w:rPr>
        <w:t xml:space="preserve"> (Parish </w:t>
      </w:r>
      <w:r w:rsidR="00D633A8" w:rsidRPr="00792A28">
        <w:rPr>
          <w:rFonts w:ascii="Arial" w:hAnsi="Arial" w:cs="Arial"/>
          <w:snapToGrid w:val="0"/>
          <w:sz w:val="24"/>
          <w:szCs w:val="24"/>
        </w:rPr>
        <w:t>Clerk</w:t>
      </w:r>
      <w:r w:rsidR="00A35045" w:rsidRPr="00792A28">
        <w:rPr>
          <w:rFonts w:ascii="Arial" w:hAnsi="Arial" w:cs="Arial"/>
          <w:snapToGrid w:val="0"/>
          <w:sz w:val="24"/>
          <w:szCs w:val="24"/>
        </w:rPr>
        <w:t>)</w:t>
      </w:r>
    </w:p>
    <w:p w14:paraId="64A2EE5B" w14:textId="77777777" w:rsidR="00C44D49" w:rsidRPr="00792A28" w:rsidRDefault="00C44D49" w:rsidP="005937E2">
      <w:pPr>
        <w:widowControl w:val="0"/>
        <w:jc w:val="both"/>
        <w:rPr>
          <w:rFonts w:ascii="Arial" w:hAnsi="Arial" w:cs="Arial"/>
          <w:b/>
          <w:snapToGrid w:val="0"/>
          <w:sz w:val="24"/>
          <w:szCs w:val="24"/>
        </w:rPr>
      </w:pPr>
    </w:p>
    <w:p w14:paraId="5AA56D3F" w14:textId="0B8A6831" w:rsidR="0027189F" w:rsidRPr="00792A28" w:rsidRDefault="0027189F" w:rsidP="006E0043">
      <w:pPr>
        <w:widowControl w:val="0"/>
        <w:ind w:left="1418" w:hanging="1418"/>
        <w:rPr>
          <w:rFonts w:ascii="Arial" w:hAnsi="Arial" w:cs="Arial"/>
          <w:snapToGrid w:val="0"/>
          <w:sz w:val="24"/>
          <w:szCs w:val="24"/>
        </w:rPr>
      </w:pPr>
      <w:r w:rsidRPr="00792A28">
        <w:rPr>
          <w:rFonts w:ascii="Arial" w:hAnsi="Arial" w:cs="Arial"/>
          <w:snapToGrid w:val="0"/>
          <w:sz w:val="24"/>
          <w:szCs w:val="24"/>
          <w:u w:val="single"/>
        </w:rPr>
        <w:t>Apologies:</w:t>
      </w:r>
      <w:r w:rsidRPr="00792A28">
        <w:rPr>
          <w:rFonts w:ascii="Arial" w:hAnsi="Arial" w:cs="Arial"/>
          <w:snapToGrid w:val="0"/>
          <w:sz w:val="24"/>
          <w:szCs w:val="24"/>
        </w:rPr>
        <w:tab/>
      </w:r>
      <w:r w:rsidR="00911F14" w:rsidRPr="00792A28">
        <w:rPr>
          <w:rFonts w:ascii="Arial" w:hAnsi="Arial" w:cs="Arial"/>
          <w:snapToGrid w:val="0"/>
          <w:sz w:val="24"/>
          <w:szCs w:val="24"/>
        </w:rPr>
        <w:t>Councillor</w:t>
      </w:r>
      <w:r w:rsidR="00311D6F">
        <w:rPr>
          <w:rFonts w:ascii="Arial" w:hAnsi="Arial" w:cs="Arial"/>
          <w:snapToGrid w:val="0"/>
          <w:sz w:val="24"/>
          <w:szCs w:val="24"/>
        </w:rPr>
        <w:t>s</w:t>
      </w:r>
      <w:r w:rsidR="00911F14" w:rsidRPr="00792A28">
        <w:rPr>
          <w:rFonts w:ascii="Arial" w:hAnsi="Arial" w:cs="Arial"/>
          <w:snapToGrid w:val="0"/>
          <w:sz w:val="24"/>
          <w:szCs w:val="24"/>
        </w:rPr>
        <w:t xml:space="preserve"> Bond</w:t>
      </w:r>
      <w:r w:rsidR="00AC7117">
        <w:rPr>
          <w:rFonts w:ascii="Arial" w:hAnsi="Arial" w:cs="Arial"/>
          <w:snapToGrid w:val="0"/>
          <w:sz w:val="24"/>
          <w:szCs w:val="24"/>
        </w:rPr>
        <w:t>,</w:t>
      </w:r>
      <w:r w:rsidR="00720DB8" w:rsidRPr="00720DB8">
        <w:rPr>
          <w:rFonts w:ascii="Arial" w:hAnsi="Arial" w:cs="Arial"/>
          <w:snapToGrid w:val="0"/>
          <w:sz w:val="24"/>
          <w:szCs w:val="24"/>
        </w:rPr>
        <w:t xml:space="preserve"> </w:t>
      </w:r>
      <w:r w:rsidR="00720DB8" w:rsidRPr="00792A28">
        <w:rPr>
          <w:rFonts w:ascii="Arial" w:hAnsi="Arial" w:cs="Arial"/>
          <w:snapToGrid w:val="0"/>
          <w:sz w:val="24"/>
          <w:szCs w:val="24"/>
        </w:rPr>
        <w:t>Bright</w:t>
      </w:r>
      <w:r w:rsidR="00720DB8" w:rsidRPr="00720DB8">
        <w:rPr>
          <w:rFonts w:ascii="Arial" w:hAnsi="Arial" w:cs="Arial"/>
          <w:snapToGrid w:val="0"/>
          <w:sz w:val="24"/>
          <w:szCs w:val="24"/>
        </w:rPr>
        <w:t xml:space="preserve"> </w:t>
      </w:r>
      <w:r w:rsidR="00AC7117">
        <w:rPr>
          <w:rFonts w:ascii="Arial" w:hAnsi="Arial" w:cs="Arial"/>
          <w:snapToGrid w:val="0"/>
          <w:sz w:val="24"/>
          <w:szCs w:val="24"/>
        </w:rPr>
        <w:t xml:space="preserve">and </w:t>
      </w:r>
      <w:r w:rsidR="00720DB8" w:rsidRPr="00792A28">
        <w:rPr>
          <w:rFonts w:ascii="Arial" w:hAnsi="Arial" w:cs="Arial"/>
          <w:snapToGrid w:val="0"/>
          <w:sz w:val="24"/>
          <w:szCs w:val="24"/>
        </w:rPr>
        <w:t>Gardiner</w:t>
      </w:r>
      <w:r w:rsidR="00F701AC" w:rsidRPr="00792A28">
        <w:rPr>
          <w:rFonts w:ascii="Arial" w:hAnsi="Arial" w:cs="Arial"/>
          <w:snapToGrid w:val="0"/>
          <w:sz w:val="24"/>
          <w:szCs w:val="24"/>
        </w:rPr>
        <w:t xml:space="preserve">. </w:t>
      </w:r>
      <w:r w:rsidR="008467D7" w:rsidRPr="00792A28">
        <w:rPr>
          <w:rFonts w:ascii="Arial" w:hAnsi="Arial" w:cs="Arial"/>
          <w:snapToGrid w:val="0"/>
          <w:sz w:val="24"/>
          <w:szCs w:val="24"/>
        </w:rPr>
        <w:t xml:space="preserve">District </w:t>
      </w:r>
      <w:r w:rsidR="007C0D75" w:rsidRPr="00792A28">
        <w:rPr>
          <w:rFonts w:ascii="Arial" w:hAnsi="Arial" w:cs="Arial"/>
          <w:snapToGrid w:val="0"/>
          <w:sz w:val="24"/>
          <w:szCs w:val="24"/>
        </w:rPr>
        <w:t>Council</w:t>
      </w:r>
      <w:r w:rsidR="008467D7" w:rsidRPr="00792A28">
        <w:rPr>
          <w:rFonts w:ascii="Arial" w:hAnsi="Arial" w:cs="Arial"/>
          <w:snapToGrid w:val="0"/>
          <w:sz w:val="24"/>
          <w:szCs w:val="24"/>
        </w:rPr>
        <w:t>lor</w:t>
      </w:r>
      <w:r w:rsidR="00816FFE">
        <w:rPr>
          <w:rFonts w:ascii="Arial" w:hAnsi="Arial" w:cs="Arial"/>
          <w:snapToGrid w:val="0"/>
          <w:sz w:val="24"/>
          <w:szCs w:val="24"/>
        </w:rPr>
        <w:t xml:space="preserve">s McPherson and </w:t>
      </w:r>
      <w:r w:rsidR="008467D7" w:rsidRPr="00792A28">
        <w:rPr>
          <w:rFonts w:ascii="Arial" w:hAnsi="Arial" w:cs="Arial"/>
          <w:snapToGrid w:val="0"/>
          <w:sz w:val="24"/>
          <w:szCs w:val="24"/>
        </w:rPr>
        <w:t>Williams</w:t>
      </w:r>
      <w:r w:rsidR="0016792F" w:rsidRPr="00792A28">
        <w:rPr>
          <w:rFonts w:ascii="Arial" w:hAnsi="Arial" w:cs="Arial"/>
          <w:snapToGrid w:val="0"/>
          <w:sz w:val="24"/>
          <w:szCs w:val="24"/>
        </w:rPr>
        <w:t xml:space="preserve">. </w:t>
      </w:r>
      <w:r w:rsidR="00C80117" w:rsidRPr="00792A28">
        <w:rPr>
          <w:rFonts w:ascii="Arial" w:hAnsi="Arial" w:cs="Arial"/>
          <w:snapToGrid w:val="0"/>
          <w:sz w:val="24"/>
          <w:szCs w:val="24"/>
        </w:rPr>
        <w:t xml:space="preserve"> </w:t>
      </w:r>
    </w:p>
    <w:p w14:paraId="4E95F1E5" w14:textId="58E17B17" w:rsidR="00853F2D" w:rsidRPr="00792A28" w:rsidRDefault="002C226D" w:rsidP="005937E2">
      <w:pPr>
        <w:widowControl w:val="0"/>
        <w:tabs>
          <w:tab w:val="center" w:pos="4534"/>
          <w:tab w:val="left" w:pos="5688"/>
        </w:tabs>
        <w:jc w:val="both"/>
        <w:rPr>
          <w:rFonts w:ascii="Arial" w:hAnsi="Arial" w:cs="Arial"/>
          <w:b/>
          <w:snapToGrid w:val="0"/>
          <w:sz w:val="24"/>
          <w:szCs w:val="24"/>
        </w:rPr>
      </w:pPr>
      <w:r w:rsidRPr="00792A28">
        <w:rPr>
          <w:rFonts w:ascii="Arial" w:hAnsi="Arial" w:cs="Arial"/>
          <w:b/>
          <w:snapToGrid w:val="0"/>
          <w:sz w:val="24"/>
          <w:szCs w:val="24"/>
        </w:rPr>
        <w:t xml:space="preserve"> </w:t>
      </w:r>
      <w:r w:rsidR="007E6B81" w:rsidRPr="00792A28">
        <w:rPr>
          <w:rFonts w:ascii="Arial" w:hAnsi="Arial" w:cs="Arial"/>
          <w:b/>
          <w:snapToGrid w:val="0"/>
          <w:sz w:val="24"/>
          <w:szCs w:val="24"/>
        </w:rPr>
        <w:tab/>
      </w:r>
    </w:p>
    <w:p w14:paraId="5D3C0562" w14:textId="77777777" w:rsidR="00027688" w:rsidRPr="00792A28" w:rsidRDefault="00027688" w:rsidP="005937E2">
      <w:pPr>
        <w:widowControl w:val="0"/>
        <w:tabs>
          <w:tab w:val="center" w:pos="4534"/>
          <w:tab w:val="left" w:pos="5688"/>
        </w:tabs>
        <w:jc w:val="both"/>
        <w:rPr>
          <w:rFonts w:ascii="Arial" w:hAnsi="Arial" w:cs="Arial"/>
          <w:b/>
          <w:snapToGrid w:val="0"/>
          <w:sz w:val="24"/>
          <w:szCs w:val="24"/>
        </w:rPr>
      </w:pPr>
    </w:p>
    <w:p w14:paraId="735C9350" w14:textId="451EEDCF" w:rsidR="007E6B81" w:rsidRPr="00792A28" w:rsidRDefault="007E6B81" w:rsidP="005937E2">
      <w:pPr>
        <w:jc w:val="center"/>
        <w:rPr>
          <w:rFonts w:ascii="Arial" w:hAnsi="Arial" w:cs="Arial"/>
          <w:b/>
          <w:bCs/>
          <w:sz w:val="24"/>
          <w:szCs w:val="24"/>
        </w:rPr>
      </w:pPr>
      <w:r w:rsidRPr="00792A28">
        <w:rPr>
          <w:rFonts w:ascii="Arial" w:hAnsi="Arial" w:cs="Arial"/>
          <w:b/>
          <w:bCs/>
          <w:sz w:val="24"/>
          <w:szCs w:val="24"/>
        </w:rPr>
        <w:t>MINUTES</w:t>
      </w:r>
    </w:p>
    <w:p w14:paraId="3173E3BC" w14:textId="45F46648" w:rsidR="00B366B7" w:rsidRPr="00792A28" w:rsidRDefault="00B366B7" w:rsidP="005937E2">
      <w:pPr>
        <w:jc w:val="both"/>
        <w:rPr>
          <w:rFonts w:ascii="Arial" w:hAnsi="Arial" w:cs="Arial"/>
          <w:sz w:val="24"/>
          <w:szCs w:val="24"/>
        </w:rPr>
      </w:pPr>
    </w:p>
    <w:p w14:paraId="31E28DA1" w14:textId="6A7F4E2F" w:rsidR="00E95F1D" w:rsidRPr="00792A28" w:rsidRDefault="00BC7C85" w:rsidP="00F02F31">
      <w:pPr>
        <w:tabs>
          <w:tab w:val="left" w:pos="1134"/>
        </w:tabs>
        <w:jc w:val="both"/>
        <w:rPr>
          <w:rFonts w:ascii="Arial" w:hAnsi="Arial" w:cs="Arial"/>
          <w:b/>
          <w:bCs/>
          <w:sz w:val="24"/>
          <w:szCs w:val="24"/>
        </w:rPr>
      </w:pPr>
      <w:r w:rsidRPr="00792A28">
        <w:rPr>
          <w:rFonts w:ascii="Arial" w:hAnsi="Arial" w:cs="Arial"/>
          <w:b/>
          <w:bCs/>
          <w:sz w:val="24"/>
          <w:szCs w:val="24"/>
        </w:rPr>
        <w:t>20.</w:t>
      </w:r>
      <w:r w:rsidR="00E711E6" w:rsidRPr="00792A28">
        <w:rPr>
          <w:rFonts w:ascii="Arial" w:hAnsi="Arial" w:cs="Arial"/>
          <w:b/>
          <w:bCs/>
          <w:sz w:val="24"/>
          <w:szCs w:val="24"/>
        </w:rPr>
        <w:t>1</w:t>
      </w:r>
      <w:r w:rsidR="00DF57F7">
        <w:rPr>
          <w:rFonts w:ascii="Arial" w:hAnsi="Arial" w:cs="Arial"/>
          <w:b/>
          <w:bCs/>
          <w:sz w:val="24"/>
          <w:szCs w:val="24"/>
        </w:rPr>
        <w:t>6</w:t>
      </w:r>
      <w:r w:rsidR="00E15E45">
        <w:rPr>
          <w:rFonts w:ascii="Arial" w:hAnsi="Arial" w:cs="Arial"/>
          <w:b/>
          <w:bCs/>
          <w:sz w:val="24"/>
          <w:szCs w:val="24"/>
        </w:rPr>
        <w:t>7</w:t>
      </w:r>
      <w:r w:rsidR="00BD71CF" w:rsidRPr="00792A28">
        <w:rPr>
          <w:rFonts w:ascii="Arial" w:hAnsi="Arial" w:cs="Arial"/>
          <w:b/>
          <w:bCs/>
          <w:sz w:val="24"/>
          <w:szCs w:val="24"/>
        </w:rPr>
        <w:tab/>
      </w:r>
      <w:r w:rsidR="00E6720A" w:rsidRPr="00792A28">
        <w:rPr>
          <w:rFonts w:ascii="Arial" w:hAnsi="Arial" w:cs="Arial"/>
          <w:b/>
          <w:bCs/>
          <w:sz w:val="24"/>
          <w:szCs w:val="24"/>
        </w:rPr>
        <w:t>The Chairman to declare the meeting open.</w:t>
      </w:r>
    </w:p>
    <w:p w14:paraId="3C8F7BE0" w14:textId="45B96DAD" w:rsidR="00E6720A" w:rsidRPr="00792A28" w:rsidRDefault="00410E26" w:rsidP="00F02F31">
      <w:pPr>
        <w:tabs>
          <w:tab w:val="left" w:pos="1560"/>
        </w:tabs>
        <w:ind w:left="720" w:firstLine="414"/>
        <w:jc w:val="both"/>
        <w:rPr>
          <w:rFonts w:ascii="Arial" w:hAnsi="Arial" w:cs="Arial"/>
          <w:b/>
          <w:bCs/>
          <w:sz w:val="24"/>
          <w:szCs w:val="24"/>
        </w:rPr>
      </w:pPr>
      <w:r w:rsidRPr="00792A28">
        <w:rPr>
          <w:rFonts w:ascii="Arial" w:hAnsi="Arial" w:cs="Arial"/>
          <w:sz w:val="24"/>
          <w:szCs w:val="24"/>
        </w:rPr>
        <w:t>The Chairman declared</w:t>
      </w:r>
      <w:r w:rsidR="00F73A3D" w:rsidRPr="00792A28">
        <w:rPr>
          <w:rFonts w:ascii="Arial" w:hAnsi="Arial" w:cs="Arial"/>
          <w:sz w:val="24"/>
          <w:szCs w:val="24"/>
        </w:rPr>
        <w:t xml:space="preserve"> the meeting open</w:t>
      </w:r>
      <w:r w:rsidR="0041735D">
        <w:rPr>
          <w:rFonts w:ascii="Arial" w:hAnsi="Arial" w:cs="Arial"/>
          <w:sz w:val="24"/>
          <w:szCs w:val="24"/>
        </w:rPr>
        <w:t xml:space="preserve"> at 7 pm</w:t>
      </w:r>
      <w:r w:rsidRPr="00792A28">
        <w:rPr>
          <w:rFonts w:ascii="Arial" w:hAnsi="Arial" w:cs="Arial"/>
          <w:sz w:val="24"/>
          <w:szCs w:val="24"/>
        </w:rPr>
        <w:t>.</w:t>
      </w:r>
      <w:r w:rsidR="00691AC9" w:rsidRPr="00792A28">
        <w:rPr>
          <w:rFonts w:ascii="Arial" w:hAnsi="Arial" w:cs="Arial"/>
          <w:sz w:val="24"/>
          <w:szCs w:val="24"/>
        </w:rPr>
        <w:t xml:space="preserve"> </w:t>
      </w:r>
    </w:p>
    <w:p w14:paraId="2158B42F" w14:textId="77777777" w:rsidR="008A21D6" w:rsidRPr="00792A28" w:rsidRDefault="008A21D6" w:rsidP="005937E2">
      <w:pPr>
        <w:jc w:val="both"/>
        <w:rPr>
          <w:rFonts w:ascii="Arial" w:hAnsi="Arial" w:cs="Arial"/>
          <w:sz w:val="24"/>
          <w:szCs w:val="24"/>
        </w:rPr>
      </w:pPr>
    </w:p>
    <w:p w14:paraId="67901557" w14:textId="331965AE" w:rsidR="00E6720A" w:rsidRPr="00792A28" w:rsidRDefault="004E314D" w:rsidP="00F02F31">
      <w:pPr>
        <w:tabs>
          <w:tab w:val="left" w:pos="1134"/>
        </w:tabs>
        <w:jc w:val="both"/>
        <w:rPr>
          <w:rFonts w:ascii="Arial" w:hAnsi="Arial" w:cs="Arial"/>
          <w:b/>
          <w:bCs/>
          <w:sz w:val="24"/>
          <w:szCs w:val="24"/>
        </w:rPr>
      </w:pPr>
      <w:r w:rsidRPr="00792A28">
        <w:rPr>
          <w:rFonts w:ascii="Arial" w:hAnsi="Arial" w:cs="Arial"/>
          <w:b/>
          <w:bCs/>
          <w:sz w:val="24"/>
          <w:szCs w:val="24"/>
        </w:rPr>
        <w:t>20.</w:t>
      </w:r>
      <w:r w:rsidR="00E711E6" w:rsidRPr="00792A28">
        <w:rPr>
          <w:rFonts w:ascii="Arial" w:hAnsi="Arial" w:cs="Arial"/>
          <w:b/>
          <w:bCs/>
          <w:sz w:val="24"/>
          <w:szCs w:val="24"/>
        </w:rPr>
        <w:t>1</w:t>
      </w:r>
      <w:r w:rsidR="00DF57F7">
        <w:rPr>
          <w:rFonts w:ascii="Arial" w:hAnsi="Arial" w:cs="Arial"/>
          <w:b/>
          <w:bCs/>
          <w:sz w:val="24"/>
          <w:szCs w:val="24"/>
        </w:rPr>
        <w:t>6</w:t>
      </w:r>
      <w:r w:rsidR="00E15E45">
        <w:rPr>
          <w:rFonts w:ascii="Arial" w:hAnsi="Arial" w:cs="Arial"/>
          <w:b/>
          <w:bCs/>
          <w:sz w:val="24"/>
          <w:szCs w:val="24"/>
        </w:rPr>
        <w:t>8</w:t>
      </w:r>
      <w:r w:rsidR="00F02F31" w:rsidRPr="00792A28">
        <w:rPr>
          <w:rFonts w:ascii="Arial" w:hAnsi="Arial" w:cs="Arial"/>
          <w:b/>
          <w:bCs/>
          <w:sz w:val="24"/>
          <w:szCs w:val="24"/>
        </w:rPr>
        <w:tab/>
      </w:r>
      <w:r w:rsidRPr="00792A28">
        <w:rPr>
          <w:rFonts w:ascii="Arial" w:hAnsi="Arial" w:cs="Arial"/>
          <w:b/>
          <w:bCs/>
          <w:sz w:val="24"/>
          <w:szCs w:val="24"/>
        </w:rPr>
        <w:t>T</w:t>
      </w:r>
      <w:r w:rsidR="00E6720A" w:rsidRPr="00792A28">
        <w:rPr>
          <w:rFonts w:ascii="Arial" w:hAnsi="Arial" w:cs="Arial"/>
          <w:b/>
          <w:bCs/>
          <w:sz w:val="24"/>
          <w:szCs w:val="24"/>
        </w:rPr>
        <w:t>o receive apologies for absence.</w:t>
      </w:r>
    </w:p>
    <w:p w14:paraId="1D8FAA10" w14:textId="37B7A3B9" w:rsidR="00E6720A" w:rsidRPr="00792A28" w:rsidRDefault="00877FF2" w:rsidP="00877FF2">
      <w:pPr>
        <w:tabs>
          <w:tab w:val="left" w:pos="1134"/>
          <w:tab w:val="left" w:pos="1560"/>
        </w:tabs>
        <w:jc w:val="both"/>
        <w:rPr>
          <w:rFonts w:ascii="Arial" w:hAnsi="Arial" w:cs="Arial"/>
          <w:sz w:val="24"/>
          <w:szCs w:val="24"/>
        </w:rPr>
      </w:pPr>
      <w:r w:rsidRPr="00792A28">
        <w:rPr>
          <w:rFonts w:ascii="Arial" w:hAnsi="Arial" w:cs="Arial"/>
          <w:sz w:val="24"/>
          <w:szCs w:val="24"/>
        </w:rPr>
        <w:tab/>
      </w:r>
      <w:r w:rsidR="00691AC9" w:rsidRPr="00792A28">
        <w:rPr>
          <w:rFonts w:ascii="Arial" w:hAnsi="Arial" w:cs="Arial"/>
          <w:sz w:val="24"/>
          <w:szCs w:val="24"/>
        </w:rPr>
        <w:t>Apologies were noted, as recorded above</w:t>
      </w:r>
      <w:r w:rsidR="00E91774" w:rsidRPr="00792A28">
        <w:rPr>
          <w:rFonts w:ascii="Arial" w:hAnsi="Arial" w:cs="Arial"/>
          <w:sz w:val="24"/>
          <w:szCs w:val="24"/>
        </w:rPr>
        <w:t>.</w:t>
      </w:r>
    </w:p>
    <w:p w14:paraId="472B3D25" w14:textId="77777777" w:rsidR="00691AC9" w:rsidRPr="00792A28" w:rsidRDefault="00691AC9" w:rsidP="005937E2">
      <w:pPr>
        <w:jc w:val="both"/>
        <w:rPr>
          <w:rFonts w:ascii="Arial" w:hAnsi="Arial" w:cs="Arial"/>
          <w:sz w:val="24"/>
          <w:szCs w:val="24"/>
        </w:rPr>
      </w:pPr>
    </w:p>
    <w:p w14:paraId="2C629348" w14:textId="762A89B0" w:rsidR="0068478F" w:rsidRPr="00792A28" w:rsidRDefault="008C3B98" w:rsidP="004E4185">
      <w:pPr>
        <w:ind w:left="1134" w:hanging="1134"/>
        <w:rPr>
          <w:rFonts w:ascii="Arial" w:hAnsi="Arial" w:cs="Arial"/>
          <w:b/>
          <w:bCs/>
          <w:sz w:val="24"/>
          <w:szCs w:val="24"/>
        </w:rPr>
      </w:pPr>
      <w:r w:rsidRPr="00792A28">
        <w:rPr>
          <w:rFonts w:ascii="Arial" w:hAnsi="Arial" w:cs="Arial"/>
          <w:b/>
          <w:bCs/>
          <w:sz w:val="24"/>
          <w:szCs w:val="24"/>
        </w:rPr>
        <w:t>20.</w:t>
      </w:r>
      <w:r w:rsidR="001C5E91" w:rsidRPr="00792A28">
        <w:rPr>
          <w:rFonts w:ascii="Arial" w:hAnsi="Arial" w:cs="Arial"/>
          <w:b/>
          <w:bCs/>
          <w:sz w:val="24"/>
          <w:szCs w:val="24"/>
        </w:rPr>
        <w:t>1</w:t>
      </w:r>
      <w:r w:rsidR="00DF57F7">
        <w:rPr>
          <w:rFonts w:ascii="Arial" w:hAnsi="Arial" w:cs="Arial"/>
          <w:b/>
          <w:bCs/>
          <w:sz w:val="24"/>
          <w:szCs w:val="24"/>
        </w:rPr>
        <w:t>6</w:t>
      </w:r>
      <w:r w:rsidR="00E15E45">
        <w:rPr>
          <w:rFonts w:ascii="Arial" w:hAnsi="Arial" w:cs="Arial"/>
          <w:b/>
          <w:bCs/>
          <w:sz w:val="24"/>
          <w:szCs w:val="24"/>
        </w:rPr>
        <w:t>9</w:t>
      </w:r>
      <w:r w:rsidR="00877FF2" w:rsidRPr="00792A28">
        <w:rPr>
          <w:rFonts w:ascii="Arial" w:hAnsi="Arial" w:cs="Arial"/>
          <w:b/>
          <w:bCs/>
          <w:sz w:val="24"/>
          <w:szCs w:val="24"/>
        </w:rPr>
        <w:tab/>
      </w:r>
      <w:r w:rsidR="0068478F" w:rsidRPr="00792A28">
        <w:rPr>
          <w:rFonts w:ascii="Arial" w:hAnsi="Arial" w:cs="Arial"/>
          <w:b/>
          <w:bCs/>
          <w:sz w:val="24"/>
          <w:szCs w:val="24"/>
        </w:rPr>
        <w:t xml:space="preserve">To receive Declarations of Interest in accordance with the </w:t>
      </w:r>
      <w:r w:rsidR="007C0D75" w:rsidRPr="00792A28">
        <w:rPr>
          <w:rFonts w:ascii="Arial" w:hAnsi="Arial" w:cs="Arial"/>
          <w:b/>
          <w:bCs/>
          <w:sz w:val="24"/>
          <w:szCs w:val="24"/>
        </w:rPr>
        <w:t>Council</w:t>
      </w:r>
      <w:r w:rsidR="0068478F" w:rsidRPr="00792A28">
        <w:rPr>
          <w:rFonts w:ascii="Arial" w:hAnsi="Arial" w:cs="Arial"/>
          <w:b/>
          <w:bCs/>
          <w:sz w:val="24"/>
          <w:szCs w:val="24"/>
        </w:rPr>
        <w:t>’s Code of Conduct and with section 106 of the Local Government Finance Act 1992.</w:t>
      </w:r>
    </w:p>
    <w:p w14:paraId="12F607BD" w14:textId="18535199" w:rsidR="002E5673" w:rsidRPr="00792A28" w:rsidRDefault="002E5673" w:rsidP="004E4185">
      <w:pPr>
        <w:ind w:left="1134"/>
        <w:rPr>
          <w:rFonts w:ascii="Arial" w:hAnsi="Arial" w:cs="Arial"/>
          <w:sz w:val="24"/>
          <w:szCs w:val="24"/>
        </w:rPr>
      </w:pPr>
      <w:r w:rsidRPr="00792A28">
        <w:rPr>
          <w:rFonts w:ascii="Arial" w:hAnsi="Arial" w:cs="Arial"/>
          <w:sz w:val="24"/>
          <w:szCs w:val="24"/>
        </w:rPr>
        <w:t xml:space="preserve">Councillor Steptoe declared an interest in any matters relating to the County or District Council. In any planning matter, he reserved the right to change his mind when the issue was considered at District Council.  </w:t>
      </w:r>
    </w:p>
    <w:p w14:paraId="7C5A5BA5" w14:textId="77777777" w:rsidR="000D3E97" w:rsidRPr="00792A28" w:rsidRDefault="000D3E97" w:rsidP="00877FF2">
      <w:pPr>
        <w:ind w:left="1134" w:hanging="1134"/>
        <w:jc w:val="both"/>
        <w:rPr>
          <w:rFonts w:ascii="Arial" w:hAnsi="Arial" w:cs="Arial"/>
          <w:sz w:val="24"/>
          <w:szCs w:val="24"/>
        </w:rPr>
      </w:pPr>
    </w:p>
    <w:p w14:paraId="1F081C87" w14:textId="4544FEFE" w:rsidR="00300B3F" w:rsidRPr="00792A28" w:rsidRDefault="00E6720A" w:rsidP="00DF57F7">
      <w:pPr>
        <w:pStyle w:val="ListParagraph"/>
        <w:widowControl w:val="0"/>
        <w:numPr>
          <w:ilvl w:val="1"/>
          <w:numId w:val="30"/>
        </w:numPr>
        <w:shd w:val="clear" w:color="auto" w:fill="FFFFFF" w:themeFill="background1"/>
        <w:tabs>
          <w:tab w:val="left" w:pos="1134"/>
        </w:tabs>
        <w:rPr>
          <w:rFonts w:ascii="Arial" w:hAnsi="Arial" w:cs="Arial"/>
          <w:b/>
          <w:snapToGrid w:val="0"/>
          <w:sz w:val="24"/>
          <w:szCs w:val="24"/>
        </w:rPr>
      </w:pPr>
      <w:r w:rsidRPr="00792A28">
        <w:rPr>
          <w:rFonts w:ascii="Arial" w:hAnsi="Arial" w:cs="Arial"/>
          <w:b/>
          <w:snapToGrid w:val="0"/>
          <w:sz w:val="24"/>
          <w:szCs w:val="24"/>
        </w:rPr>
        <w:t>To approve the minutes of</w:t>
      </w:r>
      <w:r w:rsidR="00422592" w:rsidRPr="00792A28">
        <w:rPr>
          <w:rFonts w:ascii="Arial" w:hAnsi="Arial" w:cs="Arial"/>
          <w:b/>
          <w:snapToGrid w:val="0"/>
          <w:sz w:val="24"/>
          <w:szCs w:val="24"/>
        </w:rPr>
        <w:t xml:space="preserve"> </w:t>
      </w:r>
      <w:r w:rsidR="00D566C6">
        <w:rPr>
          <w:rFonts w:ascii="Arial" w:hAnsi="Arial" w:cs="Arial"/>
          <w:b/>
          <w:snapToGrid w:val="0"/>
          <w:sz w:val="24"/>
          <w:szCs w:val="24"/>
        </w:rPr>
        <w:t>the</w:t>
      </w:r>
      <w:r w:rsidR="007E02DA">
        <w:rPr>
          <w:rFonts w:ascii="Arial" w:hAnsi="Arial" w:cs="Arial"/>
          <w:b/>
          <w:snapToGrid w:val="0"/>
          <w:sz w:val="24"/>
          <w:szCs w:val="24"/>
        </w:rPr>
        <w:t xml:space="preserve"> </w:t>
      </w:r>
      <w:r w:rsidR="00422592" w:rsidRPr="00792A28">
        <w:rPr>
          <w:rFonts w:ascii="Arial" w:hAnsi="Arial" w:cs="Arial"/>
          <w:b/>
          <w:snapToGrid w:val="0"/>
          <w:sz w:val="24"/>
          <w:szCs w:val="24"/>
        </w:rPr>
        <w:t>Council meeting</w:t>
      </w:r>
      <w:r w:rsidR="007E02DA">
        <w:rPr>
          <w:rFonts w:ascii="Arial" w:hAnsi="Arial" w:cs="Arial"/>
          <w:b/>
          <w:snapToGrid w:val="0"/>
          <w:sz w:val="24"/>
          <w:szCs w:val="24"/>
        </w:rPr>
        <w:t xml:space="preserve"> </w:t>
      </w:r>
      <w:r w:rsidR="005057B9">
        <w:rPr>
          <w:rFonts w:ascii="Arial" w:hAnsi="Arial" w:cs="Arial"/>
          <w:b/>
          <w:snapToGrid w:val="0"/>
          <w:sz w:val="24"/>
          <w:szCs w:val="24"/>
        </w:rPr>
        <w:t>8 Octo</w:t>
      </w:r>
      <w:r w:rsidR="0041735D">
        <w:rPr>
          <w:rFonts w:ascii="Arial" w:hAnsi="Arial" w:cs="Arial"/>
          <w:b/>
          <w:snapToGrid w:val="0"/>
          <w:sz w:val="24"/>
          <w:szCs w:val="24"/>
        </w:rPr>
        <w:t>ber</w:t>
      </w:r>
      <w:r w:rsidR="007E02DA">
        <w:rPr>
          <w:rFonts w:ascii="Arial" w:hAnsi="Arial" w:cs="Arial"/>
          <w:b/>
          <w:snapToGrid w:val="0"/>
          <w:sz w:val="24"/>
          <w:szCs w:val="24"/>
        </w:rPr>
        <w:t xml:space="preserve"> 2020</w:t>
      </w:r>
      <w:r w:rsidR="00867861" w:rsidRPr="00792A28">
        <w:rPr>
          <w:rFonts w:ascii="Arial" w:hAnsi="Arial" w:cs="Arial"/>
          <w:b/>
          <w:snapToGrid w:val="0"/>
          <w:sz w:val="24"/>
          <w:szCs w:val="24"/>
        </w:rPr>
        <w:t xml:space="preserve"> </w:t>
      </w:r>
    </w:p>
    <w:p w14:paraId="041D12CA" w14:textId="7DB5F5D0" w:rsidR="00C121BA" w:rsidRPr="00792A28" w:rsidRDefault="007E02DA" w:rsidP="00FA0441">
      <w:pPr>
        <w:pStyle w:val="ListParagraph"/>
        <w:ind w:left="1123" w:firstLine="11"/>
        <w:rPr>
          <w:rFonts w:ascii="Arial" w:hAnsi="Arial" w:cs="Arial"/>
          <w:bCs/>
          <w:snapToGrid w:val="0"/>
          <w:sz w:val="24"/>
          <w:szCs w:val="24"/>
        </w:rPr>
      </w:pPr>
      <w:r>
        <w:rPr>
          <w:rFonts w:ascii="Arial" w:hAnsi="Arial" w:cs="Arial"/>
          <w:bCs/>
          <w:snapToGrid w:val="0"/>
          <w:sz w:val="24"/>
          <w:szCs w:val="24"/>
        </w:rPr>
        <w:t>It was p</w:t>
      </w:r>
      <w:r w:rsidR="00440096" w:rsidRPr="00792A28">
        <w:rPr>
          <w:rFonts w:ascii="Arial" w:hAnsi="Arial" w:cs="Arial"/>
          <w:bCs/>
          <w:snapToGrid w:val="0"/>
          <w:sz w:val="24"/>
          <w:szCs w:val="24"/>
        </w:rPr>
        <w:t xml:space="preserve">roposed by </w:t>
      </w:r>
      <w:r w:rsidR="007C0D75" w:rsidRPr="00792A28">
        <w:rPr>
          <w:rFonts w:ascii="Arial" w:hAnsi="Arial" w:cs="Arial"/>
          <w:bCs/>
          <w:snapToGrid w:val="0"/>
          <w:sz w:val="24"/>
          <w:szCs w:val="24"/>
        </w:rPr>
        <w:t>Council</w:t>
      </w:r>
      <w:r w:rsidR="00440096" w:rsidRPr="00792A28">
        <w:rPr>
          <w:rFonts w:ascii="Arial" w:hAnsi="Arial" w:cs="Arial"/>
          <w:bCs/>
          <w:snapToGrid w:val="0"/>
          <w:sz w:val="24"/>
          <w:szCs w:val="24"/>
        </w:rPr>
        <w:t xml:space="preserve">lor </w:t>
      </w:r>
      <w:r w:rsidR="005057B9">
        <w:rPr>
          <w:rFonts w:ascii="Arial" w:hAnsi="Arial" w:cs="Arial"/>
          <w:bCs/>
          <w:snapToGrid w:val="0"/>
          <w:sz w:val="24"/>
          <w:szCs w:val="24"/>
        </w:rPr>
        <w:t>Edmunds</w:t>
      </w:r>
      <w:r w:rsidR="00867861" w:rsidRPr="00792A28">
        <w:rPr>
          <w:rFonts w:ascii="Arial" w:hAnsi="Arial" w:cs="Arial"/>
          <w:bCs/>
          <w:snapToGrid w:val="0"/>
          <w:sz w:val="24"/>
          <w:szCs w:val="24"/>
        </w:rPr>
        <w:t xml:space="preserve">, </w:t>
      </w:r>
      <w:r w:rsidR="00440096" w:rsidRPr="00792A28">
        <w:rPr>
          <w:rFonts w:ascii="Arial" w:hAnsi="Arial" w:cs="Arial"/>
          <w:bCs/>
          <w:snapToGrid w:val="0"/>
          <w:sz w:val="24"/>
          <w:szCs w:val="24"/>
        </w:rPr>
        <w:t xml:space="preserve">seconded by </w:t>
      </w:r>
      <w:r w:rsidR="007C0D75" w:rsidRPr="00792A28">
        <w:rPr>
          <w:rFonts w:ascii="Arial" w:hAnsi="Arial" w:cs="Arial"/>
          <w:bCs/>
          <w:snapToGrid w:val="0"/>
          <w:sz w:val="24"/>
          <w:szCs w:val="24"/>
        </w:rPr>
        <w:t>Council</w:t>
      </w:r>
      <w:r w:rsidR="00440096" w:rsidRPr="00792A28">
        <w:rPr>
          <w:rFonts w:ascii="Arial" w:hAnsi="Arial" w:cs="Arial"/>
          <w:bCs/>
          <w:snapToGrid w:val="0"/>
          <w:sz w:val="24"/>
          <w:szCs w:val="24"/>
        </w:rPr>
        <w:t xml:space="preserve">lor </w:t>
      </w:r>
      <w:r w:rsidR="00CC09AE">
        <w:rPr>
          <w:rFonts w:ascii="Arial" w:hAnsi="Arial" w:cs="Arial"/>
          <w:bCs/>
          <w:snapToGrid w:val="0"/>
          <w:sz w:val="24"/>
          <w:szCs w:val="24"/>
        </w:rPr>
        <w:t>Ashdown</w:t>
      </w:r>
      <w:r w:rsidR="00CE1853" w:rsidRPr="00792A28">
        <w:rPr>
          <w:rFonts w:ascii="Arial" w:hAnsi="Arial" w:cs="Arial"/>
          <w:bCs/>
          <w:snapToGrid w:val="0"/>
          <w:sz w:val="24"/>
          <w:szCs w:val="24"/>
        </w:rPr>
        <w:t xml:space="preserve"> </w:t>
      </w:r>
      <w:r w:rsidR="00440096" w:rsidRPr="00792A28">
        <w:rPr>
          <w:rFonts w:ascii="Arial" w:hAnsi="Arial" w:cs="Arial"/>
          <w:bCs/>
          <w:snapToGrid w:val="0"/>
          <w:sz w:val="24"/>
          <w:szCs w:val="24"/>
        </w:rPr>
        <w:t xml:space="preserve">that the minutes </w:t>
      </w:r>
      <w:r>
        <w:rPr>
          <w:rFonts w:ascii="Arial" w:hAnsi="Arial" w:cs="Arial"/>
          <w:bCs/>
          <w:snapToGrid w:val="0"/>
          <w:sz w:val="24"/>
          <w:szCs w:val="24"/>
        </w:rPr>
        <w:t>of the m</w:t>
      </w:r>
      <w:r w:rsidRPr="00792A28">
        <w:rPr>
          <w:rFonts w:ascii="Arial" w:hAnsi="Arial" w:cs="Arial"/>
          <w:bCs/>
          <w:snapToGrid w:val="0"/>
          <w:sz w:val="24"/>
          <w:szCs w:val="24"/>
        </w:rPr>
        <w:t xml:space="preserve">eeting held </w:t>
      </w:r>
      <w:r w:rsidR="00912360">
        <w:rPr>
          <w:rFonts w:ascii="Arial" w:hAnsi="Arial" w:cs="Arial"/>
          <w:bCs/>
          <w:snapToGrid w:val="0"/>
          <w:sz w:val="24"/>
          <w:szCs w:val="24"/>
        </w:rPr>
        <w:t>8 Octo</w:t>
      </w:r>
      <w:r w:rsidR="00CC09AE">
        <w:rPr>
          <w:rFonts w:ascii="Arial" w:hAnsi="Arial" w:cs="Arial"/>
          <w:bCs/>
          <w:snapToGrid w:val="0"/>
          <w:sz w:val="24"/>
          <w:szCs w:val="24"/>
        </w:rPr>
        <w:t>ber</w:t>
      </w:r>
      <w:r w:rsidRPr="00792A28">
        <w:rPr>
          <w:rFonts w:ascii="Arial" w:hAnsi="Arial" w:cs="Arial"/>
          <w:bCs/>
          <w:snapToGrid w:val="0"/>
          <w:sz w:val="24"/>
          <w:szCs w:val="24"/>
        </w:rPr>
        <w:t xml:space="preserve"> 2020 </w:t>
      </w:r>
      <w:r w:rsidR="00440096" w:rsidRPr="00792A28">
        <w:rPr>
          <w:rFonts w:ascii="Arial" w:hAnsi="Arial" w:cs="Arial"/>
          <w:bCs/>
          <w:snapToGrid w:val="0"/>
          <w:sz w:val="24"/>
          <w:szCs w:val="24"/>
        </w:rPr>
        <w:t>be approved</w:t>
      </w:r>
      <w:r w:rsidR="00CC09AE">
        <w:rPr>
          <w:rFonts w:ascii="Arial" w:hAnsi="Arial" w:cs="Arial"/>
          <w:bCs/>
          <w:snapToGrid w:val="0"/>
          <w:sz w:val="24"/>
          <w:szCs w:val="24"/>
        </w:rPr>
        <w:t>.</w:t>
      </w:r>
    </w:p>
    <w:p w14:paraId="7344280A" w14:textId="6D7210EE" w:rsidR="00E82361" w:rsidRPr="00792A28" w:rsidRDefault="00E82361" w:rsidP="00877FF2">
      <w:pPr>
        <w:pStyle w:val="ListParagraph"/>
        <w:ind w:left="1134" w:hanging="1134"/>
        <w:jc w:val="both"/>
        <w:rPr>
          <w:rFonts w:ascii="Arial" w:hAnsi="Arial" w:cs="Arial"/>
          <w:bCs/>
          <w:snapToGrid w:val="0"/>
          <w:sz w:val="24"/>
          <w:szCs w:val="24"/>
        </w:rPr>
      </w:pPr>
    </w:p>
    <w:p w14:paraId="10807D95" w14:textId="0D76D565" w:rsidR="00E6720A" w:rsidRPr="00792A28" w:rsidRDefault="00E82361" w:rsidP="00877FF2">
      <w:pPr>
        <w:pStyle w:val="ListParagraph"/>
        <w:widowControl w:val="0"/>
        <w:numPr>
          <w:ilvl w:val="1"/>
          <w:numId w:val="30"/>
        </w:numPr>
        <w:shd w:val="clear" w:color="auto" w:fill="FFFFFF" w:themeFill="background1"/>
        <w:ind w:left="1134" w:hanging="1134"/>
        <w:jc w:val="both"/>
        <w:rPr>
          <w:rFonts w:ascii="Arial" w:hAnsi="Arial" w:cs="Arial"/>
          <w:b/>
          <w:snapToGrid w:val="0"/>
          <w:sz w:val="24"/>
          <w:szCs w:val="24"/>
        </w:rPr>
      </w:pPr>
      <w:r w:rsidRPr="00792A28">
        <w:rPr>
          <w:rFonts w:ascii="Arial" w:hAnsi="Arial" w:cs="Arial"/>
          <w:b/>
          <w:snapToGrid w:val="0"/>
          <w:sz w:val="24"/>
          <w:szCs w:val="24"/>
        </w:rPr>
        <w:t>The meeting will stand adjourned to permit Parishioners of Barling Magna to address the Coun</w:t>
      </w:r>
      <w:r w:rsidR="00663809" w:rsidRPr="00792A28">
        <w:rPr>
          <w:rFonts w:ascii="Arial" w:hAnsi="Arial" w:cs="Arial"/>
          <w:b/>
          <w:snapToGrid w:val="0"/>
          <w:sz w:val="24"/>
          <w:szCs w:val="24"/>
        </w:rPr>
        <w:t>cil</w:t>
      </w:r>
    </w:p>
    <w:p w14:paraId="18F454F8" w14:textId="0A97C0F8" w:rsidR="00015B7F" w:rsidRPr="00015B7F" w:rsidRDefault="00FD011D" w:rsidP="00E15E45">
      <w:pPr>
        <w:pStyle w:val="ListParagraph"/>
        <w:tabs>
          <w:tab w:val="left" w:pos="1560"/>
        </w:tabs>
        <w:ind w:left="1134"/>
        <w:rPr>
          <w:rFonts w:ascii="Arial" w:hAnsi="Arial" w:cs="Arial"/>
          <w:bCs/>
          <w:snapToGrid w:val="0"/>
          <w:sz w:val="24"/>
          <w:szCs w:val="24"/>
        </w:rPr>
      </w:pPr>
      <w:r w:rsidRPr="00792A28">
        <w:rPr>
          <w:rFonts w:ascii="Arial" w:hAnsi="Arial" w:cs="Arial"/>
          <w:bCs/>
          <w:snapToGrid w:val="0"/>
          <w:sz w:val="24"/>
          <w:szCs w:val="24"/>
        </w:rPr>
        <w:t xml:space="preserve">No </w:t>
      </w:r>
      <w:r w:rsidR="00496BFD" w:rsidRPr="00792A28">
        <w:rPr>
          <w:rFonts w:ascii="Arial" w:hAnsi="Arial" w:cs="Arial"/>
          <w:bCs/>
          <w:snapToGrid w:val="0"/>
          <w:sz w:val="24"/>
          <w:szCs w:val="24"/>
        </w:rPr>
        <w:t>p</w:t>
      </w:r>
      <w:r w:rsidR="007C0D75" w:rsidRPr="00792A28">
        <w:rPr>
          <w:rFonts w:ascii="Arial" w:hAnsi="Arial" w:cs="Arial"/>
          <w:bCs/>
          <w:snapToGrid w:val="0"/>
          <w:sz w:val="24"/>
          <w:szCs w:val="24"/>
        </w:rPr>
        <w:t>arish</w:t>
      </w:r>
      <w:r w:rsidRPr="00792A28">
        <w:rPr>
          <w:rFonts w:ascii="Arial" w:hAnsi="Arial" w:cs="Arial"/>
          <w:bCs/>
          <w:snapToGrid w:val="0"/>
          <w:sz w:val="24"/>
          <w:szCs w:val="24"/>
        </w:rPr>
        <w:t xml:space="preserve">ioners </w:t>
      </w:r>
      <w:r w:rsidR="00630871" w:rsidRPr="00792A28">
        <w:rPr>
          <w:rFonts w:ascii="Arial" w:hAnsi="Arial" w:cs="Arial"/>
          <w:bCs/>
          <w:snapToGrid w:val="0"/>
          <w:sz w:val="24"/>
          <w:szCs w:val="24"/>
        </w:rPr>
        <w:t xml:space="preserve">attended </w:t>
      </w:r>
      <w:r w:rsidR="00ED49B4" w:rsidRPr="00792A28">
        <w:rPr>
          <w:rFonts w:ascii="Arial" w:hAnsi="Arial" w:cs="Arial"/>
          <w:bCs/>
          <w:snapToGrid w:val="0"/>
          <w:sz w:val="24"/>
          <w:szCs w:val="24"/>
        </w:rPr>
        <w:t>the meeting</w:t>
      </w:r>
      <w:r w:rsidR="0078434E" w:rsidRPr="00792A28">
        <w:rPr>
          <w:rFonts w:ascii="Arial" w:hAnsi="Arial" w:cs="Arial"/>
          <w:bCs/>
          <w:snapToGrid w:val="0"/>
          <w:sz w:val="24"/>
          <w:szCs w:val="24"/>
        </w:rPr>
        <w:t xml:space="preserve"> on this occasion.</w:t>
      </w:r>
      <w:r w:rsidR="00FA0441" w:rsidRPr="00792A28">
        <w:rPr>
          <w:rFonts w:ascii="Arial" w:hAnsi="Arial" w:cs="Arial"/>
          <w:bCs/>
          <w:snapToGrid w:val="0"/>
          <w:sz w:val="24"/>
          <w:szCs w:val="24"/>
        </w:rPr>
        <w:br/>
      </w:r>
    </w:p>
    <w:p w14:paraId="0334F29C" w14:textId="345077EC" w:rsidR="006252F3" w:rsidRPr="00792A28" w:rsidRDefault="006252F3" w:rsidP="00A47302">
      <w:pPr>
        <w:pStyle w:val="ListParagraph"/>
        <w:widowControl w:val="0"/>
        <w:numPr>
          <w:ilvl w:val="1"/>
          <w:numId w:val="26"/>
        </w:numPr>
        <w:shd w:val="clear" w:color="auto" w:fill="FFFFFF" w:themeFill="background1"/>
        <w:tabs>
          <w:tab w:val="left" w:pos="1134"/>
        </w:tabs>
        <w:jc w:val="both"/>
        <w:rPr>
          <w:rFonts w:ascii="Arial" w:hAnsi="Arial" w:cs="Arial"/>
          <w:b/>
          <w:bCs/>
          <w:snapToGrid w:val="0"/>
          <w:sz w:val="24"/>
          <w:szCs w:val="24"/>
        </w:rPr>
      </w:pPr>
      <w:r w:rsidRPr="00792A28">
        <w:rPr>
          <w:rFonts w:ascii="Arial" w:hAnsi="Arial" w:cs="Arial"/>
          <w:b/>
          <w:bCs/>
          <w:snapToGrid w:val="0"/>
          <w:sz w:val="24"/>
          <w:szCs w:val="24"/>
        </w:rPr>
        <w:t>Financial matters</w:t>
      </w:r>
    </w:p>
    <w:p w14:paraId="24E89380" w14:textId="0FA97997" w:rsidR="00D2788B" w:rsidRPr="00792A28" w:rsidRDefault="00F80F17" w:rsidP="00103033">
      <w:pPr>
        <w:pStyle w:val="ListParagraph"/>
        <w:numPr>
          <w:ilvl w:val="0"/>
          <w:numId w:val="37"/>
        </w:numPr>
        <w:ind w:left="1560" w:hanging="426"/>
        <w:rPr>
          <w:rFonts w:ascii="Arial" w:hAnsi="Arial" w:cs="Arial"/>
          <w:bCs/>
          <w:snapToGrid w:val="0"/>
          <w:sz w:val="24"/>
          <w:szCs w:val="24"/>
        </w:rPr>
      </w:pPr>
      <w:r w:rsidRPr="00792A28">
        <w:rPr>
          <w:rFonts w:ascii="Arial" w:hAnsi="Arial" w:cs="Arial"/>
          <w:snapToGrid w:val="0"/>
          <w:sz w:val="24"/>
          <w:szCs w:val="24"/>
        </w:rPr>
        <w:t xml:space="preserve">The </w:t>
      </w:r>
      <w:r w:rsidR="00D633A8" w:rsidRPr="00792A28">
        <w:rPr>
          <w:rFonts w:ascii="Arial" w:hAnsi="Arial" w:cs="Arial"/>
          <w:snapToGrid w:val="0"/>
          <w:sz w:val="24"/>
          <w:szCs w:val="24"/>
        </w:rPr>
        <w:t>Clerk</w:t>
      </w:r>
      <w:r w:rsidRPr="00792A28">
        <w:rPr>
          <w:rFonts w:ascii="Arial" w:hAnsi="Arial" w:cs="Arial"/>
          <w:snapToGrid w:val="0"/>
          <w:sz w:val="24"/>
          <w:szCs w:val="24"/>
        </w:rPr>
        <w:t xml:space="preserve"> reported </w:t>
      </w:r>
      <w:r w:rsidR="00AD0360">
        <w:rPr>
          <w:rFonts w:ascii="Arial" w:hAnsi="Arial" w:cs="Arial"/>
          <w:snapToGrid w:val="0"/>
          <w:sz w:val="24"/>
          <w:szCs w:val="24"/>
        </w:rPr>
        <w:t xml:space="preserve">that she </w:t>
      </w:r>
      <w:r w:rsidR="000A7435">
        <w:rPr>
          <w:rFonts w:ascii="Arial" w:hAnsi="Arial" w:cs="Arial"/>
          <w:snapToGrid w:val="0"/>
          <w:sz w:val="24"/>
          <w:szCs w:val="24"/>
        </w:rPr>
        <w:t>was working towards managing all the utility company accounts online, rather than relying on paper billing</w:t>
      </w:r>
      <w:r w:rsidR="00C22B18">
        <w:rPr>
          <w:rFonts w:ascii="Arial" w:hAnsi="Arial" w:cs="Arial"/>
          <w:snapToGrid w:val="0"/>
          <w:sz w:val="24"/>
          <w:szCs w:val="24"/>
        </w:rPr>
        <w:t>, which could be cumbersome.</w:t>
      </w:r>
      <w:r w:rsidR="00AD0360">
        <w:rPr>
          <w:rFonts w:ascii="Arial" w:hAnsi="Arial" w:cs="Arial"/>
          <w:snapToGrid w:val="0"/>
          <w:sz w:val="24"/>
          <w:szCs w:val="24"/>
        </w:rPr>
        <w:t xml:space="preserve"> </w:t>
      </w:r>
      <w:r w:rsidR="00C22B18">
        <w:rPr>
          <w:rFonts w:ascii="Arial" w:hAnsi="Arial" w:cs="Arial"/>
          <w:snapToGrid w:val="0"/>
          <w:sz w:val="24"/>
          <w:szCs w:val="24"/>
        </w:rPr>
        <w:br/>
      </w:r>
    </w:p>
    <w:p w14:paraId="5D4FD8D7" w14:textId="0636DE8C" w:rsidR="000D5180" w:rsidRPr="00215751" w:rsidRDefault="00D271D9" w:rsidP="00015B7F">
      <w:pPr>
        <w:pStyle w:val="ListParagraph"/>
        <w:numPr>
          <w:ilvl w:val="0"/>
          <w:numId w:val="37"/>
        </w:numPr>
        <w:ind w:left="1560" w:hanging="426"/>
        <w:rPr>
          <w:rFonts w:ascii="Arial" w:hAnsi="Arial" w:cs="Arial"/>
          <w:bCs/>
          <w:snapToGrid w:val="0"/>
          <w:sz w:val="24"/>
          <w:szCs w:val="24"/>
        </w:rPr>
      </w:pPr>
      <w:r>
        <w:rPr>
          <w:rFonts w:ascii="Arial" w:hAnsi="Arial" w:cs="Arial"/>
          <w:snapToGrid w:val="0"/>
          <w:sz w:val="24"/>
          <w:szCs w:val="24"/>
        </w:rPr>
        <w:t>It was proposed by Cllr Edmunds, seconded by Cllr Ashdown</w:t>
      </w:r>
      <w:r w:rsidR="00E20B02">
        <w:rPr>
          <w:rFonts w:ascii="Arial" w:hAnsi="Arial" w:cs="Arial"/>
          <w:snapToGrid w:val="0"/>
          <w:sz w:val="24"/>
          <w:szCs w:val="24"/>
        </w:rPr>
        <w:t>, that the</w:t>
      </w:r>
      <w:r w:rsidR="00C22B18">
        <w:rPr>
          <w:rFonts w:ascii="Arial" w:hAnsi="Arial" w:cs="Arial"/>
          <w:snapToGrid w:val="0"/>
          <w:sz w:val="24"/>
          <w:szCs w:val="24"/>
        </w:rPr>
        <w:t xml:space="preserve"> b</w:t>
      </w:r>
      <w:r w:rsidR="00586626" w:rsidRPr="00215751">
        <w:rPr>
          <w:rFonts w:ascii="Arial" w:hAnsi="Arial" w:cs="Arial"/>
          <w:snapToGrid w:val="0"/>
          <w:sz w:val="24"/>
          <w:szCs w:val="24"/>
        </w:rPr>
        <w:t xml:space="preserve">ank reconciliation as </w:t>
      </w:r>
      <w:proofErr w:type="gramStart"/>
      <w:r w:rsidR="00E20B02">
        <w:rPr>
          <w:rFonts w:ascii="Arial" w:hAnsi="Arial" w:cs="Arial"/>
          <w:snapToGrid w:val="0"/>
          <w:sz w:val="24"/>
          <w:szCs w:val="24"/>
        </w:rPr>
        <w:t>at</w:t>
      </w:r>
      <w:proofErr w:type="gramEnd"/>
      <w:r w:rsidR="00586626" w:rsidRPr="00215751">
        <w:rPr>
          <w:rFonts w:ascii="Arial" w:hAnsi="Arial" w:cs="Arial"/>
          <w:snapToGrid w:val="0"/>
          <w:sz w:val="24"/>
          <w:szCs w:val="24"/>
        </w:rPr>
        <w:t xml:space="preserve"> </w:t>
      </w:r>
      <w:r w:rsidR="00191007" w:rsidRPr="00215751">
        <w:rPr>
          <w:rFonts w:ascii="Arial" w:hAnsi="Arial" w:cs="Arial"/>
          <w:snapToGrid w:val="0"/>
          <w:sz w:val="24"/>
          <w:szCs w:val="24"/>
        </w:rPr>
        <w:t xml:space="preserve">31 </w:t>
      </w:r>
      <w:r w:rsidR="00C22B18">
        <w:rPr>
          <w:rFonts w:ascii="Arial" w:hAnsi="Arial" w:cs="Arial"/>
          <w:snapToGrid w:val="0"/>
          <w:sz w:val="24"/>
          <w:szCs w:val="24"/>
        </w:rPr>
        <w:t>Octo</w:t>
      </w:r>
      <w:r w:rsidR="00982440" w:rsidRPr="00215751">
        <w:rPr>
          <w:rFonts w:ascii="Arial" w:hAnsi="Arial" w:cs="Arial"/>
          <w:snapToGrid w:val="0"/>
          <w:sz w:val="24"/>
          <w:szCs w:val="24"/>
        </w:rPr>
        <w:t xml:space="preserve">ber </w:t>
      </w:r>
      <w:r w:rsidR="00586626" w:rsidRPr="00215751">
        <w:rPr>
          <w:rFonts w:ascii="Arial" w:hAnsi="Arial" w:cs="Arial"/>
          <w:snapToGrid w:val="0"/>
          <w:sz w:val="24"/>
          <w:szCs w:val="24"/>
        </w:rPr>
        <w:t>2020</w:t>
      </w:r>
      <w:r w:rsidR="00C22B18">
        <w:rPr>
          <w:rFonts w:ascii="Arial" w:hAnsi="Arial" w:cs="Arial"/>
          <w:snapToGrid w:val="0"/>
          <w:sz w:val="24"/>
          <w:szCs w:val="24"/>
        </w:rPr>
        <w:t>, which</w:t>
      </w:r>
      <w:r w:rsidR="008A17FC">
        <w:rPr>
          <w:rFonts w:ascii="Arial" w:hAnsi="Arial" w:cs="Arial"/>
          <w:snapToGrid w:val="0"/>
          <w:sz w:val="24"/>
          <w:szCs w:val="24"/>
        </w:rPr>
        <w:t xml:space="preserve"> had been circulated to Members</w:t>
      </w:r>
      <w:r w:rsidR="00C22B18">
        <w:rPr>
          <w:rFonts w:ascii="Arial" w:hAnsi="Arial" w:cs="Arial"/>
          <w:snapToGrid w:val="0"/>
          <w:sz w:val="24"/>
          <w:szCs w:val="24"/>
        </w:rPr>
        <w:t xml:space="preserve">, </w:t>
      </w:r>
      <w:r w:rsidR="00E20B02">
        <w:rPr>
          <w:rFonts w:ascii="Arial" w:hAnsi="Arial" w:cs="Arial"/>
          <w:snapToGrid w:val="0"/>
          <w:sz w:val="24"/>
          <w:szCs w:val="24"/>
        </w:rPr>
        <w:t xml:space="preserve">be </w:t>
      </w:r>
      <w:r w:rsidR="00197F70">
        <w:rPr>
          <w:rFonts w:ascii="Arial" w:hAnsi="Arial" w:cs="Arial"/>
          <w:snapToGrid w:val="0"/>
          <w:sz w:val="24"/>
          <w:szCs w:val="24"/>
        </w:rPr>
        <w:t>approved.</w:t>
      </w:r>
      <w:r w:rsidR="00290C6B" w:rsidRPr="00215751">
        <w:rPr>
          <w:rFonts w:ascii="Arial" w:hAnsi="Arial" w:cs="Arial"/>
          <w:snapToGrid w:val="0"/>
          <w:sz w:val="24"/>
          <w:szCs w:val="24"/>
        </w:rPr>
        <w:br/>
      </w:r>
    </w:p>
    <w:p w14:paraId="78EA7964" w14:textId="761E57E0" w:rsidR="00FD284C" w:rsidRPr="00FD284C" w:rsidRDefault="00ED49B4" w:rsidP="00015B7F">
      <w:pPr>
        <w:pStyle w:val="ListParagraph"/>
        <w:numPr>
          <w:ilvl w:val="0"/>
          <w:numId w:val="37"/>
        </w:numPr>
        <w:ind w:left="1560" w:hanging="426"/>
        <w:rPr>
          <w:rFonts w:ascii="Arial" w:hAnsi="Arial" w:cs="Arial"/>
          <w:bCs/>
          <w:snapToGrid w:val="0"/>
        </w:rPr>
      </w:pPr>
      <w:r w:rsidRPr="003E23B8">
        <w:rPr>
          <w:rFonts w:ascii="Arial" w:hAnsi="Arial" w:cs="Arial"/>
          <w:bCs/>
          <w:snapToGrid w:val="0"/>
          <w:sz w:val="24"/>
          <w:szCs w:val="24"/>
        </w:rPr>
        <w:t xml:space="preserve">The following table of payments had been circulated to members. </w:t>
      </w:r>
      <w:r w:rsidR="00E20B02">
        <w:rPr>
          <w:rFonts w:ascii="Arial" w:hAnsi="Arial" w:cs="Arial"/>
          <w:bCs/>
          <w:snapToGrid w:val="0"/>
          <w:sz w:val="24"/>
          <w:szCs w:val="24"/>
        </w:rPr>
        <w:t>It was p</w:t>
      </w:r>
      <w:r w:rsidRPr="003E23B8">
        <w:rPr>
          <w:rFonts w:ascii="Arial" w:hAnsi="Arial" w:cs="Arial"/>
          <w:bCs/>
          <w:snapToGrid w:val="0"/>
          <w:sz w:val="24"/>
          <w:szCs w:val="24"/>
        </w:rPr>
        <w:t xml:space="preserve">roposed by </w:t>
      </w:r>
      <w:r w:rsidR="007C0D75" w:rsidRPr="003E23B8">
        <w:rPr>
          <w:rFonts w:ascii="Arial" w:hAnsi="Arial" w:cs="Arial"/>
          <w:bCs/>
          <w:snapToGrid w:val="0"/>
          <w:sz w:val="24"/>
          <w:szCs w:val="24"/>
        </w:rPr>
        <w:t>Council</w:t>
      </w:r>
      <w:r w:rsidRPr="003E23B8">
        <w:rPr>
          <w:rFonts w:ascii="Arial" w:hAnsi="Arial" w:cs="Arial"/>
          <w:bCs/>
          <w:snapToGrid w:val="0"/>
          <w:sz w:val="24"/>
          <w:szCs w:val="24"/>
        </w:rPr>
        <w:t xml:space="preserve">lor </w:t>
      </w:r>
      <w:r w:rsidR="003A289C">
        <w:rPr>
          <w:rFonts w:ascii="Arial" w:hAnsi="Arial" w:cs="Arial"/>
          <w:bCs/>
          <w:snapToGrid w:val="0"/>
          <w:sz w:val="24"/>
          <w:szCs w:val="24"/>
        </w:rPr>
        <w:t>Glover</w:t>
      </w:r>
      <w:r w:rsidRPr="003E23B8">
        <w:rPr>
          <w:rFonts w:ascii="Arial" w:hAnsi="Arial" w:cs="Arial"/>
          <w:bCs/>
          <w:snapToGrid w:val="0"/>
          <w:sz w:val="24"/>
          <w:szCs w:val="24"/>
        </w:rPr>
        <w:t xml:space="preserve">, seconded by </w:t>
      </w:r>
      <w:r w:rsidR="007C0D75" w:rsidRPr="003E23B8">
        <w:rPr>
          <w:rFonts w:ascii="Arial" w:hAnsi="Arial" w:cs="Arial"/>
          <w:bCs/>
          <w:snapToGrid w:val="0"/>
          <w:sz w:val="24"/>
          <w:szCs w:val="24"/>
        </w:rPr>
        <w:t>Council</w:t>
      </w:r>
      <w:r w:rsidRPr="003E23B8">
        <w:rPr>
          <w:rFonts w:ascii="Arial" w:hAnsi="Arial" w:cs="Arial"/>
          <w:bCs/>
          <w:snapToGrid w:val="0"/>
          <w:sz w:val="24"/>
          <w:szCs w:val="24"/>
        </w:rPr>
        <w:t>lor</w:t>
      </w:r>
      <w:r w:rsidR="00273C66" w:rsidRPr="003E23B8">
        <w:rPr>
          <w:rFonts w:ascii="Arial" w:hAnsi="Arial" w:cs="Arial"/>
          <w:bCs/>
          <w:snapToGrid w:val="0"/>
          <w:sz w:val="24"/>
          <w:szCs w:val="24"/>
        </w:rPr>
        <w:t xml:space="preserve"> </w:t>
      </w:r>
      <w:r w:rsidR="003A289C">
        <w:rPr>
          <w:rFonts w:ascii="Arial" w:hAnsi="Arial" w:cs="Arial"/>
          <w:bCs/>
          <w:snapToGrid w:val="0"/>
          <w:sz w:val="24"/>
          <w:szCs w:val="24"/>
        </w:rPr>
        <w:t>Edmunds</w:t>
      </w:r>
      <w:r w:rsidR="000D5180" w:rsidRPr="003E23B8">
        <w:rPr>
          <w:rFonts w:ascii="Arial" w:hAnsi="Arial" w:cs="Arial"/>
          <w:bCs/>
          <w:snapToGrid w:val="0"/>
          <w:sz w:val="24"/>
          <w:szCs w:val="24"/>
        </w:rPr>
        <w:t xml:space="preserve"> </w:t>
      </w:r>
      <w:r w:rsidRPr="003E23B8">
        <w:rPr>
          <w:rFonts w:ascii="Arial" w:hAnsi="Arial" w:cs="Arial"/>
          <w:bCs/>
          <w:snapToGrid w:val="0"/>
          <w:sz w:val="24"/>
          <w:szCs w:val="24"/>
        </w:rPr>
        <w:t>that the schedule be approved.</w:t>
      </w:r>
    </w:p>
    <w:tbl>
      <w:tblPr>
        <w:tblW w:w="7371" w:type="dxa"/>
        <w:tblInd w:w="1265" w:type="dxa"/>
        <w:tblLook w:val="04A0" w:firstRow="1" w:lastRow="0" w:firstColumn="1" w:lastColumn="0" w:noHBand="0" w:noVBand="1"/>
      </w:tblPr>
      <w:tblGrid>
        <w:gridCol w:w="1338"/>
        <w:gridCol w:w="2348"/>
        <w:gridCol w:w="2693"/>
        <w:gridCol w:w="992"/>
      </w:tblGrid>
      <w:tr w:rsidR="00FD284C" w:rsidRPr="00FD284C" w14:paraId="7B93F6F9" w14:textId="77777777" w:rsidTr="00FD284C">
        <w:trPr>
          <w:trHeight w:val="312"/>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1BB70672" w14:textId="77777777" w:rsidR="00FD284C" w:rsidRPr="00FD284C" w:rsidRDefault="00FD284C" w:rsidP="00FD284C">
            <w:pPr>
              <w:autoSpaceDE/>
              <w:autoSpaceDN/>
              <w:jc w:val="center"/>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lastRenderedPageBreak/>
              <w:t> </w:t>
            </w:r>
          </w:p>
        </w:tc>
        <w:tc>
          <w:tcPr>
            <w:tcW w:w="2348" w:type="dxa"/>
            <w:tcBorders>
              <w:top w:val="single" w:sz="4" w:space="0" w:color="auto"/>
              <w:left w:val="nil"/>
              <w:bottom w:val="nil"/>
              <w:right w:val="single" w:sz="4" w:space="0" w:color="auto"/>
            </w:tcBorders>
            <w:shd w:val="clear" w:color="auto" w:fill="auto"/>
            <w:vAlign w:val="center"/>
            <w:hideMark/>
          </w:tcPr>
          <w:p w14:paraId="577EFA2F" w14:textId="77777777" w:rsidR="00FD284C" w:rsidRPr="00FD284C" w:rsidRDefault="00FD284C" w:rsidP="00FD284C">
            <w:pPr>
              <w:autoSpaceDE/>
              <w:autoSpaceDN/>
              <w:jc w:val="center"/>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t>Payee</w:t>
            </w:r>
          </w:p>
        </w:tc>
        <w:tc>
          <w:tcPr>
            <w:tcW w:w="2693" w:type="dxa"/>
            <w:tcBorders>
              <w:top w:val="single" w:sz="4" w:space="0" w:color="auto"/>
              <w:left w:val="nil"/>
              <w:bottom w:val="nil"/>
              <w:right w:val="single" w:sz="4" w:space="0" w:color="auto"/>
            </w:tcBorders>
            <w:shd w:val="clear" w:color="auto" w:fill="auto"/>
            <w:vAlign w:val="center"/>
            <w:hideMark/>
          </w:tcPr>
          <w:p w14:paraId="3D50D4CF" w14:textId="77777777" w:rsidR="00FD284C" w:rsidRPr="00FD284C" w:rsidRDefault="00FD284C" w:rsidP="00FD284C">
            <w:pPr>
              <w:autoSpaceDE/>
              <w:autoSpaceDN/>
              <w:jc w:val="center"/>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t>Description</w:t>
            </w:r>
          </w:p>
        </w:tc>
        <w:tc>
          <w:tcPr>
            <w:tcW w:w="992" w:type="dxa"/>
            <w:tcBorders>
              <w:top w:val="single" w:sz="4" w:space="0" w:color="auto"/>
              <w:left w:val="nil"/>
              <w:bottom w:val="nil"/>
              <w:right w:val="single" w:sz="4" w:space="0" w:color="auto"/>
            </w:tcBorders>
            <w:shd w:val="clear" w:color="auto" w:fill="auto"/>
            <w:vAlign w:val="center"/>
            <w:hideMark/>
          </w:tcPr>
          <w:p w14:paraId="6100ED14" w14:textId="77777777" w:rsidR="00FD284C" w:rsidRPr="00FD284C" w:rsidRDefault="00FD284C" w:rsidP="00FD284C">
            <w:pPr>
              <w:autoSpaceDE/>
              <w:autoSpaceDN/>
              <w:jc w:val="center"/>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t>£</w:t>
            </w:r>
          </w:p>
        </w:tc>
      </w:tr>
      <w:tr w:rsidR="00FD284C" w:rsidRPr="00FD284C" w14:paraId="2802A32A"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76769F12"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Direct Debit</w:t>
            </w:r>
          </w:p>
        </w:tc>
        <w:tc>
          <w:tcPr>
            <w:tcW w:w="2348" w:type="dxa"/>
            <w:tcBorders>
              <w:top w:val="single" w:sz="4" w:space="0" w:color="auto"/>
              <w:left w:val="nil"/>
              <w:bottom w:val="nil"/>
              <w:right w:val="single" w:sz="4" w:space="0" w:color="auto"/>
            </w:tcBorders>
            <w:shd w:val="clear" w:color="auto" w:fill="auto"/>
            <w:vAlign w:val="center"/>
            <w:hideMark/>
          </w:tcPr>
          <w:p w14:paraId="3FC1760B" w14:textId="77777777" w:rsidR="00FD284C" w:rsidRPr="00FD284C" w:rsidRDefault="00FD284C" w:rsidP="00FD284C">
            <w:pPr>
              <w:autoSpaceDE/>
              <w:autoSpaceDN/>
              <w:rPr>
                <w:rFonts w:ascii="Calibri" w:hAnsi="Calibri" w:cs="Calibri"/>
                <w:color w:val="000000"/>
                <w:sz w:val="16"/>
                <w:szCs w:val="16"/>
                <w:lang w:eastAsia="en-GB"/>
              </w:rPr>
            </w:pPr>
            <w:proofErr w:type="gramStart"/>
            <w:r w:rsidRPr="00FD284C">
              <w:rPr>
                <w:rFonts w:ascii="Calibri" w:hAnsi="Calibri" w:cs="Calibri"/>
                <w:color w:val="000000"/>
                <w:sz w:val="16"/>
                <w:szCs w:val="16"/>
                <w:lang w:eastAsia="en-GB"/>
              </w:rPr>
              <w:t>E.on</w:t>
            </w:r>
            <w:proofErr w:type="gramEnd"/>
          </w:p>
        </w:tc>
        <w:tc>
          <w:tcPr>
            <w:tcW w:w="2693" w:type="dxa"/>
            <w:tcBorders>
              <w:top w:val="single" w:sz="4" w:space="0" w:color="auto"/>
              <w:left w:val="nil"/>
              <w:bottom w:val="nil"/>
              <w:right w:val="single" w:sz="4" w:space="0" w:color="auto"/>
            </w:tcBorders>
            <w:shd w:val="clear" w:color="auto" w:fill="auto"/>
            <w:vAlign w:val="center"/>
            <w:hideMark/>
          </w:tcPr>
          <w:p w14:paraId="7BDA4B40"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Street lighting power</w:t>
            </w:r>
          </w:p>
        </w:tc>
        <w:tc>
          <w:tcPr>
            <w:tcW w:w="992" w:type="dxa"/>
            <w:tcBorders>
              <w:top w:val="single" w:sz="4" w:space="0" w:color="auto"/>
              <w:left w:val="nil"/>
              <w:bottom w:val="nil"/>
              <w:right w:val="single" w:sz="4" w:space="0" w:color="auto"/>
            </w:tcBorders>
            <w:shd w:val="clear" w:color="auto" w:fill="auto"/>
            <w:vAlign w:val="center"/>
            <w:hideMark/>
          </w:tcPr>
          <w:p w14:paraId="0085CC7E"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321.11 </w:t>
            </w:r>
          </w:p>
        </w:tc>
      </w:tr>
      <w:tr w:rsidR="00FD284C" w:rsidRPr="00FD284C" w14:paraId="2AAC9209" w14:textId="77777777" w:rsidTr="00FD284C">
        <w:trPr>
          <w:trHeight w:val="288"/>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4E3D"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Direct Debit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3FD8402E" w14:textId="77777777" w:rsidR="00FD284C" w:rsidRPr="00FD284C" w:rsidRDefault="00FD284C" w:rsidP="00FD284C">
            <w:pPr>
              <w:autoSpaceDE/>
              <w:autoSpaceDN/>
              <w:rPr>
                <w:rFonts w:ascii="Calibri" w:hAnsi="Calibri" w:cs="Calibri"/>
                <w:color w:val="000000"/>
                <w:sz w:val="16"/>
                <w:szCs w:val="16"/>
                <w:lang w:eastAsia="en-GB"/>
              </w:rPr>
            </w:pPr>
            <w:proofErr w:type="gramStart"/>
            <w:r w:rsidRPr="00FD284C">
              <w:rPr>
                <w:rFonts w:ascii="Calibri" w:hAnsi="Calibri" w:cs="Calibri"/>
                <w:color w:val="000000"/>
                <w:sz w:val="16"/>
                <w:szCs w:val="16"/>
                <w:lang w:eastAsia="en-GB"/>
              </w:rPr>
              <w:t>E.on</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62307E0"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Parish Hall electricity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218C1" w14:textId="77777777" w:rsidR="00FD284C" w:rsidRPr="00FD284C" w:rsidRDefault="00FD284C" w:rsidP="00FD284C">
            <w:pPr>
              <w:autoSpaceDE/>
              <w:autoSpaceDN/>
              <w:jc w:val="right"/>
              <w:rPr>
                <w:rFonts w:ascii="Calibri" w:hAnsi="Calibri" w:cs="Calibri"/>
                <w:color w:val="000000"/>
                <w:sz w:val="16"/>
                <w:szCs w:val="16"/>
                <w:lang w:eastAsia="en-GB"/>
              </w:rPr>
            </w:pPr>
            <w:r w:rsidRPr="00FD284C">
              <w:rPr>
                <w:rFonts w:ascii="Calibri" w:hAnsi="Calibri" w:cs="Calibri"/>
                <w:color w:val="000000"/>
                <w:sz w:val="16"/>
                <w:szCs w:val="16"/>
                <w:lang w:eastAsia="en-GB"/>
              </w:rPr>
              <w:t xml:space="preserve">0 </w:t>
            </w:r>
          </w:p>
        </w:tc>
      </w:tr>
      <w:tr w:rsidR="00FD284C" w:rsidRPr="00FD284C" w14:paraId="6671CAD2" w14:textId="77777777" w:rsidTr="00FD284C">
        <w:trPr>
          <w:trHeight w:val="288"/>
        </w:trPr>
        <w:tc>
          <w:tcPr>
            <w:tcW w:w="1338" w:type="dxa"/>
            <w:tcBorders>
              <w:top w:val="nil"/>
              <w:left w:val="single" w:sz="4" w:space="0" w:color="auto"/>
              <w:bottom w:val="single" w:sz="4" w:space="0" w:color="auto"/>
              <w:right w:val="single" w:sz="4" w:space="0" w:color="auto"/>
            </w:tcBorders>
            <w:shd w:val="clear" w:color="auto" w:fill="auto"/>
            <w:vAlign w:val="center"/>
            <w:hideMark/>
          </w:tcPr>
          <w:p w14:paraId="396B28A7"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Direct Debit</w:t>
            </w:r>
          </w:p>
        </w:tc>
        <w:tc>
          <w:tcPr>
            <w:tcW w:w="2348" w:type="dxa"/>
            <w:tcBorders>
              <w:top w:val="nil"/>
              <w:left w:val="nil"/>
              <w:bottom w:val="single" w:sz="4" w:space="0" w:color="auto"/>
              <w:right w:val="single" w:sz="4" w:space="0" w:color="auto"/>
            </w:tcBorders>
            <w:shd w:val="clear" w:color="auto" w:fill="auto"/>
            <w:vAlign w:val="center"/>
            <w:hideMark/>
          </w:tcPr>
          <w:p w14:paraId="5F037026" w14:textId="77777777" w:rsidR="00FD284C" w:rsidRPr="00FD284C" w:rsidRDefault="00FD284C" w:rsidP="00FD284C">
            <w:pPr>
              <w:autoSpaceDE/>
              <w:autoSpaceDN/>
              <w:rPr>
                <w:rFonts w:ascii="Calibri" w:hAnsi="Calibri" w:cs="Calibri"/>
                <w:color w:val="000000"/>
                <w:sz w:val="16"/>
                <w:szCs w:val="16"/>
                <w:lang w:eastAsia="en-GB"/>
              </w:rPr>
            </w:pPr>
            <w:proofErr w:type="gramStart"/>
            <w:r w:rsidRPr="00FD284C">
              <w:rPr>
                <w:rFonts w:ascii="Calibri" w:hAnsi="Calibri" w:cs="Calibri"/>
                <w:color w:val="000000"/>
                <w:sz w:val="16"/>
                <w:szCs w:val="16"/>
                <w:lang w:eastAsia="en-GB"/>
              </w:rPr>
              <w:t>E.on</w:t>
            </w:r>
            <w:proofErr w:type="gramEnd"/>
          </w:p>
        </w:tc>
        <w:tc>
          <w:tcPr>
            <w:tcW w:w="2693" w:type="dxa"/>
            <w:tcBorders>
              <w:top w:val="nil"/>
              <w:left w:val="nil"/>
              <w:bottom w:val="single" w:sz="4" w:space="0" w:color="auto"/>
              <w:right w:val="single" w:sz="4" w:space="0" w:color="auto"/>
            </w:tcBorders>
            <w:shd w:val="clear" w:color="auto" w:fill="auto"/>
            <w:vAlign w:val="center"/>
            <w:hideMark/>
          </w:tcPr>
          <w:p w14:paraId="21F247B6"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Parish Hall gas</w:t>
            </w:r>
          </w:p>
        </w:tc>
        <w:tc>
          <w:tcPr>
            <w:tcW w:w="992" w:type="dxa"/>
            <w:tcBorders>
              <w:top w:val="nil"/>
              <w:left w:val="nil"/>
              <w:bottom w:val="single" w:sz="4" w:space="0" w:color="auto"/>
              <w:right w:val="single" w:sz="4" w:space="0" w:color="auto"/>
            </w:tcBorders>
            <w:shd w:val="clear" w:color="auto" w:fill="auto"/>
            <w:vAlign w:val="center"/>
            <w:hideMark/>
          </w:tcPr>
          <w:p w14:paraId="66B5C5CA" w14:textId="77777777" w:rsidR="00FD284C" w:rsidRPr="00FD284C" w:rsidRDefault="00FD284C" w:rsidP="00FD284C">
            <w:pPr>
              <w:autoSpaceDE/>
              <w:autoSpaceDN/>
              <w:jc w:val="right"/>
              <w:rPr>
                <w:rFonts w:ascii="Calibri" w:hAnsi="Calibri" w:cs="Calibri"/>
                <w:color w:val="000000"/>
                <w:sz w:val="16"/>
                <w:szCs w:val="16"/>
                <w:lang w:eastAsia="en-GB"/>
              </w:rPr>
            </w:pPr>
            <w:r w:rsidRPr="00FD284C">
              <w:rPr>
                <w:rFonts w:ascii="Calibri" w:hAnsi="Calibri" w:cs="Calibri"/>
                <w:color w:val="000000"/>
                <w:sz w:val="16"/>
                <w:szCs w:val="16"/>
                <w:lang w:eastAsia="en-GB"/>
              </w:rPr>
              <w:t xml:space="preserve">0 </w:t>
            </w:r>
          </w:p>
        </w:tc>
      </w:tr>
      <w:tr w:rsidR="00FD284C" w:rsidRPr="00FD284C" w14:paraId="5792BD8F" w14:textId="77777777" w:rsidTr="00FD284C">
        <w:trPr>
          <w:trHeight w:val="288"/>
        </w:trPr>
        <w:tc>
          <w:tcPr>
            <w:tcW w:w="1338" w:type="dxa"/>
            <w:tcBorders>
              <w:top w:val="nil"/>
              <w:left w:val="single" w:sz="4" w:space="0" w:color="auto"/>
              <w:bottom w:val="nil"/>
              <w:right w:val="single" w:sz="4" w:space="0" w:color="auto"/>
            </w:tcBorders>
            <w:shd w:val="clear" w:color="auto" w:fill="auto"/>
            <w:vAlign w:val="center"/>
            <w:hideMark/>
          </w:tcPr>
          <w:p w14:paraId="367EBE78"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Direct Debit</w:t>
            </w:r>
          </w:p>
        </w:tc>
        <w:tc>
          <w:tcPr>
            <w:tcW w:w="2348" w:type="dxa"/>
            <w:tcBorders>
              <w:top w:val="nil"/>
              <w:left w:val="nil"/>
              <w:bottom w:val="single" w:sz="4" w:space="0" w:color="auto"/>
              <w:right w:val="single" w:sz="4" w:space="0" w:color="auto"/>
            </w:tcBorders>
            <w:shd w:val="clear" w:color="auto" w:fill="auto"/>
            <w:vAlign w:val="center"/>
            <w:hideMark/>
          </w:tcPr>
          <w:p w14:paraId="375DD5D0"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Wave</w:t>
            </w:r>
          </w:p>
        </w:tc>
        <w:tc>
          <w:tcPr>
            <w:tcW w:w="2693" w:type="dxa"/>
            <w:tcBorders>
              <w:top w:val="nil"/>
              <w:left w:val="nil"/>
              <w:bottom w:val="single" w:sz="4" w:space="0" w:color="auto"/>
              <w:right w:val="single" w:sz="4" w:space="0" w:color="auto"/>
            </w:tcBorders>
            <w:shd w:val="clear" w:color="auto" w:fill="auto"/>
            <w:vAlign w:val="center"/>
            <w:hideMark/>
          </w:tcPr>
          <w:p w14:paraId="25E06CB3"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Water bill</w:t>
            </w:r>
          </w:p>
        </w:tc>
        <w:tc>
          <w:tcPr>
            <w:tcW w:w="992" w:type="dxa"/>
            <w:tcBorders>
              <w:top w:val="nil"/>
              <w:left w:val="nil"/>
              <w:bottom w:val="single" w:sz="4" w:space="0" w:color="auto"/>
              <w:right w:val="single" w:sz="4" w:space="0" w:color="auto"/>
            </w:tcBorders>
            <w:shd w:val="clear" w:color="auto" w:fill="auto"/>
            <w:vAlign w:val="center"/>
            <w:hideMark/>
          </w:tcPr>
          <w:p w14:paraId="2DB6C43A" w14:textId="77777777" w:rsidR="00FD284C" w:rsidRPr="00FD284C" w:rsidRDefault="00FD284C" w:rsidP="00FD284C">
            <w:pPr>
              <w:autoSpaceDE/>
              <w:autoSpaceDN/>
              <w:jc w:val="right"/>
              <w:rPr>
                <w:rFonts w:ascii="Calibri" w:hAnsi="Calibri" w:cs="Calibri"/>
                <w:color w:val="000000"/>
                <w:sz w:val="16"/>
                <w:szCs w:val="16"/>
                <w:lang w:eastAsia="en-GB"/>
              </w:rPr>
            </w:pPr>
            <w:r w:rsidRPr="00FD284C">
              <w:rPr>
                <w:rFonts w:ascii="Calibri" w:hAnsi="Calibri" w:cs="Calibri"/>
                <w:color w:val="000000"/>
                <w:sz w:val="16"/>
                <w:szCs w:val="16"/>
                <w:lang w:eastAsia="en-GB"/>
              </w:rPr>
              <w:t> </w:t>
            </w:r>
          </w:p>
        </w:tc>
      </w:tr>
      <w:tr w:rsidR="00FD284C" w:rsidRPr="00FD284C" w14:paraId="08971A66"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337F04A5" w14:textId="77777777" w:rsidR="00FD284C" w:rsidRPr="00FD284C" w:rsidRDefault="00FD284C" w:rsidP="00FD284C">
            <w:pPr>
              <w:autoSpaceDE/>
              <w:autoSpaceDN/>
              <w:jc w:val="center"/>
              <w:rPr>
                <w:rFonts w:ascii="Calibri" w:hAnsi="Calibri" w:cs="Calibri"/>
                <w:sz w:val="16"/>
                <w:szCs w:val="16"/>
                <w:lang w:eastAsia="en-GB"/>
              </w:rPr>
            </w:pPr>
            <w:r w:rsidRPr="00FD284C">
              <w:rPr>
                <w:rFonts w:ascii="Calibri" w:hAnsi="Calibri" w:cs="Calibri"/>
                <w:sz w:val="16"/>
                <w:szCs w:val="16"/>
                <w:lang w:eastAsia="en-GB"/>
              </w:rPr>
              <w:t>Direct Debit</w:t>
            </w:r>
          </w:p>
        </w:tc>
        <w:tc>
          <w:tcPr>
            <w:tcW w:w="2348" w:type="dxa"/>
            <w:tcBorders>
              <w:top w:val="nil"/>
              <w:left w:val="nil"/>
              <w:bottom w:val="single" w:sz="4" w:space="0" w:color="auto"/>
              <w:right w:val="single" w:sz="4" w:space="0" w:color="auto"/>
            </w:tcBorders>
            <w:shd w:val="clear" w:color="auto" w:fill="auto"/>
            <w:vAlign w:val="center"/>
            <w:hideMark/>
          </w:tcPr>
          <w:p w14:paraId="2AE204C9"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British Telecom</w:t>
            </w:r>
          </w:p>
        </w:tc>
        <w:tc>
          <w:tcPr>
            <w:tcW w:w="2693" w:type="dxa"/>
            <w:tcBorders>
              <w:top w:val="nil"/>
              <w:left w:val="nil"/>
              <w:bottom w:val="single" w:sz="4" w:space="0" w:color="auto"/>
              <w:right w:val="single" w:sz="4" w:space="0" w:color="auto"/>
            </w:tcBorders>
            <w:shd w:val="clear" w:color="auto" w:fill="auto"/>
            <w:vAlign w:val="center"/>
            <w:hideMark/>
          </w:tcPr>
          <w:p w14:paraId="3BDE5A80"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Combined broadband and mobile</w:t>
            </w:r>
          </w:p>
        </w:tc>
        <w:tc>
          <w:tcPr>
            <w:tcW w:w="992" w:type="dxa"/>
            <w:tcBorders>
              <w:top w:val="nil"/>
              <w:left w:val="nil"/>
              <w:bottom w:val="single" w:sz="4" w:space="0" w:color="auto"/>
              <w:right w:val="single" w:sz="4" w:space="0" w:color="auto"/>
            </w:tcBorders>
            <w:shd w:val="clear" w:color="auto" w:fill="auto"/>
            <w:vAlign w:val="center"/>
            <w:hideMark/>
          </w:tcPr>
          <w:p w14:paraId="5C42C547"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95.42 </w:t>
            </w:r>
          </w:p>
        </w:tc>
      </w:tr>
      <w:tr w:rsidR="00FD284C" w:rsidRPr="00FD284C" w14:paraId="3AC6814B"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27DC7A39" w14:textId="77777777" w:rsidR="00FD284C" w:rsidRPr="00FD284C" w:rsidRDefault="00FD284C" w:rsidP="00FD284C">
            <w:pPr>
              <w:autoSpaceDE/>
              <w:autoSpaceDN/>
              <w:jc w:val="center"/>
              <w:rPr>
                <w:rFonts w:ascii="Calibri" w:hAnsi="Calibri" w:cs="Calibri"/>
                <w:sz w:val="16"/>
                <w:szCs w:val="16"/>
                <w:lang w:eastAsia="en-GB"/>
              </w:rPr>
            </w:pPr>
            <w:r w:rsidRPr="00FD284C">
              <w:rPr>
                <w:rFonts w:ascii="Calibri" w:hAnsi="Calibri" w:cs="Calibri"/>
                <w:sz w:val="16"/>
                <w:szCs w:val="16"/>
                <w:lang w:eastAsia="en-GB"/>
              </w:rPr>
              <w:t>Direct Debit</w:t>
            </w:r>
          </w:p>
        </w:tc>
        <w:tc>
          <w:tcPr>
            <w:tcW w:w="2348" w:type="dxa"/>
            <w:tcBorders>
              <w:top w:val="nil"/>
              <w:left w:val="nil"/>
              <w:bottom w:val="nil"/>
              <w:right w:val="single" w:sz="4" w:space="0" w:color="auto"/>
            </w:tcBorders>
            <w:shd w:val="clear" w:color="auto" w:fill="auto"/>
            <w:vAlign w:val="center"/>
            <w:hideMark/>
          </w:tcPr>
          <w:p w14:paraId="504994E7"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PWLB</w:t>
            </w:r>
          </w:p>
        </w:tc>
        <w:tc>
          <w:tcPr>
            <w:tcW w:w="2693" w:type="dxa"/>
            <w:tcBorders>
              <w:top w:val="nil"/>
              <w:left w:val="nil"/>
              <w:bottom w:val="nil"/>
              <w:right w:val="single" w:sz="4" w:space="0" w:color="auto"/>
            </w:tcBorders>
            <w:shd w:val="clear" w:color="auto" w:fill="auto"/>
            <w:vAlign w:val="center"/>
            <w:hideMark/>
          </w:tcPr>
          <w:p w14:paraId="31E2449A"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Loan repayment</w:t>
            </w:r>
          </w:p>
        </w:tc>
        <w:tc>
          <w:tcPr>
            <w:tcW w:w="992" w:type="dxa"/>
            <w:tcBorders>
              <w:top w:val="nil"/>
              <w:left w:val="nil"/>
              <w:bottom w:val="nil"/>
              <w:right w:val="single" w:sz="4" w:space="0" w:color="auto"/>
            </w:tcBorders>
            <w:shd w:val="clear" w:color="auto" w:fill="auto"/>
            <w:vAlign w:val="center"/>
            <w:hideMark/>
          </w:tcPr>
          <w:p w14:paraId="506E83E3"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2,479.95 </w:t>
            </w:r>
          </w:p>
        </w:tc>
      </w:tr>
      <w:tr w:rsidR="00FD284C" w:rsidRPr="00FD284C" w14:paraId="3C72F115"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6C5AEE50" w14:textId="77777777" w:rsidR="00FD284C" w:rsidRPr="00FD284C" w:rsidRDefault="00FD284C" w:rsidP="00FD284C">
            <w:pPr>
              <w:autoSpaceDE/>
              <w:autoSpaceDN/>
              <w:jc w:val="center"/>
              <w:rPr>
                <w:rFonts w:ascii="Calibri" w:hAnsi="Calibri" w:cs="Calibri"/>
                <w:sz w:val="16"/>
                <w:szCs w:val="16"/>
                <w:lang w:eastAsia="en-GB"/>
              </w:rPr>
            </w:pPr>
            <w:r w:rsidRPr="00FD284C">
              <w:rPr>
                <w:rFonts w:ascii="Calibri" w:hAnsi="Calibri" w:cs="Calibri"/>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77756B9E"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G Gates</w:t>
            </w:r>
          </w:p>
        </w:tc>
        <w:tc>
          <w:tcPr>
            <w:tcW w:w="2693" w:type="dxa"/>
            <w:tcBorders>
              <w:top w:val="single" w:sz="4" w:space="0" w:color="auto"/>
              <w:left w:val="nil"/>
              <w:bottom w:val="nil"/>
              <w:right w:val="single" w:sz="4" w:space="0" w:color="auto"/>
            </w:tcBorders>
            <w:shd w:val="clear" w:color="auto" w:fill="auto"/>
            <w:vAlign w:val="center"/>
            <w:hideMark/>
          </w:tcPr>
          <w:p w14:paraId="6EAE96A3"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Salary</w:t>
            </w:r>
          </w:p>
        </w:tc>
        <w:tc>
          <w:tcPr>
            <w:tcW w:w="992" w:type="dxa"/>
            <w:tcBorders>
              <w:top w:val="single" w:sz="4" w:space="0" w:color="auto"/>
              <w:left w:val="nil"/>
              <w:bottom w:val="nil"/>
              <w:right w:val="single" w:sz="4" w:space="0" w:color="auto"/>
            </w:tcBorders>
            <w:shd w:val="clear" w:color="auto" w:fill="auto"/>
            <w:vAlign w:val="center"/>
            <w:hideMark/>
          </w:tcPr>
          <w:p w14:paraId="3AD5F05D"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424.42 </w:t>
            </w:r>
          </w:p>
        </w:tc>
      </w:tr>
      <w:tr w:rsidR="00FD284C" w:rsidRPr="00FD284C" w14:paraId="505A8289"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20978F8B" w14:textId="77777777" w:rsidR="00FD284C" w:rsidRPr="00FD284C" w:rsidRDefault="00FD284C" w:rsidP="00FD284C">
            <w:pPr>
              <w:autoSpaceDE/>
              <w:autoSpaceDN/>
              <w:jc w:val="center"/>
              <w:rPr>
                <w:rFonts w:ascii="Calibri" w:hAnsi="Calibri" w:cs="Calibri"/>
                <w:sz w:val="16"/>
                <w:szCs w:val="16"/>
                <w:lang w:eastAsia="en-GB"/>
              </w:rPr>
            </w:pPr>
            <w:r w:rsidRPr="00FD284C">
              <w:rPr>
                <w:rFonts w:ascii="Calibri" w:hAnsi="Calibri" w:cs="Calibri"/>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716A83F6"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M Power</w:t>
            </w:r>
          </w:p>
        </w:tc>
        <w:tc>
          <w:tcPr>
            <w:tcW w:w="2693" w:type="dxa"/>
            <w:tcBorders>
              <w:top w:val="single" w:sz="4" w:space="0" w:color="auto"/>
              <w:left w:val="nil"/>
              <w:bottom w:val="nil"/>
              <w:right w:val="single" w:sz="4" w:space="0" w:color="auto"/>
            </w:tcBorders>
            <w:shd w:val="clear" w:color="auto" w:fill="auto"/>
            <w:vAlign w:val="center"/>
            <w:hideMark/>
          </w:tcPr>
          <w:p w14:paraId="1E55649D"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Salary</w:t>
            </w:r>
          </w:p>
        </w:tc>
        <w:tc>
          <w:tcPr>
            <w:tcW w:w="992" w:type="dxa"/>
            <w:tcBorders>
              <w:top w:val="single" w:sz="4" w:space="0" w:color="auto"/>
              <w:left w:val="nil"/>
              <w:bottom w:val="nil"/>
              <w:right w:val="single" w:sz="4" w:space="0" w:color="auto"/>
            </w:tcBorders>
            <w:shd w:val="clear" w:color="auto" w:fill="auto"/>
            <w:vAlign w:val="center"/>
            <w:hideMark/>
          </w:tcPr>
          <w:p w14:paraId="4D019268"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1,053.66 </w:t>
            </w:r>
          </w:p>
        </w:tc>
      </w:tr>
      <w:tr w:rsidR="00FD284C" w:rsidRPr="00FD284C" w14:paraId="630A6B12"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3B4EAB0B" w14:textId="77777777" w:rsidR="00FD284C" w:rsidRPr="00FD284C" w:rsidRDefault="00FD284C" w:rsidP="00FD284C">
            <w:pPr>
              <w:autoSpaceDE/>
              <w:autoSpaceDN/>
              <w:jc w:val="center"/>
              <w:rPr>
                <w:rFonts w:ascii="Calibri" w:hAnsi="Calibri" w:cs="Calibri"/>
                <w:sz w:val="16"/>
                <w:szCs w:val="16"/>
                <w:lang w:eastAsia="en-GB"/>
              </w:rPr>
            </w:pPr>
            <w:r w:rsidRPr="00FD284C">
              <w:rPr>
                <w:rFonts w:ascii="Calibri" w:hAnsi="Calibri" w:cs="Calibri"/>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5404A6B4"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M Power</w:t>
            </w:r>
          </w:p>
        </w:tc>
        <w:tc>
          <w:tcPr>
            <w:tcW w:w="2693" w:type="dxa"/>
            <w:tcBorders>
              <w:top w:val="single" w:sz="4" w:space="0" w:color="auto"/>
              <w:left w:val="nil"/>
              <w:bottom w:val="nil"/>
              <w:right w:val="single" w:sz="4" w:space="0" w:color="auto"/>
            </w:tcBorders>
            <w:shd w:val="clear" w:color="auto" w:fill="auto"/>
            <w:vAlign w:val="center"/>
            <w:hideMark/>
          </w:tcPr>
          <w:p w14:paraId="517C1BD6"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Expenses 8-10-20 to 11-11-20</w:t>
            </w:r>
          </w:p>
        </w:tc>
        <w:tc>
          <w:tcPr>
            <w:tcW w:w="992" w:type="dxa"/>
            <w:tcBorders>
              <w:top w:val="single" w:sz="4" w:space="0" w:color="auto"/>
              <w:left w:val="nil"/>
              <w:bottom w:val="nil"/>
              <w:right w:val="single" w:sz="4" w:space="0" w:color="auto"/>
            </w:tcBorders>
            <w:shd w:val="clear" w:color="auto" w:fill="auto"/>
            <w:vAlign w:val="center"/>
            <w:hideMark/>
          </w:tcPr>
          <w:p w14:paraId="2144AF6B"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13.60 </w:t>
            </w:r>
          </w:p>
        </w:tc>
      </w:tr>
      <w:tr w:rsidR="00FD284C" w:rsidRPr="00FD284C" w14:paraId="4B7779C8"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21BA6B28"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07AD9A4D"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P Shaw</w:t>
            </w:r>
          </w:p>
        </w:tc>
        <w:tc>
          <w:tcPr>
            <w:tcW w:w="2693" w:type="dxa"/>
            <w:tcBorders>
              <w:top w:val="single" w:sz="4" w:space="0" w:color="auto"/>
              <w:left w:val="nil"/>
              <w:bottom w:val="nil"/>
              <w:right w:val="single" w:sz="4" w:space="0" w:color="auto"/>
            </w:tcBorders>
            <w:shd w:val="clear" w:color="auto" w:fill="auto"/>
            <w:vAlign w:val="center"/>
            <w:hideMark/>
          </w:tcPr>
          <w:p w14:paraId="2A053B5D"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Tyre sealant</w:t>
            </w:r>
          </w:p>
        </w:tc>
        <w:tc>
          <w:tcPr>
            <w:tcW w:w="992" w:type="dxa"/>
            <w:tcBorders>
              <w:top w:val="single" w:sz="4" w:space="0" w:color="auto"/>
              <w:left w:val="nil"/>
              <w:bottom w:val="nil"/>
              <w:right w:val="single" w:sz="4" w:space="0" w:color="auto"/>
            </w:tcBorders>
            <w:shd w:val="clear" w:color="auto" w:fill="auto"/>
            <w:vAlign w:val="center"/>
            <w:hideMark/>
          </w:tcPr>
          <w:p w14:paraId="25C32BE3"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19.40 </w:t>
            </w:r>
          </w:p>
        </w:tc>
      </w:tr>
      <w:tr w:rsidR="00FD284C" w:rsidRPr="00FD284C" w14:paraId="293DF59D"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4187D11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126D1442"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Essex &amp; Herts Air Ambulance</w:t>
            </w:r>
          </w:p>
        </w:tc>
        <w:tc>
          <w:tcPr>
            <w:tcW w:w="2693" w:type="dxa"/>
            <w:tcBorders>
              <w:top w:val="single" w:sz="4" w:space="0" w:color="auto"/>
              <w:left w:val="nil"/>
              <w:bottom w:val="nil"/>
              <w:right w:val="single" w:sz="4" w:space="0" w:color="auto"/>
            </w:tcBorders>
            <w:shd w:val="clear" w:color="auto" w:fill="auto"/>
            <w:vAlign w:val="center"/>
            <w:hideMark/>
          </w:tcPr>
          <w:p w14:paraId="7DAEE497"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Donation</w:t>
            </w:r>
          </w:p>
        </w:tc>
        <w:tc>
          <w:tcPr>
            <w:tcW w:w="992" w:type="dxa"/>
            <w:tcBorders>
              <w:top w:val="single" w:sz="4" w:space="0" w:color="auto"/>
              <w:left w:val="nil"/>
              <w:bottom w:val="nil"/>
              <w:right w:val="single" w:sz="4" w:space="0" w:color="auto"/>
            </w:tcBorders>
            <w:shd w:val="clear" w:color="auto" w:fill="auto"/>
            <w:vAlign w:val="center"/>
            <w:hideMark/>
          </w:tcPr>
          <w:p w14:paraId="39847309"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100.00 </w:t>
            </w:r>
          </w:p>
        </w:tc>
      </w:tr>
      <w:tr w:rsidR="00FD284C" w:rsidRPr="00FD284C" w14:paraId="3279628B"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49045D9A"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4787C76B"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Eurolube Oil</w:t>
            </w:r>
          </w:p>
        </w:tc>
        <w:tc>
          <w:tcPr>
            <w:tcW w:w="2693" w:type="dxa"/>
            <w:tcBorders>
              <w:top w:val="single" w:sz="4" w:space="0" w:color="auto"/>
              <w:left w:val="nil"/>
              <w:bottom w:val="nil"/>
              <w:right w:val="single" w:sz="4" w:space="0" w:color="auto"/>
            </w:tcBorders>
            <w:shd w:val="clear" w:color="auto" w:fill="auto"/>
            <w:vAlign w:val="center"/>
            <w:hideMark/>
          </w:tcPr>
          <w:p w14:paraId="3EFA31FB"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Gas oil</w:t>
            </w:r>
          </w:p>
        </w:tc>
        <w:tc>
          <w:tcPr>
            <w:tcW w:w="992" w:type="dxa"/>
            <w:tcBorders>
              <w:top w:val="single" w:sz="4" w:space="0" w:color="auto"/>
              <w:left w:val="nil"/>
              <w:bottom w:val="nil"/>
              <w:right w:val="single" w:sz="4" w:space="0" w:color="auto"/>
            </w:tcBorders>
            <w:shd w:val="clear" w:color="auto" w:fill="auto"/>
            <w:vAlign w:val="center"/>
            <w:hideMark/>
          </w:tcPr>
          <w:p w14:paraId="1F5C496B"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19.43 </w:t>
            </w:r>
          </w:p>
        </w:tc>
      </w:tr>
      <w:tr w:rsidR="00FD284C" w:rsidRPr="00FD284C" w14:paraId="700E97F3"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75C62BB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Debit Card</w:t>
            </w:r>
          </w:p>
        </w:tc>
        <w:tc>
          <w:tcPr>
            <w:tcW w:w="2348" w:type="dxa"/>
            <w:tcBorders>
              <w:top w:val="single" w:sz="4" w:space="0" w:color="auto"/>
              <w:left w:val="nil"/>
              <w:bottom w:val="nil"/>
              <w:right w:val="single" w:sz="4" w:space="0" w:color="auto"/>
            </w:tcBorders>
            <w:shd w:val="clear" w:color="auto" w:fill="auto"/>
            <w:vAlign w:val="center"/>
            <w:hideMark/>
          </w:tcPr>
          <w:p w14:paraId="4E87CE51"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Lemon Fencing</w:t>
            </w:r>
          </w:p>
        </w:tc>
        <w:tc>
          <w:tcPr>
            <w:tcW w:w="2693" w:type="dxa"/>
            <w:tcBorders>
              <w:top w:val="single" w:sz="4" w:space="0" w:color="auto"/>
              <w:left w:val="nil"/>
              <w:bottom w:val="nil"/>
              <w:right w:val="single" w:sz="4" w:space="0" w:color="auto"/>
            </w:tcBorders>
            <w:shd w:val="clear" w:color="auto" w:fill="auto"/>
            <w:vAlign w:val="center"/>
            <w:hideMark/>
          </w:tcPr>
          <w:p w14:paraId="4B02D42A"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Materials for wildlife reserve bridges</w:t>
            </w:r>
          </w:p>
        </w:tc>
        <w:tc>
          <w:tcPr>
            <w:tcW w:w="992" w:type="dxa"/>
            <w:tcBorders>
              <w:top w:val="single" w:sz="4" w:space="0" w:color="auto"/>
              <w:left w:val="nil"/>
              <w:bottom w:val="nil"/>
              <w:right w:val="single" w:sz="4" w:space="0" w:color="auto"/>
            </w:tcBorders>
            <w:shd w:val="clear" w:color="auto" w:fill="auto"/>
            <w:vAlign w:val="center"/>
            <w:hideMark/>
          </w:tcPr>
          <w:p w14:paraId="469227D3"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348.80 </w:t>
            </w:r>
          </w:p>
        </w:tc>
      </w:tr>
      <w:tr w:rsidR="00FD284C" w:rsidRPr="00FD284C" w14:paraId="596002F3"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7AE83E5C"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3AAD3DA4"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P Shaw</w:t>
            </w:r>
          </w:p>
        </w:tc>
        <w:tc>
          <w:tcPr>
            <w:tcW w:w="2693" w:type="dxa"/>
            <w:tcBorders>
              <w:top w:val="single" w:sz="4" w:space="0" w:color="auto"/>
              <w:left w:val="nil"/>
              <w:bottom w:val="nil"/>
              <w:right w:val="single" w:sz="4" w:space="0" w:color="auto"/>
            </w:tcBorders>
            <w:shd w:val="clear" w:color="auto" w:fill="auto"/>
            <w:vAlign w:val="center"/>
            <w:hideMark/>
          </w:tcPr>
          <w:p w14:paraId="23229DE9"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Gloves and screws WLR</w:t>
            </w:r>
          </w:p>
        </w:tc>
        <w:tc>
          <w:tcPr>
            <w:tcW w:w="992" w:type="dxa"/>
            <w:tcBorders>
              <w:top w:val="single" w:sz="4" w:space="0" w:color="auto"/>
              <w:left w:val="nil"/>
              <w:bottom w:val="nil"/>
              <w:right w:val="single" w:sz="4" w:space="0" w:color="auto"/>
            </w:tcBorders>
            <w:shd w:val="clear" w:color="auto" w:fill="auto"/>
            <w:vAlign w:val="center"/>
            <w:hideMark/>
          </w:tcPr>
          <w:p w14:paraId="0210CB9D"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41.03 </w:t>
            </w:r>
          </w:p>
        </w:tc>
      </w:tr>
      <w:tr w:rsidR="00FD284C" w:rsidRPr="00FD284C" w14:paraId="075543BF"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535E17F8"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5BCA60F4"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M J Steptoe</w:t>
            </w:r>
          </w:p>
        </w:tc>
        <w:tc>
          <w:tcPr>
            <w:tcW w:w="2693" w:type="dxa"/>
            <w:tcBorders>
              <w:top w:val="single" w:sz="4" w:space="0" w:color="auto"/>
              <w:left w:val="nil"/>
              <w:bottom w:val="nil"/>
              <w:right w:val="single" w:sz="4" w:space="0" w:color="auto"/>
            </w:tcBorders>
            <w:shd w:val="clear" w:color="auto" w:fill="auto"/>
            <w:vAlign w:val="center"/>
            <w:hideMark/>
          </w:tcPr>
          <w:p w14:paraId="7DF66500"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Items for Christmas hampers</w:t>
            </w:r>
          </w:p>
        </w:tc>
        <w:tc>
          <w:tcPr>
            <w:tcW w:w="992" w:type="dxa"/>
            <w:tcBorders>
              <w:top w:val="single" w:sz="4" w:space="0" w:color="auto"/>
              <w:left w:val="nil"/>
              <w:bottom w:val="nil"/>
              <w:right w:val="single" w:sz="4" w:space="0" w:color="auto"/>
            </w:tcBorders>
            <w:shd w:val="clear" w:color="auto" w:fill="auto"/>
            <w:vAlign w:val="center"/>
            <w:hideMark/>
          </w:tcPr>
          <w:p w14:paraId="708DB492"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233.32 </w:t>
            </w:r>
          </w:p>
        </w:tc>
      </w:tr>
      <w:tr w:rsidR="00FD284C" w:rsidRPr="00FD284C" w14:paraId="4F7B086D"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6D14AFDB"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4DAB4A9C"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M Cohen</w:t>
            </w:r>
          </w:p>
        </w:tc>
        <w:tc>
          <w:tcPr>
            <w:tcW w:w="2693" w:type="dxa"/>
            <w:tcBorders>
              <w:top w:val="single" w:sz="4" w:space="0" w:color="auto"/>
              <w:left w:val="nil"/>
              <w:bottom w:val="nil"/>
              <w:right w:val="single" w:sz="4" w:space="0" w:color="auto"/>
            </w:tcBorders>
            <w:shd w:val="clear" w:color="auto" w:fill="auto"/>
            <w:vAlign w:val="center"/>
            <w:hideMark/>
          </w:tcPr>
          <w:p w14:paraId="3F5A2BCC"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Items for Christmas hampers</w:t>
            </w:r>
          </w:p>
        </w:tc>
        <w:tc>
          <w:tcPr>
            <w:tcW w:w="992" w:type="dxa"/>
            <w:tcBorders>
              <w:top w:val="single" w:sz="4" w:space="0" w:color="auto"/>
              <w:left w:val="nil"/>
              <w:bottom w:val="nil"/>
              <w:right w:val="single" w:sz="4" w:space="0" w:color="auto"/>
            </w:tcBorders>
            <w:shd w:val="clear" w:color="auto" w:fill="auto"/>
            <w:vAlign w:val="center"/>
            <w:hideMark/>
          </w:tcPr>
          <w:p w14:paraId="014F04E2"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214.72 </w:t>
            </w:r>
          </w:p>
        </w:tc>
      </w:tr>
      <w:tr w:rsidR="00FD284C" w:rsidRPr="00FD284C" w14:paraId="60BD8C5B"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3DFF0B8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7C69F562"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The Window Man</w:t>
            </w:r>
          </w:p>
        </w:tc>
        <w:tc>
          <w:tcPr>
            <w:tcW w:w="2693" w:type="dxa"/>
            <w:tcBorders>
              <w:top w:val="single" w:sz="4" w:space="0" w:color="auto"/>
              <w:left w:val="nil"/>
              <w:bottom w:val="nil"/>
              <w:right w:val="single" w:sz="4" w:space="0" w:color="auto"/>
            </w:tcBorders>
            <w:shd w:val="clear" w:color="auto" w:fill="auto"/>
            <w:vAlign w:val="center"/>
            <w:hideMark/>
          </w:tcPr>
          <w:p w14:paraId="07F7AB6A"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Parish hall replacement window units</w:t>
            </w:r>
          </w:p>
        </w:tc>
        <w:tc>
          <w:tcPr>
            <w:tcW w:w="992" w:type="dxa"/>
            <w:tcBorders>
              <w:top w:val="single" w:sz="4" w:space="0" w:color="auto"/>
              <w:left w:val="nil"/>
              <w:bottom w:val="nil"/>
              <w:right w:val="single" w:sz="4" w:space="0" w:color="auto"/>
            </w:tcBorders>
            <w:shd w:val="clear" w:color="auto" w:fill="auto"/>
            <w:vAlign w:val="center"/>
            <w:hideMark/>
          </w:tcPr>
          <w:p w14:paraId="4377A9E5"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396.00 </w:t>
            </w:r>
          </w:p>
        </w:tc>
      </w:tr>
      <w:tr w:rsidR="00FD284C" w:rsidRPr="00FD284C" w14:paraId="347D5DFF"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62BE7AEA"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Debit Card</w:t>
            </w:r>
          </w:p>
        </w:tc>
        <w:tc>
          <w:tcPr>
            <w:tcW w:w="2348" w:type="dxa"/>
            <w:tcBorders>
              <w:top w:val="single" w:sz="4" w:space="0" w:color="auto"/>
              <w:left w:val="nil"/>
              <w:bottom w:val="nil"/>
              <w:right w:val="single" w:sz="4" w:space="0" w:color="auto"/>
            </w:tcBorders>
            <w:shd w:val="clear" w:color="auto" w:fill="auto"/>
            <w:vAlign w:val="center"/>
            <w:hideMark/>
          </w:tcPr>
          <w:p w14:paraId="407E4683"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Post office</w:t>
            </w:r>
          </w:p>
        </w:tc>
        <w:tc>
          <w:tcPr>
            <w:tcW w:w="2693" w:type="dxa"/>
            <w:tcBorders>
              <w:top w:val="single" w:sz="4" w:space="0" w:color="auto"/>
              <w:left w:val="nil"/>
              <w:bottom w:val="nil"/>
              <w:right w:val="single" w:sz="4" w:space="0" w:color="auto"/>
            </w:tcBorders>
            <w:shd w:val="clear" w:color="auto" w:fill="auto"/>
            <w:vAlign w:val="center"/>
            <w:hideMark/>
          </w:tcPr>
          <w:p w14:paraId="4763F1D2"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First class stamps (x6)</w:t>
            </w:r>
          </w:p>
        </w:tc>
        <w:tc>
          <w:tcPr>
            <w:tcW w:w="992" w:type="dxa"/>
            <w:tcBorders>
              <w:top w:val="single" w:sz="4" w:space="0" w:color="auto"/>
              <w:left w:val="nil"/>
              <w:bottom w:val="nil"/>
              <w:right w:val="single" w:sz="4" w:space="0" w:color="auto"/>
            </w:tcBorders>
            <w:shd w:val="clear" w:color="auto" w:fill="auto"/>
            <w:vAlign w:val="center"/>
            <w:hideMark/>
          </w:tcPr>
          <w:p w14:paraId="6040E426"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4.56 </w:t>
            </w:r>
          </w:p>
        </w:tc>
      </w:tr>
      <w:tr w:rsidR="00FD284C" w:rsidRPr="00FD284C" w14:paraId="3606ECD1"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488BD175"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Debit Card</w:t>
            </w:r>
          </w:p>
        </w:tc>
        <w:tc>
          <w:tcPr>
            <w:tcW w:w="2348" w:type="dxa"/>
            <w:tcBorders>
              <w:top w:val="single" w:sz="4" w:space="0" w:color="auto"/>
              <w:left w:val="nil"/>
              <w:bottom w:val="nil"/>
              <w:right w:val="single" w:sz="4" w:space="0" w:color="auto"/>
            </w:tcBorders>
            <w:shd w:val="clear" w:color="auto" w:fill="auto"/>
            <w:vAlign w:val="center"/>
            <w:hideMark/>
          </w:tcPr>
          <w:p w14:paraId="36EF5CD5"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Post office</w:t>
            </w:r>
          </w:p>
        </w:tc>
        <w:tc>
          <w:tcPr>
            <w:tcW w:w="2693" w:type="dxa"/>
            <w:tcBorders>
              <w:top w:val="single" w:sz="4" w:space="0" w:color="auto"/>
              <w:left w:val="nil"/>
              <w:bottom w:val="nil"/>
              <w:right w:val="single" w:sz="4" w:space="0" w:color="auto"/>
            </w:tcBorders>
            <w:shd w:val="clear" w:color="auto" w:fill="auto"/>
            <w:vAlign w:val="center"/>
            <w:hideMark/>
          </w:tcPr>
          <w:p w14:paraId="17C91D5D"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First class stamps (x12)</w:t>
            </w:r>
          </w:p>
        </w:tc>
        <w:tc>
          <w:tcPr>
            <w:tcW w:w="992" w:type="dxa"/>
            <w:tcBorders>
              <w:top w:val="single" w:sz="4" w:space="0" w:color="auto"/>
              <w:left w:val="nil"/>
              <w:bottom w:val="nil"/>
              <w:right w:val="single" w:sz="4" w:space="0" w:color="auto"/>
            </w:tcBorders>
            <w:shd w:val="clear" w:color="auto" w:fill="auto"/>
            <w:vAlign w:val="center"/>
            <w:hideMark/>
          </w:tcPr>
          <w:p w14:paraId="1978454A"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9.12 </w:t>
            </w:r>
          </w:p>
        </w:tc>
      </w:tr>
      <w:tr w:rsidR="00FD284C" w:rsidRPr="00FD284C" w14:paraId="44677E61"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42B7EBF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24E414A2"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W&amp;H Romac</w:t>
            </w:r>
          </w:p>
        </w:tc>
        <w:tc>
          <w:tcPr>
            <w:tcW w:w="2693" w:type="dxa"/>
            <w:tcBorders>
              <w:top w:val="single" w:sz="4" w:space="0" w:color="auto"/>
              <w:left w:val="nil"/>
              <w:bottom w:val="nil"/>
              <w:right w:val="single" w:sz="4" w:space="0" w:color="auto"/>
            </w:tcBorders>
            <w:shd w:val="clear" w:color="auto" w:fill="auto"/>
            <w:vAlign w:val="center"/>
            <w:hideMark/>
          </w:tcPr>
          <w:p w14:paraId="5CF863A4"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Street lighting repairs</w:t>
            </w:r>
          </w:p>
        </w:tc>
        <w:tc>
          <w:tcPr>
            <w:tcW w:w="992" w:type="dxa"/>
            <w:tcBorders>
              <w:top w:val="single" w:sz="4" w:space="0" w:color="auto"/>
              <w:left w:val="nil"/>
              <w:bottom w:val="nil"/>
              <w:right w:val="single" w:sz="4" w:space="0" w:color="auto"/>
            </w:tcBorders>
            <w:shd w:val="clear" w:color="auto" w:fill="auto"/>
            <w:vAlign w:val="center"/>
            <w:hideMark/>
          </w:tcPr>
          <w:p w14:paraId="40136DC9"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115.80 </w:t>
            </w:r>
          </w:p>
        </w:tc>
      </w:tr>
      <w:tr w:rsidR="00FD284C" w:rsidRPr="00FD284C" w14:paraId="38079A01"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51681838"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2175F30A"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SLCC</w:t>
            </w:r>
          </w:p>
        </w:tc>
        <w:tc>
          <w:tcPr>
            <w:tcW w:w="2693" w:type="dxa"/>
            <w:tcBorders>
              <w:top w:val="single" w:sz="4" w:space="0" w:color="auto"/>
              <w:left w:val="nil"/>
              <w:bottom w:val="nil"/>
              <w:right w:val="single" w:sz="4" w:space="0" w:color="auto"/>
            </w:tcBorders>
            <w:shd w:val="clear" w:color="auto" w:fill="auto"/>
            <w:vAlign w:val="center"/>
            <w:hideMark/>
          </w:tcPr>
          <w:p w14:paraId="44F9802E"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Clerk budget training</w:t>
            </w:r>
          </w:p>
        </w:tc>
        <w:tc>
          <w:tcPr>
            <w:tcW w:w="992" w:type="dxa"/>
            <w:tcBorders>
              <w:top w:val="single" w:sz="4" w:space="0" w:color="auto"/>
              <w:left w:val="nil"/>
              <w:bottom w:val="nil"/>
              <w:right w:val="single" w:sz="4" w:space="0" w:color="auto"/>
            </w:tcBorders>
            <w:shd w:val="clear" w:color="auto" w:fill="auto"/>
            <w:vAlign w:val="center"/>
            <w:hideMark/>
          </w:tcPr>
          <w:p w14:paraId="32B72B5F"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36.00 </w:t>
            </w:r>
          </w:p>
        </w:tc>
      </w:tr>
      <w:tr w:rsidR="00FD284C" w:rsidRPr="00FD284C" w14:paraId="490B8CA0"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16ABDE93"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5A866872"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Royal British Legion</w:t>
            </w:r>
          </w:p>
        </w:tc>
        <w:tc>
          <w:tcPr>
            <w:tcW w:w="2693" w:type="dxa"/>
            <w:tcBorders>
              <w:top w:val="single" w:sz="4" w:space="0" w:color="auto"/>
              <w:left w:val="nil"/>
              <w:bottom w:val="nil"/>
              <w:right w:val="single" w:sz="4" w:space="0" w:color="auto"/>
            </w:tcBorders>
            <w:shd w:val="clear" w:color="auto" w:fill="auto"/>
            <w:vAlign w:val="center"/>
            <w:hideMark/>
          </w:tcPr>
          <w:p w14:paraId="7161BC58"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Donation</w:t>
            </w:r>
          </w:p>
        </w:tc>
        <w:tc>
          <w:tcPr>
            <w:tcW w:w="992" w:type="dxa"/>
            <w:tcBorders>
              <w:top w:val="single" w:sz="4" w:space="0" w:color="auto"/>
              <w:left w:val="nil"/>
              <w:bottom w:val="nil"/>
              <w:right w:val="single" w:sz="4" w:space="0" w:color="auto"/>
            </w:tcBorders>
            <w:shd w:val="clear" w:color="auto" w:fill="auto"/>
            <w:vAlign w:val="center"/>
            <w:hideMark/>
          </w:tcPr>
          <w:p w14:paraId="4D83817E"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100.00 </w:t>
            </w:r>
          </w:p>
        </w:tc>
      </w:tr>
      <w:tr w:rsidR="00FD284C" w:rsidRPr="00FD284C" w14:paraId="58F7B952"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5B1EA56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41BC1AA3"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Brunel Computer Services Ltd</w:t>
            </w:r>
          </w:p>
        </w:tc>
        <w:tc>
          <w:tcPr>
            <w:tcW w:w="2693" w:type="dxa"/>
            <w:tcBorders>
              <w:top w:val="single" w:sz="4" w:space="0" w:color="auto"/>
              <w:left w:val="nil"/>
              <w:bottom w:val="nil"/>
              <w:right w:val="single" w:sz="4" w:space="0" w:color="auto"/>
            </w:tcBorders>
            <w:shd w:val="clear" w:color="auto" w:fill="auto"/>
            <w:vAlign w:val="center"/>
            <w:hideMark/>
          </w:tcPr>
          <w:p w14:paraId="6856BE39"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Support time for clerk 21/10/20</w:t>
            </w:r>
          </w:p>
        </w:tc>
        <w:tc>
          <w:tcPr>
            <w:tcW w:w="992" w:type="dxa"/>
            <w:tcBorders>
              <w:top w:val="single" w:sz="4" w:space="0" w:color="auto"/>
              <w:left w:val="nil"/>
              <w:bottom w:val="nil"/>
              <w:right w:val="single" w:sz="4" w:space="0" w:color="auto"/>
            </w:tcBorders>
            <w:shd w:val="clear" w:color="auto" w:fill="auto"/>
            <w:vAlign w:val="center"/>
            <w:hideMark/>
          </w:tcPr>
          <w:p w14:paraId="62CC76D5"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78.00 </w:t>
            </w:r>
          </w:p>
        </w:tc>
      </w:tr>
      <w:tr w:rsidR="00FD284C" w:rsidRPr="00FD284C" w14:paraId="2C652932"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noWrap/>
            <w:vAlign w:val="bottom"/>
            <w:hideMark/>
          </w:tcPr>
          <w:p w14:paraId="328D66DE"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BACS</w:t>
            </w:r>
          </w:p>
        </w:tc>
        <w:tc>
          <w:tcPr>
            <w:tcW w:w="2348" w:type="dxa"/>
            <w:tcBorders>
              <w:top w:val="single" w:sz="4" w:space="0" w:color="auto"/>
              <w:left w:val="nil"/>
              <w:bottom w:val="nil"/>
              <w:right w:val="single" w:sz="4" w:space="0" w:color="auto"/>
            </w:tcBorders>
            <w:shd w:val="clear" w:color="auto" w:fill="auto"/>
            <w:vAlign w:val="center"/>
            <w:hideMark/>
          </w:tcPr>
          <w:p w14:paraId="75B01196"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Brunel Computer Services Ltd</w:t>
            </w:r>
          </w:p>
        </w:tc>
        <w:tc>
          <w:tcPr>
            <w:tcW w:w="2693" w:type="dxa"/>
            <w:tcBorders>
              <w:top w:val="single" w:sz="4" w:space="0" w:color="auto"/>
              <w:left w:val="nil"/>
              <w:bottom w:val="nil"/>
              <w:right w:val="single" w:sz="4" w:space="0" w:color="auto"/>
            </w:tcBorders>
            <w:shd w:val="clear" w:color="auto" w:fill="auto"/>
            <w:vAlign w:val="center"/>
            <w:hideMark/>
          </w:tcPr>
          <w:p w14:paraId="7E9F9782"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Website hosting for one year</w:t>
            </w:r>
          </w:p>
        </w:tc>
        <w:tc>
          <w:tcPr>
            <w:tcW w:w="992" w:type="dxa"/>
            <w:tcBorders>
              <w:top w:val="single" w:sz="4" w:space="0" w:color="auto"/>
              <w:left w:val="nil"/>
              <w:bottom w:val="nil"/>
              <w:right w:val="single" w:sz="4" w:space="0" w:color="auto"/>
            </w:tcBorders>
            <w:shd w:val="clear" w:color="auto" w:fill="auto"/>
            <w:vAlign w:val="center"/>
            <w:hideMark/>
          </w:tcPr>
          <w:p w14:paraId="4B844558"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54.00 </w:t>
            </w:r>
          </w:p>
        </w:tc>
      </w:tr>
      <w:tr w:rsidR="00FD284C" w:rsidRPr="00FD284C" w14:paraId="4B09F8C1"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3FEA300A"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Debit card</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1641D769"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Zoom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6F1A092" w14:textId="77777777" w:rsidR="00FD284C" w:rsidRPr="00FD284C" w:rsidRDefault="00FD284C" w:rsidP="00FD284C">
            <w:pPr>
              <w:autoSpaceDE/>
              <w:autoSpaceDN/>
              <w:rPr>
                <w:rFonts w:ascii="Calibri" w:hAnsi="Calibri" w:cs="Calibri"/>
                <w:sz w:val="16"/>
                <w:szCs w:val="16"/>
                <w:lang w:eastAsia="en-GB"/>
              </w:rPr>
            </w:pPr>
            <w:proofErr w:type="gramStart"/>
            <w:r w:rsidRPr="00FD284C">
              <w:rPr>
                <w:rFonts w:ascii="Calibri" w:hAnsi="Calibri" w:cs="Calibri"/>
                <w:sz w:val="16"/>
                <w:szCs w:val="16"/>
                <w:lang w:eastAsia="en-GB"/>
              </w:rPr>
              <w:t>1 month</w:t>
            </w:r>
            <w:proofErr w:type="gramEnd"/>
            <w:r w:rsidRPr="00FD284C">
              <w:rPr>
                <w:rFonts w:ascii="Calibri" w:hAnsi="Calibri" w:cs="Calibri"/>
                <w:sz w:val="16"/>
                <w:szCs w:val="16"/>
                <w:lang w:eastAsia="en-GB"/>
              </w:rPr>
              <w:t xml:space="preserve"> subscription due 2.11.20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AA018B"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xml:space="preserve">                           14.39 </w:t>
            </w:r>
          </w:p>
        </w:tc>
      </w:tr>
      <w:tr w:rsidR="00FD284C" w:rsidRPr="00FD284C" w14:paraId="1D5ECAD4" w14:textId="77777777" w:rsidTr="00FD284C">
        <w:trPr>
          <w:trHeight w:val="288"/>
        </w:trPr>
        <w:tc>
          <w:tcPr>
            <w:tcW w:w="1338" w:type="dxa"/>
            <w:tcBorders>
              <w:top w:val="single" w:sz="4" w:space="0" w:color="auto"/>
              <w:left w:val="single" w:sz="4" w:space="0" w:color="auto"/>
              <w:bottom w:val="nil"/>
              <w:right w:val="single" w:sz="4" w:space="0" w:color="auto"/>
            </w:tcBorders>
            <w:shd w:val="clear" w:color="auto" w:fill="auto"/>
            <w:vAlign w:val="center"/>
            <w:hideMark/>
          </w:tcPr>
          <w:p w14:paraId="5898D3FC"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 </w:t>
            </w:r>
          </w:p>
        </w:tc>
        <w:tc>
          <w:tcPr>
            <w:tcW w:w="2348" w:type="dxa"/>
            <w:tcBorders>
              <w:top w:val="nil"/>
              <w:left w:val="nil"/>
              <w:bottom w:val="single" w:sz="4" w:space="0" w:color="auto"/>
              <w:right w:val="single" w:sz="4" w:space="0" w:color="auto"/>
            </w:tcBorders>
            <w:shd w:val="clear" w:color="auto" w:fill="auto"/>
            <w:vAlign w:val="center"/>
            <w:hideMark/>
          </w:tcPr>
          <w:p w14:paraId="7A095C82"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14:paraId="542EF1FE" w14:textId="77777777" w:rsidR="00FD284C" w:rsidRPr="00FD284C" w:rsidRDefault="00FD284C" w:rsidP="00FD284C">
            <w:pPr>
              <w:autoSpaceDE/>
              <w:autoSpaceDN/>
              <w:rPr>
                <w:rFonts w:ascii="Calibri" w:hAnsi="Calibri" w:cs="Calibri"/>
                <w:sz w:val="16"/>
                <w:szCs w:val="16"/>
                <w:lang w:eastAsia="en-GB"/>
              </w:rPr>
            </w:pPr>
            <w:r w:rsidRPr="00FD284C">
              <w:rPr>
                <w:rFonts w:ascii="Calibri" w:hAnsi="Calibri" w:cs="Calibri"/>
                <w:sz w:val="16"/>
                <w:szCs w:val="1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8068666" w14:textId="77777777" w:rsidR="00FD284C" w:rsidRPr="00FD284C" w:rsidRDefault="00FD284C" w:rsidP="00FD284C">
            <w:pPr>
              <w:autoSpaceDE/>
              <w:autoSpaceDN/>
              <w:jc w:val="right"/>
              <w:rPr>
                <w:rFonts w:ascii="Calibri" w:hAnsi="Calibri" w:cs="Calibri"/>
                <w:sz w:val="16"/>
                <w:szCs w:val="16"/>
                <w:lang w:eastAsia="en-GB"/>
              </w:rPr>
            </w:pPr>
            <w:r w:rsidRPr="00FD284C">
              <w:rPr>
                <w:rFonts w:ascii="Calibri" w:hAnsi="Calibri" w:cs="Calibri"/>
                <w:sz w:val="16"/>
                <w:szCs w:val="16"/>
                <w:lang w:eastAsia="en-GB"/>
              </w:rPr>
              <w:t> </w:t>
            </w:r>
          </w:p>
        </w:tc>
      </w:tr>
      <w:tr w:rsidR="00FD284C" w:rsidRPr="00FD284C" w14:paraId="67D65996" w14:textId="77777777" w:rsidTr="00FD284C">
        <w:trPr>
          <w:trHeight w:val="288"/>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DD56" w14:textId="77777777" w:rsidR="00FD284C" w:rsidRPr="00FD284C" w:rsidRDefault="00FD284C" w:rsidP="00FD284C">
            <w:pPr>
              <w:autoSpaceDE/>
              <w:autoSpaceDN/>
              <w:jc w:val="center"/>
              <w:rPr>
                <w:rFonts w:ascii="Calibri" w:hAnsi="Calibri" w:cs="Calibri"/>
                <w:color w:val="000000"/>
                <w:sz w:val="16"/>
                <w:szCs w:val="16"/>
                <w:lang w:eastAsia="en-GB"/>
              </w:rPr>
            </w:pPr>
            <w:r w:rsidRPr="00FD284C">
              <w:rPr>
                <w:rFonts w:ascii="Calibri" w:hAnsi="Calibri" w:cs="Calibri"/>
                <w:color w:val="000000"/>
                <w:sz w:val="16"/>
                <w:szCs w:val="16"/>
                <w:lang w:eastAsia="en-GB"/>
              </w:rPr>
              <w:t> </w:t>
            </w:r>
          </w:p>
        </w:tc>
        <w:tc>
          <w:tcPr>
            <w:tcW w:w="2348" w:type="dxa"/>
            <w:tcBorders>
              <w:top w:val="nil"/>
              <w:left w:val="nil"/>
              <w:bottom w:val="single" w:sz="4" w:space="0" w:color="auto"/>
              <w:right w:val="single" w:sz="4" w:space="0" w:color="auto"/>
            </w:tcBorders>
            <w:shd w:val="clear" w:color="auto" w:fill="auto"/>
            <w:vAlign w:val="center"/>
            <w:hideMark/>
          </w:tcPr>
          <w:p w14:paraId="55132088" w14:textId="77777777" w:rsidR="00FD284C" w:rsidRPr="00FD284C" w:rsidRDefault="00FD284C" w:rsidP="00FD284C">
            <w:pPr>
              <w:autoSpaceDE/>
              <w:autoSpaceDN/>
              <w:rPr>
                <w:rFonts w:ascii="Calibri" w:hAnsi="Calibri" w:cs="Calibri"/>
                <w:color w:val="000000"/>
                <w:sz w:val="16"/>
                <w:szCs w:val="16"/>
                <w:lang w:eastAsia="en-GB"/>
              </w:rPr>
            </w:pPr>
            <w:r w:rsidRPr="00FD284C">
              <w:rPr>
                <w:rFonts w:ascii="Calibri" w:hAnsi="Calibri" w:cs="Calibr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14:paraId="59D3D7A6" w14:textId="77777777" w:rsidR="00FD284C" w:rsidRPr="00FD284C" w:rsidRDefault="00FD284C" w:rsidP="00FD284C">
            <w:pPr>
              <w:autoSpaceDE/>
              <w:autoSpaceDN/>
              <w:jc w:val="right"/>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t xml:space="preserve">Total payments </w:t>
            </w:r>
          </w:p>
        </w:tc>
        <w:tc>
          <w:tcPr>
            <w:tcW w:w="992" w:type="dxa"/>
            <w:tcBorders>
              <w:top w:val="nil"/>
              <w:left w:val="nil"/>
              <w:bottom w:val="single" w:sz="4" w:space="0" w:color="auto"/>
              <w:right w:val="single" w:sz="4" w:space="0" w:color="auto"/>
            </w:tcBorders>
            <w:shd w:val="clear" w:color="auto" w:fill="auto"/>
            <w:vAlign w:val="center"/>
            <w:hideMark/>
          </w:tcPr>
          <w:p w14:paraId="2F04D7C4" w14:textId="77777777" w:rsidR="00FD284C" w:rsidRPr="00FD284C" w:rsidRDefault="00FD284C" w:rsidP="00FD284C">
            <w:pPr>
              <w:autoSpaceDE/>
              <w:autoSpaceDN/>
              <w:jc w:val="right"/>
              <w:rPr>
                <w:rFonts w:ascii="Calibri" w:hAnsi="Calibri" w:cs="Calibri"/>
                <w:b/>
                <w:bCs/>
                <w:color w:val="000000"/>
                <w:sz w:val="16"/>
                <w:szCs w:val="16"/>
                <w:lang w:eastAsia="en-GB"/>
              </w:rPr>
            </w:pPr>
            <w:r w:rsidRPr="00FD284C">
              <w:rPr>
                <w:rFonts w:ascii="Calibri" w:hAnsi="Calibri" w:cs="Calibri"/>
                <w:b/>
                <w:bCs/>
                <w:color w:val="000000"/>
                <w:sz w:val="16"/>
                <w:szCs w:val="16"/>
                <w:lang w:eastAsia="en-GB"/>
              </w:rPr>
              <w:t>£6,172.73</w:t>
            </w:r>
          </w:p>
        </w:tc>
      </w:tr>
    </w:tbl>
    <w:p w14:paraId="648B643A" w14:textId="703A4FF7" w:rsidR="00EC02E2" w:rsidRPr="00FD284C" w:rsidRDefault="00F20CE7" w:rsidP="00FD284C">
      <w:pPr>
        <w:ind w:left="1134"/>
        <w:rPr>
          <w:rFonts w:ascii="Arial" w:hAnsi="Arial" w:cs="Arial"/>
          <w:bCs/>
          <w:snapToGrid w:val="0"/>
          <w:sz w:val="24"/>
          <w:szCs w:val="24"/>
        </w:rPr>
      </w:pPr>
      <w:r w:rsidRPr="00FD284C">
        <w:rPr>
          <w:rFonts w:ascii="Arial" w:hAnsi="Arial" w:cs="Arial"/>
          <w:bCs/>
          <w:snapToGrid w:val="0"/>
          <w:sz w:val="24"/>
          <w:szCs w:val="24"/>
        </w:rPr>
        <w:br/>
      </w:r>
      <w:r w:rsidR="00FD284C" w:rsidRPr="00FD284C">
        <w:rPr>
          <w:rFonts w:ascii="Arial" w:hAnsi="Arial" w:cs="Arial"/>
          <w:bCs/>
          <w:snapToGrid w:val="0"/>
          <w:sz w:val="24"/>
          <w:szCs w:val="24"/>
        </w:rPr>
        <w:t>(</w:t>
      </w:r>
      <w:r w:rsidR="005F5087" w:rsidRPr="00FD284C">
        <w:rPr>
          <w:rFonts w:ascii="Arial" w:hAnsi="Arial" w:cs="Arial"/>
          <w:bCs/>
          <w:snapToGrid w:val="0"/>
          <w:sz w:val="24"/>
          <w:szCs w:val="24"/>
        </w:rPr>
        <w:t xml:space="preserve">Cllr </w:t>
      </w:r>
      <w:r w:rsidR="005F5087">
        <w:rPr>
          <w:rFonts w:ascii="Arial" w:hAnsi="Arial" w:cs="Arial"/>
          <w:bCs/>
          <w:snapToGrid w:val="0"/>
          <w:sz w:val="24"/>
          <w:szCs w:val="24"/>
        </w:rPr>
        <w:t xml:space="preserve">Cohen </w:t>
      </w:r>
      <w:r w:rsidR="003D3951" w:rsidRPr="00FD284C">
        <w:rPr>
          <w:rFonts w:ascii="Arial" w:hAnsi="Arial" w:cs="Arial"/>
          <w:bCs/>
          <w:snapToGrid w:val="0"/>
          <w:sz w:val="24"/>
          <w:szCs w:val="24"/>
        </w:rPr>
        <w:t xml:space="preserve">declared an interest in this item by virtue of </w:t>
      </w:r>
      <w:r w:rsidR="00A27BE0">
        <w:rPr>
          <w:rFonts w:ascii="Arial" w:hAnsi="Arial" w:cs="Arial"/>
          <w:bCs/>
          <w:snapToGrid w:val="0"/>
          <w:sz w:val="24"/>
          <w:szCs w:val="24"/>
        </w:rPr>
        <w:t xml:space="preserve">receiving </w:t>
      </w:r>
      <w:r w:rsidR="00A27BE0" w:rsidRPr="00FD284C">
        <w:rPr>
          <w:rFonts w:ascii="Arial" w:hAnsi="Arial" w:cs="Arial"/>
          <w:bCs/>
          <w:snapToGrid w:val="0"/>
          <w:sz w:val="24"/>
          <w:szCs w:val="24"/>
        </w:rPr>
        <w:t>reimburse</w:t>
      </w:r>
      <w:r w:rsidR="00A27BE0">
        <w:rPr>
          <w:rFonts w:ascii="Arial" w:hAnsi="Arial" w:cs="Arial"/>
          <w:bCs/>
          <w:snapToGrid w:val="0"/>
          <w:sz w:val="24"/>
          <w:szCs w:val="24"/>
        </w:rPr>
        <w:t>ment</w:t>
      </w:r>
      <w:r w:rsidR="00A27BE0" w:rsidRPr="00FD284C">
        <w:rPr>
          <w:rFonts w:ascii="Arial" w:hAnsi="Arial" w:cs="Arial"/>
          <w:bCs/>
          <w:snapToGrid w:val="0"/>
          <w:sz w:val="24"/>
          <w:szCs w:val="24"/>
        </w:rPr>
        <w:t xml:space="preserve"> for purchases </w:t>
      </w:r>
      <w:r w:rsidR="00A27BE0">
        <w:rPr>
          <w:rFonts w:ascii="Arial" w:hAnsi="Arial" w:cs="Arial"/>
          <w:bCs/>
          <w:snapToGrid w:val="0"/>
          <w:sz w:val="24"/>
          <w:szCs w:val="24"/>
        </w:rPr>
        <w:t xml:space="preserve">she had made </w:t>
      </w:r>
      <w:r w:rsidR="00A27BE0" w:rsidRPr="00FD284C">
        <w:rPr>
          <w:rFonts w:ascii="Arial" w:hAnsi="Arial" w:cs="Arial"/>
          <w:bCs/>
          <w:snapToGrid w:val="0"/>
          <w:sz w:val="24"/>
          <w:szCs w:val="24"/>
        </w:rPr>
        <w:t>for the Christmas hampers</w:t>
      </w:r>
      <w:r w:rsidR="005F5087">
        <w:rPr>
          <w:rFonts w:ascii="Arial" w:hAnsi="Arial" w:cs="Arial"/>
          <w:bCs/>
          <w:snapToGrid w:val="0"/>
          <w:sz w:val="24"/>
          <w:szCs w:val="24"/>
        </w:rPr>
        <w:t>. Cllr Steptoe</w:t>
      </w:r>
      <w:r w:rsidR="00A27BE0" w:rsidRPr="00FD284C">
        <w:rPr>
          <w:rFonts w:ascii="Arial" w:hAnsi="Arial" w:cs="Arial"/>
          <w:bCs/>
          <w:snapToGrid w:val="0"/>
          <w:sz w:val="24"/>
          <w:szCs w:val="24"/>
        </w:rPr>
        <w:t xml:space="preserve"> </w:t>
      </w:r>
      <w:r w:rsidR="005F5087" w:rsidRPr="00FD284C">
        <w:rPr>
          <w:rFonts w:ascii="Arial" w:hAnsi="Arial" w:cs="Arial"/>
          <w:bCs/>
          <w:snapToGrid w:val="0"/>
          <w:sz w:val="24"/>
          <w:szCs w:val="24"/>
        </w:rPr>
        <w:t xml:space="preserve">declared an interest by virtue of </w:t>
      </w:r>
      <w:r w:rsidR="003D3951" w:rsidRPr="00FD284C">
        <w:rPr>
          <w:rFonts w:ascii="Arial" w:hAnsi="Arial" w:cs="Arial"/>
          <w:bCs/>
          <w:snapToGrid w:val="0"/>
          <w:sz w:val="24"/>
          <w:szCs w:val="24"/>
        </w:rPr>
        <w:t>his wife receiving reimburse</w:t>
      </w:r>
      <w:r w:rsidR="004B34C4">
        <w:rPr>
          <w:rFonts w:ascii="Arial" w:hAnsi="Arial" w:cs="Arial"/>
          <w:bCs/>
          <w:snapToGrid w:val="0"/>
          <w:sz w:val="24"/>
          <w:szCs w:val="24"/>
        </w:rPr>
        <w:t>ment</w:t>
      </w:r>
      <w:r w:rsidR="003D3951" w:rsidRPr="00FD284C">
        <w:rPr>
          <w:rFonts w:ascii="Arial" w:hAnsi="Arial" w:cs="Arial"/>
          <w:bCs/>
          <w:snapToGrid w:val="0"/>
          <w:sz w:val="24"/>
          <w:szCs w:val="24"/>
        </w:rPr>
        <w:t xml:space="preserve"> for purchases </w:t>
      </w:r>
      <w:r w:rsidR="004B34C4">
        <w:rPr>
          <w:rFonts w:ascii="Arial" w:hAnsi="Arial" w:cs="Arial"/>
          <w:bCs/>
          <w:snapToGrid w:val="0"/>
          <w:sz w:val="24"/>
          <w:szCs w:val="24"/>
        </w:rPr>
        <w:t xml:space="preserve">she had made </w:t>
      </w:r>
      <w:r w:rsidR="003D3951" w:rsidRPr="00FD284C">
        <w:rPr>
          <w:rFonts w:ascii="Arial" w:hAnsi="Arial" w:cs="Arial"/>
          <w:bCs/>
          <w:snapToGrid w:val="0"/>
          <w:sz w:val="24"/>
          <w:szCs w:val="24"/>
        </w:rPr>
        <w:t>for the Christmas hampers.</w:t>
      </w:r>
      <w:r w:rsidR="00C662B4">
        <w:rPr>
          <w:rFonts w:ascii="Arial" w:hAnsi="Arial" w:cs="Arial"/>
          <w:bCs/>
          <w:snapToGrid w:val="0"/>
          <w:sz w:val="24"/>
          <w:szCs w:val="24"/>
        </w:rPr>
        <w:t>)</w:t>
      </w:r>
    </w:p>
    <w:p w14:paraId="30A116D6" w14:textId="77777777" w:rsidR="005111AD" w:rsidRPr="007374DD" w:rsidRDefault="005111AD" w:rsidP="0071094E">
      <w:pPr>
        <w:pStyle w:val="ListParagraph"/>
        <w:widowControl w:val="0"/>
        <w:shd w:val="clear" w:color="auto" w:fill="FFFFFF" w:themeFill="background1"/>
        <w:ind w:left="1134"/>
        <w:rPr>
          <w:rFonts w:ascii="Arial" w:hAnsi="Arial" w:cs="Arial"/>
          <w:bCs/>
          <w:snapToGrid w:val="0"/>
        </w:rPr>
      </w:pPr>
    </w:p>
    <w:p w14:paraId="50156472" w14:textId="46A52B98" w:rsidR="003D06B3" w:rsidRDefault="00162F97" w:rsidP="00015B7F">
      <w:pPr>
        <w:pStyle w:val="ListParagraph"/>
        <w:widowControl w:val="0"/>
        <w:numPr>
          <w:ilvl w:val="0"/>
          <w:numId w:val="37"/>
        </w:numPr>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 xml:space="preserve">It was noted that income of £453.50 </w:t>
      </w:r>
      <w:r w:rsidR="003933FE">
        <w:rPr>
          <w:rFonts w:ascii="Arial" w:hAnsi="Arial" w:cs="Arial"/>
          <w:bCs/>
          <w:snapToGrid w:val="0"/>
          <w:sz w:val="24"/>
          <w:szCs w:val="24"/>
        </w:rPr>
        <w:t xml:space="preserve">from hall bookings </w:t>
      </w:r>
      <w:r>
        <w:rPr>
          <w:rFonts w:ascii="Arial" w:hAnsi="Arial" w:cs="Arial"/>
          <w:bCs/>
          <w:snapToGrid w:val="0"/>
          <w:sz w:val="24"/>
          <w:szCs w:val="24"/>
        </w:rPr>
        <w:t xml:space="preserve">had been </w:t>
      </w:r>
      <w:r w:rsidR="003933FE">
        <w:rPr>
          <w:rFonts w:ascii="Arial" w:hAnsi="Arial" w:cs="Arial"/>
          <w:bCs/>
          <w:snapToGrid w:val="0"/>
          <w:sz w:val="24"/>
          <w:szCs w:val="24"/>
        </w:rPr>
        <w:t xml:space="preserve">deposited in the bank since 1 October 2020. However, </w:t>
      </w:r>
      <w:r w:rsidR="004B34C4">
        <w:rPr>
          <w:rFonts w:ascii="Arial" w:hAnsi="Arial" w:cs="Arial"/>
          <w:bCs/>
          <w:snapToGrid w:val="0"/>
          <w:sz w:val="24"/>
          <w:szCs w:val="24"/>
        </w:rPr>
        <w:t>because of</w:t>
      </w:r>
      <w:r w:rsidR="003933FE">
        <w:rPr>
          <w:rFonts w:ascii="Arial" w:hAnsi="Arial" w:cs="Arial"/>
          <w:bCs/>
          <w:snapToGrid w:val="0"/>
          <w:sz w:val="24"/>
          <w:szCs w:val="24"/>
        </w:rPr>
        <w:t xml:space="preserve"> the second lockdown in the country due to the coronavirus, payments for November bookings </w:t>
      </w:r>
      <w:r w:rsidR="00BD567C">
        <w:rPr>
          <w:rFonts w:ascii="Arial" w:hAnsi="Arial" w:cs="Arial"/>
          <w:bCs/>
          <w:snapToGrid w:val="0"/>
          <w:sz w:val="24"/>
          <w:szCs w:val="24"/>
        </w:rPr>
        <w:t xml:space="preserve">that had been cancelled </w:t>
      </w:r>
      <w:r w:rsidR="003933FE">
        <w:rPr>
          <w:rFonts w:ascii="Arial" w:hAnsi="Arial" w:cs="Arial"/>
          <w:bCs/>
          <w:snapToGrid w:val="0"/>
          <w:sz w:val="24"/>
          <w:szCs w:val="24"/>
        </w:rPr>
        <w:t>had been transferred to December</w:t>
      </w:r>
      <w:r w:rsidR="003357B3">
        <w:rPr>
          <w:rFonts w:ascii="Arial" w:hAnsi="Arial" w:cs="Arial"/>
          <w:bCs/>
          <w:snapToGrid w:val="0"/>
          <w:sz w:val="24"/>
          <w:szCs w:val="24"/>
        </w:rPr>
        <w:t>’s bookings</w:t>
      </w:r>
      <w:r w:rsidR="003933FE">
        <w:rPr>
          <w:rFonts w:ascii="Arial" w:hAnsi="Arial" w:cs="Arial"/>
          <w:bCs/>
          <w:snapToGrid w:val="0"/>
          <w:sz w:val="24"/>
          <w:szCs w:val="24"/>
        </w:rPr>
        <w:t>.</w:t>
      </w:r>
      <w:r w:rsidR="003933FE">
        <w:rPr>
          <w:rFonts w:ascii="Arial" w:hAnsi="Arial" w:cs="Arial"/>
          <w:bCs/>
          <w:snapToGrid w:val="0"/>
          <w:sz w:val="24"/>
          <w:szCs w:val="24"/>
        </w:rPr>
        <w:br/>
      </w:r>
    </w:p>
    <w:p w14:paraId="1159BEA1" w14:textId="7F1382E3" w:rsidR="007D6EEC" w:rsidRDefault="003933FE" w:rsidP="00015B7F">
      <w:pPr>
        <w:pStyle w:val="ListParagraph"/>
        <w:widowControl w:val="0"/>
        <w:numPr>
          <w:ilvl w:val="0"/>
          <w:numId w:val="37"/>
        </w:numPr>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A comparison of the bank reconciliation (approved at 20.172 b.)</w:t>
      </w:r>
      <w:r w:rsidR="00090A29">
        <w:rPr>
          <w:rFonts w:ascii="Arial" w:hAnsi="Arial" w:cs="Arial"/>
          <w:bCs/>
          <w:snapToGrid w:val="0"/>
          <w:sz w:val="24"/>
          <w:szCs w:val="24"/>
        </w:rPr>
        <w:t xml:space="preserve"> and cash book entries had been circulated in advance of the meeting. </w:t>
      </w:r>
      <w:r w:rsidR="00BD567C">
        <w:rPr>
          <w:rFonts w:ascii="Arial" w:hAnsi="Arial" w:cs="Arial"/>
          <w:bCs/>
          <w:snapToGrid w:val="0"/>
          <w:sz w:val="24"/>
          <w:szCs w:val="24"/>
        </w:rPr>
        <w:t xml:space="preserve">It </w:t>
      </w:r>
      <w:r w:rsidR="00BD567C">
        <w:rPr>
          <w:rFonts w:ascii="Arial" w:hAnsi="Arial" w:cs="Arial"/>
          <w:bCs/>
          <w:snapToGrid w:val="0"/>
          <w:sz w:val="24"/>
          <w:szCs w:val="24"/>
        </w:rPr>
        <w:lastRenderedPageBreak/>
        <w:t>was p</w:t>
      </w:r>
      <w:r w:rsidR="00090A29">
        <w:rPr>
          <w:rFonts w:ascii="Arial" w:hAnsi="Arial" w:cs="Arial"/>
          <w:bCs/>
          <w:snapToGrid w:val="0"/>
          <w:sz w:val="24"/>
          <w:szCs w:val="24"/>
        </w:rPr>
        <w:t xml:space="preserve">roposed by Cllr Ashdown, seconded by Cllr McKillop that </w:t>
      </w:r>
      <w:r w:rsidR="000B43BD">
        <w:rPr>
          <w:rFonts w:ascii="Arial" w:hAnsi="Arial" w:cs="Arial"/>
          <w:bCs/>
          <w:snapToGrid w:val="0"/>
          <w:sz w:val="24"/>
          <w:szCs w:val="24"/>
        </w:rPr>
        <w:t>this be approved.</w:t>
      </w:r>
      <w:r w:rsidR="000B43BD">
        <w:rPr>
          <w:rFonts w:ascii="Arial" w:hAnsi="Arial" w:cs="Arial"/>
          <w:bCs/>
          <w:snapToGrid w:val="0"/>
          <w:sz w:val="24"/>
          <w:szCs w:val="24"/>
        </w:rPr>
        <w:br/>
      </w:r>
    </w:p>
    <w:p w14:paraId="6E805B9E" w14:textId="53B1F47F" w:rsidR="001E21A4" w:rsidRDefault="000B43BD" w:rsidP="00015B7F">
      <w:pPr>
        <w:pStyle w:val="ListParagraph"/>
        <w:widowControl w:val="0"/>
        <w:numPr>
          <w:ilvl w:val="0"/>
          <w:numId w:val="37"/>
        </w:numPr>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 xml:space="preserve">The Clerk advised that the VAT claim for </w:t>
      </w:r>
      <w:r w:rsidR="000338A6">
        <w:rPr>
          <w:rFonts w:ascii="Arial" w:hAnsi="Arial" w:cs="Arial"/>
          <w:bCs/>
          <w:snapToGrid w:val="0"/>
          <w:sz w:val="24"/>
          <w:szCs w:val="24"/>
        </w:rPr>
        <w:t>Quarter 2 2020 of £1,188.23 had been credited to the bank account on 6.11.20.</w:t>
      </w:r>
      <w:r w:rsidR="000338A6">
        <w:rPr>
          <w:rFonts w:ascii="Arial" w:hAnsi="Arial" w:cs="Arial"/>
          <w:bCs/>
          <w:snapToGrid w:val="0"/>
          <w:sz w:val="24"/>
          <w:szCs w:val="24"/>
        </w:rPr>
        <w:br/>
      </w:r>
    </w:p>
    <w:p w14:paraId="2569B5AC" w14:textId="636B3DA8" w:rsidR="00ED6A35" w:rsidRDefault="00813DFE" w:rsidP="00ED6A35">
      <w:pPr>
        <w:pStyle w:val="ListParagraph"/>
        <w:widowControl w:val="0"/>
        <w:numPr>
          <w:ilvl w:val="0"/>
          <w:numId w:val="37"/>
        </w:numPr>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It was proposed by Cllr Glover and seconded by Cllr Ashdown that funding of £30 plus VAT be approved for a</w:t>
      </w:r>
      <w:r w:rsidR="007935A9">
        <w:rPr>
          <w:rFonts w:ascii="Arial" w:hAnsi="Arial" w:cs="Arial"/>
          <w:bCs/>
          <w:snapToGrid w:val="0"/>
          <w:sz w:val="24"/>
          <w:szCs w:val="24"/>
        </w:rPr>
        <w:t>ttendance by the Clerk at an SLCC</w:t>
      </w:r>
      <w:r>
        <w:rPr>
          <w:rFonts w:ascii="Arial" w:hAnsi="Arial" w:cs="Arial"/>
          <w:bCs/>
          <w:snapToGrid w:val="0"/>
          <w:sz w:val="24"/>
          <w:szCs w:val="24"/>
        </w:rPr>
        <w:t xml:space="preserve"> budget setting course</w:t>
      </w:r>
      <w:r w:rsidR="007935A9">
        <w:rPr>
          <w:rFonts w:ascii="Arial" w:hAnsi="Arial" w:cs="Arial"/>
          <w:bCs/>
          <w:snapToGrid w:val="0"/>
          <w:sz w:val="24"/>
          <w:szCs w:val="24"/>
        </w:rPr>
        <w:t xml:space="preserve"> on </w:t>
      </w:r>
      <w:r w:rsidR="00820C11">
        <w:rPr>
          <w:rFonts w:ascii="Arial" w:hAnsi="Arial" w:cs="Arial"/>
          <w:bCs/>
          <w:snapToGrid w:val="0"/>
          <w:sz w:val="24"/>
          <w:szCs w:val="24"/>
        </w:rPr>
        <w:t>24.11.20.</w:t>
      </w:r>
      <w:r w:rsidR="00ED6A35">
        <w:rPr>
          <w:rFonts w:ascii="Arial" w:hAnsi="Arial" w:cs="Arial"/>
          <w:bCs/>
          <w:snapToGrid w:val="0"/>
          <w:sz w:val="24"/>
          <w:szCs w:val="24"/>
        </w:rPr>
        <w:br/>
      </w:r>
    </w:p>
    <w:p w14:paraId="4E3EFE37" w14:textId="7266C3EE" w:rsidR="00113568" w:rsidRPr="000D2396" w:rsidRDefault="00F2342B" w:rsidP="00F55140">
      <w:pPr>
        <w:pStyle w:val="ListParagraph"/>
        <w:widowControl w:val="0"/>
        <w:numPr>
          <w:ilvl w:val="0"/>
          <w:numId w:val="37"/>
        </w:numPr>
        <w:shd w:val="clear" w:color="auto" w:fill="FFFFFF" w:themeFill="background1"/>
        <w:ind w:left="1560" w:hanging="426"/>
        <w:rPr>
          <w:rFonts w:ascii="Arial" w:hAnsi="Arial" w:cs="Arial"/>
          <w:bCs/>
          <w:snapToGrid w:val="0"/>
          <w:sz w:val="24"/>
          <w:szCs w:val="24"/>
        </w:rPr>
      </w:pPr>
      <w:r w:rsidRPr="00ED6A35">
        <w:rPr>
          <w:rFonts w:ascii="Arial" w:hAnsi="Arial" w:cs="Arial"/>
          <w:bCs/>
          <w:snapToGrid w:val="0"/>
          <w:sz w:val="24"/>
          <w:szCs w:val="24"/>
        </w:rPr>
        <w:t xml:space="preserve">Further to a request </w:t>
      </w:r>
      <w:r w:rsidR="00595B63" w:rsidRPr="00ED6A35">
        <w:rPr>
          <w:rFonts w:ascii="Arial" w:hAnsi="Arial" w:cs="Arial"/>
          <w:bCs/>
          <w:snapToGrid w:val="0"/>
          <w:sz w:val="24"/>
          <w:szCs w:val="24"/>
        </w:rPr>
        <w:t>from the trustees of the Barling Magna Parish Hall Committee</w:t>
      </w:r>
      <w:r w:rsidR="00CE1F36" w:rsidRPr="00ED6A35">
        <w:rPr>
          <w:rFonts w:ascii="Arial" w:hAnsi="Arial" w:cs="Arial"/>
          <w:bCs/>
          <w:snapToGrid w:val="0"/>
          <w:sz w:val="24"/>
          <w:szCs w:val="24"/>
        </w:rPr>
        <w:t>, it was p</w:t>
      </w:r>
      <w:r w:rsidR="003709D8" w:rsidRPr="00ED6A35">
        <w:rPr>
          <w:rFonts w:ascii="Arial" w:hAnsi="Arial" w:cs="Arial"/>
          <w:bCs/>
          <w:snapToGrid w:val="0"/>
          <w:sz w:val="24"/>
          <w:szCs w:val="24"/>
        </w:rPr>
        <w:t xml:space="preserve">roposed by Cllr Edmunds and seconded by Cllr Steptoe that </w:t>
      </w:r>
      <w:r w:rsidR="00CE1F36" w:rsidRPr="00ED6A35">
        <w:rPr>
          <w:rFonts w:ascii="Arial" w:hAnsi="Arial" w:cs="Arial"/>
          <w:bCs/>
          <w:snapToGrid w:val="0"/>
          <w:sz w:val="24"/>
          <w:szCs w:val="24"/>
        </w:rPr>
        <w:t xml:space="preserve">a grant of </w:t>
      </w:r>
      <w:r w:rsidR="003709D8" w:rsidRPr="00ED6A35">
        <w:rPr>
          <w:rFonts w:ascii="Arial" w:hAnsi="Arial" w:cs="Arial"/>
          <w:bCs/>
          <w:snapToGrid w:val="0"/>
          <w:sz w:val="24"/>
          <w:szCs w:val="24"/>
        </w:rPr>
        <w:t>£1,000 be</w:t>
      </w:r>
      <w:r w:rsidR="00CE1F36" w:rsidRPr="00ED6A35">
        <w:rPr>
          <w:rFonts w:ascii="Arial" w:hAnsi="Arial" w:cs="Arial"/>
          <w:bCs/>
          <w:snapToGrid w:val="0"/>
          <w:sz w:val="24"/>
          <w:szCs w:val="24"/>
        </w:rPr>
        <w:t xml:space="preserve"> made to the Barling Magna Parish Hall Committee to assist in counteracting the adverse effects of the coronavirus upon its fundraising endeavours during 2020/21. </w:t>
      </w:r>
      <w:r w:rsidR="00ED6A35" w:rsidRPr="00ED6A35">
        <w:rPr>
          <w:rFonts w:ascii="Arial" w:hAnsi="Arial" w:cs="Arial"/>
          <w:bCs/>
          <w:snapToGrid w:val="0"/>
          <w:sz w:val="24"/>
          <w:szCs w:val="24"/>
        </w:rPr>
        <w:br/>
      </w:r>
      <w:r w:rsidR="00302C41" w:rsidRPr="00ED6A35">
        <w:rPr>
          <w:rFonts w:ascii="Arial" w:hAnsi="Arial" w:cs="Arial"/>
          <w:bCs/>
          <w:snapToGrid w:val="0"/>
          <w:sz w:val="24"/>
          <w:szCs w:val="24"/>
        </w:rPr>
        <w:t>(Note: All Councillors declared an interest in this item</w:t>
      </w:r>
      <w:r w:rsidRPr="00ED6A35">
        <w:rPr>
          <w:rFonts w:ascii="Arial" w:hAnsi="Arial" w:cs="Arial"/>
          <w:bCs/>
          <w:snapToGrid w:val="0"/>
          <w:sz w:val="24"/>
          <w:szCs w:val="24"/>
        </w:rPr>
        <w:t xml:space="preserve"> by virtue of being trustees of the charity)</w:t>
      </w:r>
      <w:r w:rsidR="00302C41" w:rsidRPr="00ED6A35">
        <w:rPr>
          <w:rFonts w:ascii="Arial" w:hAnsi="Arial" w:cs="Arial"/>
          <w:bCs/>
          <w:snapToGrid w:val="0"/>
          <w:sz w:val="24"/>
          <w:szCs w:val="24"/>
        </w:rPr>
        <w:t>.</w:t>
      </w:r>
      <w:r w:rsidR="00152640" w:rsidRPr="000D2396">
        <w:rPr>
          <w:rFonts w:ascii="Arial" w:hAnsi="Arial" w:cs="Arial"/>
          <w:bCs/>
          <w:snapToGrid w:val="0"/>
          <w:sz w:val="24"/>
          <w:szCs w:val="24"/>
        </w:rPr>
        <w:br/>
      </w:r>
    </w:p>
    <w:p w14:paraId="4A3EC6E4" w14:textId="6D5381BF" w:rsidR="009A3D10" w:rsidRPr="00792A28" w:rsidRDefault="009A3D10" w:rsidP="009A3D10">
      <w:pPr>
        <w:widowControl w:val="0"/>
        <w:shd w:val="clear" w:color="auto" w:fill="FFFFFF" w:themeFill="background1"/>
        <w:tabs>
          <w:tab w:val="left" w:pos="1134"/>
        </w:tabs>
        <w:jc w:val="both"/>
        <w:rPr>
          <w:rFonts w:ascii="Arial" w:hAnsi="Arial" w:cs="Arial"/>
          <w:b/>
          <w:snapToGrid w:val="0"/>
          <w:sz w:val="24"/>
          <w:szCs w:val="24"/>
        </w:rPr>
      </w:pPr>
      <w:r w:rsidRPr="00792A28">
        <w:rPr>
          <w:rFonts w:ascii="Arial" w:hAnsi="Arial" w:cs="Arial"/>
          <w:b/>
          <w:snapToGrid w:val="0"/>
          <w:sz w:val="24"/>
          <w:szCs w:val="24"/>
        </w:rPr>
        <w:t>20.1</w:t>
      </w:r>
      <w:r w:rsidR="00A47302">
        <w:rPr>
          <w:rFonts w:ascii="Arial" w:hAnsi="Arial" w:cs="Arial"/>
          <w:b/>
          <w:snapToGrid w:val="0"/>
          <w:sz w:val="24"/>
          <w:szCs w:val="24"/>
        </w:rPr>
        <w:t>7</w:t>
      </w:r>
      <w:r>
        <w:rPr>
          <w:rFonts w:ascii="Arial" w:hAnsi="Arial" w:cs="Arial"/>
          <w:b/>
          <w:snapToGrid w:val="0"/>
          <w:sz w:val="24"/>
          <w:szCs w:val="24"/>
        </w:rPr>
        <w:t>3</w:t>
      </w:r>
      <w:r w:rsidRPr="00792A28">
        <w:rPr>
          <w:rFonts w:ascii="Arial" w:hAnsi="Arial" w:cs="Arial"/>
          <w:b/>
          <w:snapToGrid w:val="0"/>
          <w:sz w:val="24"/>
          <w:szCs w:val="24"/>
        </w:rPr>
        <w:tab/>
      </w:r>
      <w:r w:rsidR="00A47302">
        <w:rPr>
          <w:rFonts w:ascii="Arial" w:hAnsi="Arial" w:cs="Arial"/>
          <w:b/>
          <w:snapToGrid w:val="0"/>
          <w:sz w:val="24"/>
          <w:szCs w:val="24"/>
        </w:rPr>
        <w:t>Management Matters</w:t>
      </w:r>
      <w:r w:rsidRPr="00792A28">
        <w:rPr>
          <w:rFonts w:ascii="Arial" w:hAnsi="Arial" w:cs="Arial"/>
          <w:b/>
          <w:snapToGrid w:val="0"/>
          <w:sz w:val="24"/>
          <w:szCs w:val="24"/>
        </w:rPr>
        <w:t xml:space="preserve"> </w:t>
      </w:r>
    </w:p>
    <w:p w14:paraId="06787871" w14:textId="77777777" w:rsidR="00A47302" w:rsidRDefault="00A47302" w:rsidP="00A47302">
      <w:pPr>
        <w:widowControl w:val="0"/>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a.</w:t>
      </w:r>
      <w:r>
        <w:rPr>
          <w:rFonts w:ascii="Arial" w:hAnsi="Arial" w:cs="Arial"/>
          <w:bCs/>
          <w:snapToGrid w:val="0"/>
          <w:sz w:val="24"/>
          <w:szCs w:val="24"/>
        </w:rPr>
        <w:tab/>
        <w:t xml:space="preserve">Council considered and noted a review of the programme against annual targets. </w:t>
      </w:r>
    </w:p>
    <w:p w14:paraId="5E792A99" w14:textId="619701DC" w:rsidR="00A47302" w:rsidRDefault="00A47302" w:rsidP="00A47302">
      <w:pPr>
        <w:widowControl w:val="0"/>
        <w:shd w:val="clear" w:color="auto" w:fill="FFFFFF" w:themeFill="background1"/>
        <w:ind w:left="1560" w:hanging="426"/>
        <w:rPr>
          <w:rFonts w:ascii="Arial" w:hAnsi="Arial" w:cs="Arial"/>
          <w:bCs/>
          <w:snapToGrid w:val="0"/>
          <w:sz w:val="24"/>
          <w:szCs w:val="24"/>
        </w:rPr>
      </w:pPr>
      <w:r>
        <w:rPr>
          <w:rFonts w:ascii="Arial" w:hAnsi="Arial" w:cs="Arial"/>
          <w:bCs/>
          <w:snapToGrid w:val="0"/>
          <w:sz w:val="24"/>
          <w:szCs w:val="24"/>
        </w:rPr>
        <w:t>b.</w:t>
      </w:r>
      <w:r>
        <w:rPr>
          <w:rFonts w:ascii="Arial" w:hAnsi="Arial" w:cs="Arial"/>
          <w:bCs/>
          <w:snapToGrid w:val="0"/>
          <w:sz w:val="24"/>
          <w:szCs w:val="24"/>
        </w:rPr>
        <w:tab/>
        <w:t>It was proposed by Cllr Steptoe, seconded by Cllr McKillop that t</w:t>
      </w:r>
      <w:r w:rsidR="002D5E6B">
        <w:rPr>
          <w:rFonts w:ascii="Arial" w:hAnsi="Arial" w:cs="Arial"/>
          <w:bCs/>
          <w:snapToGrid w:val="0"/>
          <w:sz w:val="24"/>
          <w:szCs w:val="24"/>
        </w:rPr>
        <w:t>he</w:t>
      </w:r>
      <w:r>
        <w:rPr>
          <w:rFonts w:ascii="Arial" w:hAnsi="Arial" w:cs="Arial"/>
          <w:bCs/>
          <w:snapToGrid w:val="0"/>
          <w:sz w:val="24"/>
          <w:szCs w:val="24"/>
        </w:rPr>
        <w:t xml:space="preserve"> annual review of bank standing orders and direct debits (circulated) be noted. The Clerk advised that she planned to set up a direct debit for the payment to British Telecom for combined broadband and mobile services. This would be reported back to the December meeting of Council.</w:t>
      </w:r>
      <w:r>
        <w:rPr>
          <w:rFonts w:ascii="Arial" w:hAnsi="Arial" w:cs="Arial"/>
          <w:bCs/>
          <w:snapToGrid w:val="0"/>
          <w:sz w:val="24"/>
          <w:szCs w:val="24"/>
        </w:rPr>
        <w:br/>
      </w:r>
    </w:p>
    <w:p w14:paraId="61AF53F4" w14:textId="3A888C09" w:rsidR="00C66212" w:rsidRPr="00792A28" w:rsidRDefault="00C66212" w:rsidP="00C66212">
      <w:pPr>
        <w:widowControl w:val="0"/>
        <w:shd w:val="clear" w:color="auto" w:fill="FFFFFF" w:themeFill="background1"/>
        <w:tabs>
          <w:tab w:val="left" w:pos="1134"/>
        </w:tabs>
        <w:jc w:val="both"/>
        <w:rPr>
          <w:rFonts w:ascii="Arial" w:hAnsi="Arial" w:cs="Arial"/>
          <w:b/>
          <w:snapToGrid w:val="0"/>
          <w:sz w:val="24"/>
          <w:szCs w:val="24"/>
        </w:rPr>
      </w:pPr>
      <w:r w:rsidRPr="00792A28">
        <w:rPr>
          <w:rFonts w:ascii="Arial" w:hAnsi="Arial" w:cs="Arial"/>
          <w:b/>
          <w:snapToGrid w:val="0"/>
          <w:sz w:val="24"/>
          <w:szCs w:val="24"/>
        </w:rPr>
        <w:t>20.1</w:t>
      </w:r>
      <w:r w:rsidR="00A47302">
        <w:rPr>
          <w:rFonts w:ascii="Arial" w:hAnsi="Arial" w:cs="Arial"/>
          <w:b/>
          <w:snapToGrid w:val="0"/>
          <w:sz w:val="24"/>
          <w:szCs w:val="24"/>
        </w:rPr>
        <w:t>7</w:t>
      </w:r>
      <w:r>
        <w:rPr>
          <w:rFonts w:ascii="Arial" w:hAnsi="Arial" w:cs="Arial"/>
          <w:b/>
          <w:snapToGrid w:val="0"/>
          <w:sz w:val="24"/>
          <w:szCs w:val="24"/>
        </w:rPr>
        <w:t>4</w:t>
      </w:r>
      <w:r w:rsidRPr="00792A28">
        <w:rPr>
          <w:rFonts w:ascii="Arial" w:hAnsi="Arial" w:cs="Arial"/>
          <w:b/>
          <w:snapToGrid w:val="0"/>
          <w:sz w:val="24"/>
          <w:szCs w:val="24"/>
        </w:rPr>
        <w:tab/>
      </w:r>
      <w:r w:rsidR="00A47302">
        <w:rPr>
          <w:rFonts w:ascii="Arial" w:hAnsi="Arial" w:cs="Arial"/>
          <w:b/>
          <w:snapToGrid w:val="0"/>
          <w:sz w:val="24"/>
          <w:szCs w:val="24"/>
        </w:rPr>
        <w:t>Governance</w:t>
      </w:r>
      <w:r>
        <w:rPr>
          <w:rFonts w:ascii="Arial" w:hAnsi="Arial" w:cs="Arial"/>
          <w:b/>
          <w:snapToGrid w:val="0"/>
          <w:sz w:val="24"/>
          <w:szCs w:val="24"/>
        </w:rPr>
        <w:t xml:space="preserve"> matters</w:t>
      </w:r>
      <w:r w:rsidRPr="00792A28">
        <w:rPr>
          <w:rFonts w:ascii="Arial" w:hAnsi="Arial" w:cs="Arial"/>
          <w:b/>
          <w:snapToGrid w:val="0"/>
          <w:sz w:val="24"/>
          <w:szCs w:val="24"/>
        </w:rPr>
        <w:t xml:space="preserve"> </w:t>
      </w:r>
    </w:p>
    <w:p w14:paraId="203D1D8C" w14:textId="16A48DEB" w:rsidR="00B32936" w:rsidRPr="00C84799" w:rsidRDefault="007104E1" w:rsidP="00C84799">
      <w:pPr>
        <w:pStyle w:val="ListParagraph"/>
        <w:numPr>
          <w:ilvl w:val="0"/>
          <w:numId w:val="1"/>
        </w:numPr>
        <w:ind w:left="1560" w:hanging="426"/>
      </w:pPr>
      <w:r w:rsidRPr="004103A9">
        <w:rPr>
          <w:rFonts w:ascii="Arial" w:hAnsi="Arial" w:cs="Arial"/>
          <w:bCs/>
          <w:snapToGrid w:val="0"/>
          <w:sz w:val="24"/>
          <w:szCs w:val="24"/>
        </w:rPr>
        <w:t>Further to the resolution by Council on 10 September 2020 (Minute 20.145.a.) statutory notice ha</w:t>
      </w:r>
      <w:r w:rsidR="000D2396" w:rsidRPr="004103A9">
        <w:rPr>
          <w:rFonts w:ascii="Arial" w:hAnsi="Arial" w:cs="Arial"/>
          <w:bCs/>
          <w:snapToGrid w:val="0"/>
          <w:sz w:val="24"/>
          <w:szCs w:val="24"/>
        </w:rPr>
        <w:t>s</w:t>
      </w:r>
      <w:r w:rsidRPr="004103A9">
        <w:rPr>
          <w:rFonts w:ascii="Arial" w:hAnsi="Arial" w:cs="Arial"/>
          <w:bCs/>
          <w:snapToGrid w:val="0"/>
          <w:sz w:val="24"/>
          <w:szCs w:val="24"/>
        </w:rPr>
        <w:t xml:space="preserve"> now been given that the Clerk to the Council, Michelle Power, will be eligible for membership of the Local Government Pension Scheme operated by Essex County Council. The public notice has been displayed for the required 7 days on the Parish Council notice board</w:t>
      </w:r>
      <w:r w:rsidR="00E21B68" w:rsidRPr="004103A9">
        <w:rPr>
          <w:rFonts w:ascii="Arial" w:hAnsi="Arial" w:cs="Arial"/>
          <w:bCs/>
          <w:snapToGrid w:val="0"/>
          <w:sz w:val="24"/>
          <w:szCs w:val="24"/>
        </w:rPr>
        <w:t>. It was proposed by Cllr Cohen and seconded by Cllr Edmunds that</w:t>
      </w:r>
      <w:r w:rsidR="004103A9" w:rsidRPr="004103A9">
        <w:rPr>
          <w:rFonts w:ascii="Arial" w:hAnsi="Arial" w:cs="Arial"/>
          <w:bCs/>
          <w:snapToGrid w:val="0"/>
          <w:sz w:val="24"/>
          <w:szCs w:val="24"/>
        </w:rPr>
        <w:t xml:space="preserve"> Michelle Power be admitted </w:t>
      </w:r>
      <w:r w:rsidR="00E72FD7" w:rsidRPr="00C84799">
        <w:rPr>
          <w:rFonts w:ascii="Arial" w:hAnsi="Arial" w:cs="Arial"/>
          <w:bCs/>
          <w:snapToGrid w:val="0"/>
          <w:sz w:val="24"/>
          <w:szCs w:val="24"/>
        </w:rPr>
        <w:t xml:space="preserve">to the </w:t>
      </w:r>
      <w:r w:rsidR="00C84799" w:rsidRPr="00C84799">
        <w:rPr>
          <w:rFonts w:ascii="Arial" w:hAnsi="Arial" w:cs="Arial"/>
          <w:bCs/>
          <w:snapToGrid w:val="0"/>
          <w:sz w:val="24"/>
          <w:szCs w:val="24"/>
        </w:rPr>
        <w:t>Local Government Pension Scheme operated by Essex County Council.</w:t>
      </w:r>
      <w:r w:rsidR="00E21B68" w:rsidRPr="00C84799">
        <w:rPr>
          <w:rFonts w:asciiTheme="minorHAnsi" w:hAnsiTheme="minorHAnsi" w:cstheme="minorHAnsi"/>
          <w:bCs/>
          <w:snapToGrid w:val="0"/>
          <w:sz w:val="24"/>
          <w:szCs w:val="24"/>
        </w:rPr>
        <w:br/>
      </w:r>
    </w:p>
    <w:p w14:paraId="4A6ABBC8" w14:textId="2BD29607" w:rsidR="00EE50F3" w:rsidRPr="00243638" w:rsidRDefault="00EE50F3" w:rsidP="00243638">
      <w:pPr>
        <w:ind w:left="1134" w:hanging="1134"/>
        <w:rPr>
          <w:rFonts w:ascii="Arial" w:hAnsi="Arial" w:cs="Arial"/>
          <w:bCs/>
          <w:snapToGrid w:val="0"/>
          <w:sz w:val="24"/>
          <w:szCs w:val="24"/>
        </w:rPr>
      </w:pPr>
      <w:r w:rsidRPr="00243638">
        <w:rPr>
          <w:rFonts w:ascii="Arial" w:hAnsi="Arial" w:cs="Arial"/>
          <w:b/>
          <w:snapToGrid w:val="0"/>
          <w:sz w:val="24"/>
          <w:szCs w:val="24"/>
        </w:rPr>
        <w:t>20.</w:t>
      </w:r>
      <w:r w:rsidR="00C4002F" w:rsidRPr="00243638">
        <w:rPr>
          <w:rFonts w:ascii="Arial" w:hAnsi="Arial" w:cs="Arial"/>
          <w:b/>
          <w:snapToGrid w:val="0"/>
          <w:sz w:val="24"/>
          <w:szCs w:val="24"/>
        </w:rPr>
        <w:t>1</w:t>
      </w:r>
      <w:r w:rsidR="00692CB0">
        <w:rPr>
          <w:rFonts w:ascii="Arial" w:hAnsi="Arial" w:cs="Arial"/>
          <w:b/>
          <w:snapToGrid w:val="0"/>
          <w:sz w:val="24"/>
          <w:szCs w:val="24"/>
        </w:rPr>
        <w:t>7</w:t>
      </w:r>
      <w:r w:rsidR="004A535B">
        <w:rPr>
          <w:rFonts w:ascii="Arial" w:hAnsi="Arial" w:cs="Arial"/>
          <w:b/>
          <w:snapToGrid w:val="0"/>
          <w:sz w:val="24"/>
          <w:szCs w:val="24"/>
        </w:rPr>
        <w:t>5</w:t>
      </w:r>
      <w:r w:rsidR="00243638">
        <w:rPr>
          <w:rFonts w:ascii="Arial" w:hAnsi="Arial" w:cs="Arial"/>
          <w:b/>
          <w:snapToGrid w:val="0"/>
          <w:sz w:val="24"/>
          <w:szCs w:val="24"/>
        </w:rPr>
        <w:tab/>
      </w:r>
      <w:r w:rsidR="00BF6529" w:rsidRPr="00243638">
        <w:rPr>
          <w:rFonts w:ascii="Arial" w:hAnsi="Arial" w:cs="Arial"/>
          <w:b/>
          <w:snapToGrid w:val="0"/>
          <w:sz w:val="24"/>
          <w:szCs w:val="24"/>
        </w:rPr>
        <w:t xml:space="preserve">Events and projects </w:t>
      </w:r>
    </w:p>
    <w:p w14:paraId="0019C760" w14:textId="0332F813" w:rsidR="00BC2E1A" w:rsidRPr="00BC2E1A" w:rsidRDefault="00236D64" w:rsidP="009B48C4">
      <w:pPr>
        <w:pStyle w:val="ListParagraph"/>
        <w:numPr>
          <w:ilvl w:val="0"/>
          <w:numId w:val="43"/>
        </w:numPr>
        <w:ind w:left="1560" w:hanging="426"/>
        <w:rPr>
          <w:rFonts w:ascii="Arial" w:hAnsi="Arial" w:cs="Arial"/>
          <w:bCs/>
          <w:snapToGrid w:val="0"/>
          <w:sz w:val="24"/>
          <w:szCs w:val="24"/>
        </w:rPr>
      </w:pPr>
      <w:r w:rsidRPr="00792A28">
        <w:rPr>
          <w:rFonts w:ascii="Arial" w:hAnsi="Arial" w:cs="Arial"/>
          <w:b/>
          <w:snapToGrid w:val="0"/>
          <w:sz w:val="24"/>
          <w:szCs w:val="24"/>
        </w:rPr>
        <w:t>Beautiful Barling Calendar 2021</w:t>
      </w:r>
      <w:r w:rsidR="003B0133">
        <w:rPr>
          <w:rFonts w:ascii="Arial" w:hAnsi="Arial" w:cs="Arial"/>
          <w:b/>
          <w:snapToGrid w:val="0"/>
          <w:sz w:val="24"/>
          <w:szCs w:val="24"/>
        </w:rPr>
        <w:t xml:space="preserve">. </w:t>
      </w:r>
      <w:r w:rsidR="00F84BC3" w:rsidRPr="00792A28">
        <w:rPr>
          <w:rFonts w:ascii="Arial" w:hAnsi="Arial" w:cs="Arial"/>
          <w:bCs/>
          <w:snapToGrid w:val="0"/>
          <w:sz w:val="24"/>
          <w:szCs w:val="24"/>
        </w:rPr>
        <w:t>T</w:t>
      </w:r>
      <w:r w:rsidR="00A95EE5" w:rsidRPr="00792A28">
        <w:rPr>
          <w:rFonts w:ascii="Arial" w:hAnsi="Arial" w:cs="Arial"/>
          <w:bCs/>
          <w:snapToGrid w:val="0"/>
          <w:sz w:val="24"/>
          <w:szCs w:val="24"/>
        </w:rPr>
        <w:t xml:space="preserve">he </w:t>
      </w:r>
      <w:r w:rsidR="00D633A8" w:rsidRPr="00792A28">
        <w:rPr>
          <w:rFonts w:ascii="Arial" w:hAnsi="Arial" w:cs="Arial"/>
          <w:bCs/>
          <w:snapToGrid w:val="0"/>
          <w:sz w:val="24"/>
          <w:szCs w:val="24"/>
        </w:rPr>
        <w:t>Clerk</w:t>
      </w:r>
      <w:r w:rsidR="00A95EE5" w:rsidRPr="00792A28">
        <w:rPr>
          <w:rFonts w:ascii="Arial" w:hAnsi="Arial" w:cs="Arial"/>
          <w:bCs/>
          <w:snapToGrid w:val="0"/>
          <w:sz w:val="24"/>
          <w:szCs w:val="24"/>
        </w:rPr>
        <w:t xml:space="preserve"> reported that </w:t>
      </w:r>
      <w:r w:rsidR="0071346C">
        <w:rPr>
          <w:rFonts w:ascii="Arial" w:hAnsi="Arial" w:cs="Arial"/>
          <w:bCs/>
          <w:snapToGrid w:val="0"/>
          <w:sz w:val="24"/>
          <w:szCs w:val="24"/>
        </w:rPr>
        <w:t xml:space="preserve">copies </w:t>
      </w:r>
      <w:r w:rsidR="00E105CF">
        <w:rPr>
          <w:rFonts w:ascii="Arial" w:hAnsi="Arial" w:cs="Arial"/>
          <w:bCs/>
          <w:snapToGrid w:val="0"/>
          <w:sz w:val="24"/>
          <w:szCs w:val="24"/>
        </w:rPr>
        <w:t xml:space="preserve">of the calendar had been sold by </w:t>
      </w:r>
      <w:r w:rsidR="0071346C">
        <w:rPr>
          <w:rFonts w:ascii="Arial" w:hAnsi="Arial" w:cs="Arial"/>
          <w:bCs/>
          <w:snapToGrid w:val="0"/>
          <w:sz w:val="24"/>
          <w:szCs w:val="24"/>
        </w:rPr>
        <w:t>the Barling village stores</w:t>
      </w:r>
      <w:r w:rsidR="00E105CF">
        <w:rPr>
          <w:rFonts w:ascii="Arial" w:hAnsi="Arial" w:cs="Arial"/>
          <w:bCs/>
          <w:snapToGrid w:val="0"/>
          <w:sz w:val="24"/>
          <w:szCs w:val="24"/>
        </w:rPr>
        <w:t xml:space="preserve"> and </w:t>
      </w:r>
      <w:proofErr w:type="spellStart"/>
      <w:r w:rsidR="00E105CF">
        <w:rPr>
          <w:rFonts w:ascii="Arial" w:hAnsi="Arial" w:cs="Arial"/>
          <w:bCs/>
          <w:snapToGrid w:val="0"/>
          <w:sz w:val="24"/>
          <w:szCs w:val="24"/>
        </w:rPr>
        <w:t>Splett</w:t>
      </w:r>
      <w:proofErr w:type="spellEnd"/>
      <w:r w:rsidR="00E105CF">
        <w:rPr>
          <w:rFonts w:ascii="Arial" w:hAnsi="Arial" w:cs="Arial"/>
          <w:bCs/>
          <w:snapToGrid w:val="0"/>
          <w:sz w:val="24"/>
          <w:szCs w:val="24"/>
        </w:rPr>
        <w:t xml:space="preserve"> Butchers</w:t>
      </w:r>
      <w:r w:rsidR="003A6446">
        <w:rPr>
          <w:rFonts w:ascii="Arial" w:hAnsi="Arial" w:cs="Arial"/>
          <w:bCs/>
          <w:snapToGrid w:val="0"/>
          <w:sz w:val="24"/>
          <w:szCs w:val="24"/>
        </w:rPr>
        <w:t xml:space="preserve"> and she would be delivering additional copies to replenish their stocks. Cllr Cohen would contact </w:t>
      </w:r>
      <w:r w:rsidR="00694FCD">
        <w:rPr>
          <w:rFonts w:ascii="Arial" w:hAnsi="Arial" w:cs="Arial"/>
          <w:bCs/>
          <w:snapToGrid w:val="0"/>
          <w:sz w:val="24"/>
          <w:szCs w:val="24"/>
        </w:rPr>
        <w:t xml:space="preserve">the Gossip Café and </w:t>
      </w:r>
      <w:r w:rsidR="009D016A">
        <w:rPr>
          <w:rFonts w:ascii="Arial" w:hAnsi="Arial" w:cs="Arial"/>
          <w:bCs/>
          <w:snapToGrid w:val="0"/>
          <w:sz w:val="24"/>
          <w:szCs w:val="24"/>
        </w:rPr>
        <w:t>post office</w:t>
      </w:r>
      <w:r w:rsidR="000D4BFF">
        <w:rPr>
          <w:rFonts w:ascii="Arial" w:hAnsi="Arial" w:cs="Arial"/>
          <w:bCs/>
          <w:snapToGrid w:val="0"/>
          <w:sz w:val="24"/>
          <w:szCs w:val="24"/>
        </w:rPr>
        <w:t xml:space="preserve"> in</w:t>
      </w:r>
      <w:r w:rsidR="009D016A">
        <w:rPr>
          <w:rFonts w:ascii="Arial" w:hAnsi="Arial" w:cs="Arial"/>
          <w:bCs/>
          <w:snapToGrid w:val="0"/>
          <w:sz w:val="24"/>
          <w:szCs w:val="24"/>
        </w:rPr>
        <w:t xml:space="preserve"> Great Wakering</w:t>
      </w:r>
      <w:r w:rsidR="003A6446">
        <w:rPr>
          <w:rFonts w:ascii="Arial" w:hAnsi="Arial" w:cs="Arial"/>
          <w:bCs/>
          <w:snapToGrid w:val="0"/>
          <w:sz w:val="24"/>
          <w:szCs w:val="24"/>
        </w:rPr>
        <w:t xml:space="preserve"> to see if they needed additional copies</w:t>
      </w:r>
      <w:r w:rsidR="001120E8" w:rsidRPr="00792A28">
        <w:rPr>
          <w:rFonts w:ascii="Arial" w:hAnsi="Arial" w:cs="Arial"/>
          <w:bCs/>
          <w:snapToGrid w:val="0"/>
          <w:sz w:val="24"/>
          <w:szCs w:val="24"/>
        </w:rPr>
        <w:t>.</w:t>
      </w:r>
      <w:r w:rsidR="00DA5D83" w:rsidRPr="00792A28">
        <w:rPr>
          <w:rFonts w:ascii="Arial" w:hAnsi="Arial" w:cs="Arial"/>
          <w:bCs/>
          <w:snapToGrid w:val="0"/>
          <w:sz w:val="24"/>
          <w:szCs w:val="24"/>
        </w:rPr>
        <w:t xml:space="preserve"> </w:t>
      </w:r>
      <w:r w:rsidR="00200497">
        <w:rPr>
          <w:rFonts w:ascii="Arial" w:hAnsi="Arial" w:cs="Arial"/>
          <w:bCs/>
          <w:snapToGrid w:val="0"/>
          <w:sz w:val="24"/>
          <w:szCs w:val="24"/>
        </w:rPr>
        <w:t>If</w:t>
      </w:r>
      <w:r w:rsidR="00D62883">
        <w:rPr>
          <w:rFonts w:ascii="Arial" w:hAnsi="Arial" w:cs="Arial"/>
          <w:bCs/>
          <w:snapToGrid w:val="0"/>
          <w:sz w:val="24"/>
          <w:szCs w:val="24"/>
        </w:rPr>
        <w:t xml:space="preserve"> the </w:t>
      </w:r>
      <w:r w:rsidR="001D7BE5">
        <w:rPr>
          <w:rFonts w:ascii="Arial" w:hAnsi="Arial" w:cs="Arial"/>
          <w:bCs/>
          <w:snapToGrid w:val="0"/>
          <w:sz w:val="24"/>
          <w:szCs w:val="24"/>
        </w:rPr>
        <w:t xml:space="preserve">scaled down Frost Fayre due to take place on 5 December </w:t>
      </w:r>
      <w:r w:rsidR="00200497">
        <w:rPr>
          <w:rFonts w:ascii="Arial" w:hAnsi="Arial" w:cs="Arial"/>
          <w:bCs/>
          <w:snapToGrid w:val="0"/>
          <w:sz w:val="24"/>
          <w:szCs w:val="24"/>
        </w:rPr>
        <w:t>goes</w:t>
      </w:r>
      <w:r w:rsidR="001D7BE5">
        <w:rPr>
          <w:rFonts w:ascii="Arial" w:hAnsi="Arial" w:cs="Arial"/>
          <w:bCs/>
          <w:snapToGrid w:val="0"/>
          <w:sz w:val="24"/>
          <w:szCs w:val="24"/>
        </w:rPr>
        <w:t xml:space="preserve"> ahead, </w:t>
      </w:r>
      <w:r w:rsidR="00D671D3">
        <w:rPr>
          <w:rFonts w:ascii="Arial" w:hAnsi="Arial" w:cs="Arial"/>
          <w:bCs/>
          <w:snapToGrid w:val="0"/>
          <w:sz w:val="24"/>
          <w:szCs w:val="24"/>
        </w:rPr>
        <w:t xml:space="preserve">copies of the calendar </w:t>
      </w:r>
      <w:r w:rsidR="00200497">
        <w:rPr>
          <w:rFonts w:ascii="Arial" w:hAnsi="Arial" w:cs="Arial"/>
          <w:bCs/>
          <w:snapToGrid w:val="0"/>
          <w:sz w:val="24"/>
          <w:szCs w:val="24"/>
        </w:rPr>
        <w:t>could be available</w:t>
      </w:r>
      <w:r w:rsidR="00C04B35">
        <w:rPr>
          <w:rFonts w:ascii="Arial" w:hAnsi="Arial" w:cs="Arial"/>
          <w:bCs/>
          <w:snapToGrid w:val="0"/>
          <w:sz w:val="24"/>
          <w:szCs w:val="24"/>
        </w:rPr>
        <w:t xml:space="preserve"> for sale there</w:t>
      </w:r>
      <w:r w:rsidR="00D671D3">
        <w:rPr>
          <w:rFonts w:ascii="Arial" w:hAnsi="Arial" w:cs="Arial"/>
          <w:bCs/>
          <w:snapToGrid w:val="0"/>
          <w:sz w:val="24"/>
          <w:szCs w:val="24"/>
        </w:rPr>
        <w:t>.</w:t>
      </w:r>
      <w:r w:rsidR="00D62883">
        <w:rPr>
          <w:rFonts w:ascii="Arial" w:hAnsi="Arial" w:cs="Arial"/>
          <w:bCs/>
          <w:snapToGrid w:val="0"/>
          <w:sz w:val="24"/>
          <w:szCs w:val="24"/>
        </w:rPr>
        <w:br/>
      </w:r>
    </w:p>
    <w:p w14:paraId="2F479EA9" w14:textId="43A04737" w:rsidR="00E105CF" w:rsidRDefault="008113D2" w:rsidP="009B48C4">
      <w:pPr>
        <w:pStyle w:val="ListParagraph"/>
        <w:numPr>
          <w:ilvl w:val="0"/>
          <w:numId w:val="43"/>
        </w:numPr>
        <w:ind w:left="1560" w:hanging="426"/>
        <w:rPr>
          <w:rFonts w:ascii="Arial" w:hAnsi="Arial" w:cs="Arial"/>
          <w:bCs/>
          <w:snapToGrid w:val="0"/>
          <w:sz w:val="24"/>
          <w:szCs w:val="24"/>
        </w:rPr>
      </w:pPr>
      <w:r>
        <w:rPr>
          <w:rFonts w:ascii="Arial" w:hAnsi="Arial" w:cs="Arial"/>
          <w:b/>
          <w:snapToGrid w:val="0"/>
          <w:sz w:val="24"/>
          <w:szCs w:val="24"/>
        </w:rPr>
        <w:t xml:space="preserve">Citizen of the Year Award. </w:t>
      </w:r>
      <w:r w:rsidR="0037121C">
        <w:rPr>
          <w:rFonts w:ascii="Arial" w:hAnsi="Arial" w:cs="Arial"/>
          <w:bCs/>
          <w:snapToGrid w:val="0"/>
          <w:sz w:val="24"/>
          <w:szCs w:val="24"/>
        </w:rPr>
        <w:t xml:space="preserve">One </w:t>
      </w:r>
      <w:r w:rsidR="006161CA">
        <w:rPr>
          <w:rFonts w:ascii="Arial" w:hAnsi="Arial" w:cs="Arial"/>
          <w:bCs/>
          <w:snapToGrid w:val="0"/>
          <w:sz w:val="24"/>
          <w:szCs w:val="24"/>
        </w:rPr>
        <w:t>nomination and</w:t>
      </w:r>
      <w:r w:rsidR="00C04B35">
        <w:rPr>
          <w:rFonts w:ascii="Arial" w:hAnsi="Arial" w:cs="Arial"/>
          <w:bCs/>
          <w:snapToGrid w:val="0"/>
          <w:sz w:val="24"/>
          <w:szCs w:val="24"/>
        </w:rPr>
        <w:t xml:space="preserve"> three</w:t>
      </w:r>
      <w:r w:rsidR="006161CA">
        <w:rPr>
          <w:rFonts w:ascii="Arial" w:hAnsi="Arial" w:cs="Arial"/>
          <w:bCs/>
          <w:snapToGrid w:val="0"/>
          <w:sz w:val="24"/>
          <w:szCs w:val="24"/>
        </w:rPr>
        <w:t xml:space="preserve"> requests for application forms had been received.</w:t>
      </w:r>
      <w:r w:rsidR="00E105CF">
        <w:rPr>
          <w:rFonts w:ascii="Arial" w:hAnsi="Arial" w:cs="Arial"/>
          <w:bCs/>
          <w:snapToGrid w:val="0"/>
          <w:sz w:val="24"/>
          <w:szCs w:val="24"/>
        </w:rPr>
        <w:br/>
      </w:r>
    </w:p>
    <w:p w14:paraId="3B78FA0D" w14:textId="0CE88F69" w:rsidR="00664AD5" w:rsidRPr="005E198D" w:rsidRDefault="00E105CF" w:rsidP="005E198D">
      <w:pPr>
        <w:pStyle w:val="ListParagraph"/>
        <w:numPr>
          <w:ilvl w:val="0"/>
          <w:numId w:val="43"/>
        </w:numPr>
        <w:shd w:val="clear" w:color="auto" w:fill="FFFFFF"/>
        <w:autoSpaceDE/>
        <w:autoSpaceDN/>
        <w:ind w:left="1560" w:hanging="426"/>
        <w:contextualSpacing/>
        <w:rPr>
          <w:rFonts w:ascii="Arial" w:hAnsi="Arial" w:cs="Arial"/>
          <w:sz w:val="24"/>
          <w:szCs w:val="24"/>
          <w:lang w:eastAsia="en-GB"/>
        </w:rPr>
      </w:pPr>
      <w:r>
        <w:rPr>
          <w:rFonts w:ascii="Arial" w:hAnsi="Arial" w:cs="Arial"/>
          <w:b/>
          <w:snapToGrid w:val="0"/>
          <w:sz w:val="24"/>
          <w:szCs w:val="24"/>
        </w:rPr>
        <w:t>Photography Competition.</w:t>
      </w:r>
      <w:r w:rsidR="00753780">
        <w:rPr>
          <w:rFonts w:ascii="Arial" w:hAnsi="Arial" w:cs="Arial"/>
          <w:b/>
          <w:snapToGrid w:val="0"/>
          <w:sz w:val="24"/>
          <w:szCs w:val="24"/>
        </w:rPr>
        <w:t xml:space="preserve"> </w:t>
      </w:r>
      <w:r w:rsidR="00753780">
        <w:rPr>
          <w:rFonts w:ascii="Arial" w:hAnsi="Arial" w:cs="Arial"/>
          <w:bCs/>
          <w:snapToGrid w:val="0"/>
          <w:sz w:val="24"/>
          <w:szCs w:val="24"/>
        </w:rPr>
        <w:t xml:space="preserve">There had been </w:t>
      </w:r>
      <w:r w:rsidR="00CF7E2E">
        <w:rPr>
          <w:rFonts w:ascii="Arial" w:hAnsi="Arial" w:cs="Arial"/>
          <w:bCs/>
          <w:snapToGrid w:val="0"/>
          <w:sz w:val="24"/>
          <w:szCs w:val="24"/>
        </w:rPr>
        <w:t xml:space="preserve">entries from </w:t>
      </w:r>
      <w:r w:rsidR="00C04B35">
        <w:rPr>
          <w:rFonts w:ascii="Arial" w:hAnsi="Arial" w:cs="Arial"/>
          <w:bCs/>
          <w:snapToGrid w:val="0"/>
          <w:sz w:val="24"/>
          <w:szCs w:val="24"/>
        </w:rPr>
        <w:t>four</w:t>
      </w:r>
      <w:r w:rsidR="00CF7E2E">
        <w:rPr>
          <w:rFonts w:ascii="Arial" w:hAnsi="Arial" w:cs="Arial"/>
          <w:bCs/>
          <w:snapToGrid w:val="0"/>
          <w:sz w:val="24"/>
          <w:szCs w:val="24"/>
        </w:rPr>
        <w:t xml:space="preserve"> people in the adult category and one from the child</w:t>
      </w:r>
      <w:r w:rsidR="00C04B35">
        <w:rPr>
          <w:rFonts w:ascii="Arial" w:hAnsi="Arial" w:cs="Arial"/>
          <w:bCs/>
          <w:snapToGrid w:val="0"/>
          <w:sz w:val="24"/>
          <w:szCs w:val="24"/>
        </w:rPr>
        <w:t>ren’s</w:t>
      </w:r>
      <w:r w:rsidR="00CF7E2E">
        <w:rPr>
          <w:rFonts w:ascii="Arial" w:hAnsi="Arial" w:cs="Arial"/>
          <w:bCs/>
          <w:snapToGrid w:val="0"/>
          <w:sz w:val="24"/>
          <w:szCs w:val="24"/>
        </w:rPr>
        <w:t xml:space="preserve"> category. The </w:t>
      </w:r>
      <w:r w:rsidR="00CF7E2E">
        <w:rPr>
          <w:rFonts w:ascii="Arial" w:hAnsi="Arial" w:cs="Arial"/>
          <w:bCs/>
          <w:snapToGrid w:val="0"/>
          <w:sz w:val="24"/>
          <w:szCs w:val="24"/>
        </w:rPr>
        <w:lastRenderedPageBreak/>
        <w:t>competition would be readvertised on social media.</w:t>
      </w:r>
      <w:r w:rsidR="005E198D">
        <w:rPr>
          <w:rFonts w:ascii="Arial" w:hAnsi="Arial" w:cs="Arial"/>
          <w:bCs/>
          <w:snapToGrid w:val="0"/>
          <w:sz w:val="24"/>
          <w:szCs w:val="24"/>
        </w:rPr>
        <w:br/>
      </w:r>
    </w:p>
    <w:p w14:paraId="6CCBACD3" w14:textId="0A3F8CE0" w:rsidR="00B047CD" w:rsidRPr="00B047CD" w:rsidRDefault="00B047CD" w:rsidP="00B047CD">
      <w:pPr>
        <w:pStyle w:val="ListParagraph"/>
        <w:numPr>
          <w:ilvl w:val="0"/>
          <w:numId w:val="43"/>
        </w:numPr>
        <w:ind w:left="1560" w:hanging="426"/>
        <w:rPr>
          <w:rFonts w:ascii="Arial" w:hAnsi="Arial" w:cs="Arial"/>
          <w:bCs/>
          <w:snapToGrid w:val="0"/>
          <w:color w:val="FF0000"/>
          <w:sz w:val="24"/>
          <w:szCs w:val="24"/>
        </w:rPr>
      </w:pPr>
      <w:r>
        <w:rPr>
          <w:rFonts w:ascii="Arial" w:hAnsi="Arial" w:cs="Arial"/>
          <w:b/>
          <w:snapToGrid w:val="0"/>
          <w:sz w:val="24"/>
          <w:szCs w:val="24"/>
        </w:rPr>
        <w:t xml:space="preserve">Christmas hampers. </w:t>
      </w:r>
      <w:r>
        <w:rPr>
          <w:rFonts w:ascii="Arial" w:hAnsi="Arial" w:cs="Arial"/>
          <w:bCs/>
          <w:snapToGrid w:val="0"/>
          <w:sz w:val="24"/>
          <w:szCs w:val="24"/>
        </w:rPr>
        <w:t xml:space="preserve">Cllr Cohen reported that she and Mrs Steptoe had now purchased most of the goods </w:t>
      </w:r>
      <w:r w:rsidR="00877619">
        <w:rPr>
          <w:rFonts w:ascii="Arial" w:hAnsi="Arial" w:cs="Arial"/>
          <w:bCs/>
          <w:snapToGrid w:val="0"/>
          <w:sz w:val="24"/>
          <w:szCs w:val="24"/>
        </w:rPr>
        <w:t>needed</w:t>
      </w:r>
      <w:r w:rsidR="0005562B">
        <w:rPr>
          <w:rFonts w:ascii="Arial" w:hAnsi="Arial" w:cs="Arial"/>
          <w:bCs/>
          <w:snapToGrid w:val="0"/>
          <w:sz w:val="24"/>
          <w:szCs w:val="24"/>
        </w:rPr>
        <w:t xml:space="preserve"> </w:t>
      </w:r>
      <w:r>
        <w:rPr>
          <w:rFonts w:ascii="Arial" w:hAnsi="Arial" w:cs="Arial"/>
          <w:bCs/>
          <w:snapToGrid w:val="0"/>
          <w:sz w:val="24"/>
          <w:szCs w:val="24"/>
        </w:rPr>
        <w:t>for the hampers. There was a request from a Councillor that another resident be added to the list of recipients; details would be given to Cllr Cohen.</w:t>
      </w:r>
      <w:r>
        <w:rPr>
          <w:rFonts w:ascii="Arial" w:hAnsi="Arial" w:cs="Arial"/>
          <w:bCs/>
          <w:snapToGrid w:val="0"/>
          <w:sz w:val="24"/>
          <w:szCs w:val="24"/>
        </w:rPr>
        <w:br/>
      </w:r>
    </w:p>
    <w:p w14:paraId="0526A0F1" w14:textId="4E468762" w:rsidR="00BE5F3E" w:rsidRPr="00BE5F3E" w:rsidRDefault="00B047CD" w:rsidP="00B047CD">
      <w:pPr>
        <w:pStyle w:val="ListParagraph"/>
        <w:numPr>
          <w:ilvl w:val="0"/>
          <w:numId w:val="43"/>
        </w:numPr>
        <w:ind w:left="1560" w:hanging="426"/>
        <w:rPr>
          <w:rFonts w:ascii="Arial" w:hAnsi="Arial" w:cs="Arial"/>
          <w:bCs/>
          <w:snapToGrid w:val="0"/>
          <w:color w:val="FF0000"/>
          <w:sz w:val="24"/>
          <w:szCs w:val="24"/>
        </w:rPr>
      </w:pPr>
      <w:r>
        <w:rPr>
          <w:rFonts w:ascii="Arial" w:hAnsi="Arial" w:cs="Arial"/>
          <w:b/>
          <w:snapToGrid w:val="0"/>
          <w:sz w:val="24"/>
          <w:szCs w:val="24"/>
        </w:rPr>
        <w:t xml:space="preserve">Christmas </w:t>
      </w:r>
      <w:r w:rsidR="00BE5F3E">
        <w:rPr>
          <w:rFonts w:ascii="Arial" w:hAnsi="Arial" w:cs="Arial"/>
          <w:b/>
          <w:snapToGrid w:val="0"/>
          <w:sz w:val="24"/>
          <w:szCs w:val="24"/>
        </w:rPr>
        <w:t>lights</w:t>
      </w:r>
      <w:r>
        <w:rPr>
          <w:rFonts w:ascii="Arial" w:hAnsi="Arial" w:cs="Arial"/>
          <w:b/>
          <w:snapToGrid w:val="0"/>
          <w:sz w:val="24"/>
          <w:szCs w:val="24"/>
        </w:rPr>
        <w:t xml:space="preserve">. </w:t>
      </w:r>
      <w:r w:rsidR="00BE5F3E" w:rsidRPr="00BE5F3E">
        <w:rPr>
          <w:rFonts w:ascii="Arial" w:hAnsi="Arial" w:cs="Arial"/>
          <w:bCs/>
          <w:snapToGrid w:val="0"/>
          <w:sz w:val="24"/>
          <w:szCs w:val="24"/>
        </w:rPr>
        <w:t>It was confirmed that the Christmas lights competition would go ahead this year as usual.</w:t>
      </w:r>
      <w:r w:rsidR="00BE5F3E">
        <w:rPr>
          <w:rFonts w:ascii="Arial" w:hAnsi="Arial" w:cs="Arial"/>
          <w:bCs/>
          <w:snapToGrid w:val="0"/>
          <w:sz w:val="24"/>
          <w:szCs w:val="24"/>
        </w:rPr>
        <w:br/>
      </w:r>
    </w:p>
    <w:p w14:paraId="289500C8" w14:textId="2B27B6A0" w:rsidR="00F01B66" w:rsidRPr="00F01B66" w:rsidRDefault="00982A52" w:rsidP="009B48C4">
      <w:pPr>
        <w:pStyle w:val="ListParagraph"/>
        <w:numPr>
          <w:ilvl w:val="0"/>
          <w:numId w:val="43"/>
        </w:numPr>
        <w:ind w:left="1560" w:hanging="426"/>
        <w:rPr>
          <w:rFonts w:ascii="Arial" w:hAnsi="Arial" w:cs="Arial"/>
          <w:bCs/>
          <w:snapToGrid w:val="0"/>
          <w:color w:val="FF0000"/>
          <w:sz w:val="24"/>
          <w:szCs w:val="24"/>
        </w:rPr>
      </w:pPr>
      <w:r>
        <w:rPr>
          <w:rFonts w:ascii="Arial" w:hAnsi="Arial" w:cs="Arial"/>
          <w:b/>
          <w:snapToGrid w:val="0"/>
          <w:sz w:val="24"/>
          <w:szCs w:val="24"/>
        </w:rPr>
        <w:t>Defibrillator</w:t>
      </w:r>
    </w:p>
    <w:p w14:paraId="682F71B4" w14:textId="6D76DB4C" w:rsidR="00982A52" w:rsidRPr="00CB400A" w:rsidRDefault="002A4A51" w:rsidP="00F01B66">
      <w:pPr>
        <w:pStyle w:val="ListParagraph"/>
        <w:ind w:left="1560"/>
        <w:rPr>
          <w:rFonts w:ascii="Arial" w:hAnsi="Arial" w:cs="Arial"/>
          <w:b/>
          <w:snapToGrid w:val="0"/>
          <w:sz w:val="24"/>
          <w:szCs w:val="24"/>
        </w:rPr>
      </w:pPr>
      <w:r>
        <w:rPr>
          <w:rFonts w:ascii="Arial" w:hAnsi="Arial" w:cs="Arial"/>
          <w:bCs/>
          <w:snapToGrid w:val="0"/>
          <w:sz w:val="24"/>
          <w:szCs w:val="24"/>
        </w:rPr>
        <w:t xml:space="preserve">The </w:t>
      </w:r>
      <w:r w:rsidR="002D3C8E">
        <w:rPr>
          <w:rFonts w:ascii="Arial" w:hAnsi="Arial" w:cs="Arial"/>
          <w:bCs/>
          <w:snapToGrid w:val="0"/>
          <w:sz w:val="24"/>
          <w:szCs w:val="24"/>
        </w:rPr>
        <w:t xml:space="preserve">Chair </w:t>
      </w:r>
      <w:r>
        <w:rPr>
          <w:rFonts w:ascii="Arial" w:hAnsi="Arial" w:cs="Arial"/>
          <w:bCs/>
          <w:snapToGrid w:val="0"/>
          <w:sz w:val="24"/>
          <w:szCs w:val="24"/>
        </w:rPr>
        <w:t>reported that she had</w:t>
      </w:r>
      <w:r w:rsidR="00F84AF5">
        <w:rPr>
          <w:rFonts w:ascii="Arial" w:hAnsi="Arial" w:cs="Arial"/>
          <w:bCs/>
          <w:snapToGrid w:val="0"/>
          <w:sz w:val="24"/>
          <w:szCs w:val="24"/>
        </w:rPr>
        <w:t xml:space="preserve"> </w:t>
      </w:r>
      <w:r w:rsidR="008875CB">
        <w:rPr>
          <w:rFonts w:ascii="Arial" w:hAnsi="Arial" w:cs="Arial"/>
          <w:bCs/>
          <w:snapToGrid w:val="0"/>
          <w:sz w:val="24"/>
          <w:szCs w:val="24"/>
        </w:rPr>
        <w:t>sourc</w:t>
      </w:r>
      <w:r w:rsidR="00F84AF5">
        <w:rPr>
          <w:rFonts w:ascii="Arial" w:hAnsi="Arial" w:cs="Arial"/>
          <w:bCs/>
          <w:snapToGrid w:val="0"/>
          <w:sz w:val="24"/>
          <w:szCs w:val="24"/>
        </w:rPr>
        <w:t xml:space="preserve">ed a price from </w:t>
      </w:r>
      <w:r w:rsidR="004C578C">
        <w:rPr>
          <w:rFonts w:ascii="Arial" w:hAnsi="Arial" w:cs="Arial"/>
          <w:bCs/>
          <w:snapToGrid w:val="0"/>
          <w:sz w:val="24"/>
          <w:szCs w:val="24"/>
        </w:rPr>
        <w:t xml:space="preserve">St John’s </w:t>
      </w:r>
      <w:r w:rsidR="00F84AF5">
        <w:rPr>
          <w:rFonts w:ascii="Arial" w:hAnsi="Arial" w:cs="Arial"/>
          <w:bCs/>
          <w:snapToGrid w:val="0"/>
          <w:sz w:val="24"/>
          <w:szCs w:val="24"/>
        </w:rPr>
        <w:t>A</w:t>
      </w:r>
      <w:r w:rsidR="004C578C">
        <w:rPr>
          <w:rFonts w:ascii="Arial" w:hAnsi="Arial" w:cs="Arial"/>
          <w:bCs/>
          <w:snapToGrid w:val="0"/>
          <w:sz w:val="24"/>
          <w:szCs w:val="24"/>
        </w:rPr>
        <w:t>mbulance</w:t>
      </w:r>
      <w:r w:rsidR="00AC6C41">
        <w:rPr>
          <w:rFonts w:ascii="Arial" w:hAnsi="Arial" w:cs="Arial"/>
          <w:bCs/>
          <w:snapToGrid w:val="0"/>
          <w:sz w:val="24"/>
          <w:szCs w:val="24"/>
        </w:rPr>
        <w:t xml:space="preserve"> </w:t>
      </w:r>
      <w:r w:rsidR="00F84AF5">
        <w:rPr>
          <w:rFonts w:ascii="Arial" w:hAnsi="Arial" w:cs="Arial"/>
          <w:bCs/>
          <w:snapToGrid w:val="0"/>
          <w:sz w:val="24"/>
          <w:szCs w:val="24"/>
        </w:rPr>
        <w:t xml:space="preserve">of </w:t>
      </w:r>
      <w:r w:rsidR="008875CB">
        <w:rPr>
          <w:rFonts w:ascii="Arial" w:hAnsi="Arial" w:cs="Arial"/>
          <w:bCs/>
          <w:snapToGrid w:val="0"/>
          <w:sz w:val="24"/>
          <w:szCs w:val="24"/>
        </w:rPr>
        <w:t xml:space="preserve">£1065 </w:t>
      </w:r>
      <w:r w:rsidR="008963AE">
        <w:rPr>
          <w:rFonts w:ascii="Arial" w:hAnsi="Arial" w:cs="Arial"/>
          <w:bCs/>
          <w:snapToGrid w:val="0"/>
          <w:sz w:val="24"/>
          <w:szCs w:val="24"/>
        </w:rPr>
        <w:t xml:space="preserve">for a defibrillator </w:t>
      </w:r>
      <w:r w:rsidR="00C767B2">
        <w:rPr>
          <w:rFonts w:ascii="Arial" w:hAnsi="Arial" w:cs="Arial"/>
          <w:bCs/>
          <w:snapToGrid w:val="0"/>
          <w:sz w:val="24"/>
          <w:szCs w:val="24"/>
        </w:rPr>
        <w:t>(</w:t>
      </w:r>
      <w:r w:rsidR="00773839">
        <w:rPr>
          <w:rFonts w:ascii="Arial" w:hAnsi="Arial" w:cs="Arial"/>
          <w:bCs/>
          <w:snapToGrid w:val="0"/>
          <w:sz w:val="24"/>
          <w:szCs w:val="24"/>
        </w:rPr>
        <w:t>with a five-year battery pack</w:t>
      </w:r>
      <w:r w:rsidR="00C767B2">
        <w:rPr>
          <w:rFonts w:ascii="Arial" w:hAnsi="Arial" w:cs="Arial"/>
          <w:bCs/>
          <w:snapToGrid w:val="0"/>
          <w:sz w:val="24"/>
          <w:szCs w:val="24"/>
        </w:rPr>
        <w:t>)</w:t>
      </w:r>
      <w:r w:rsidR="00773839">
        <w:rPr>
          <w:rFonts w:ascii="Arial" w:hAnsi="Arial" w:cs="Arial"/>
          <w:bCs/>
          <w:snapToGrid w:val="0"/>
          <w:sz w:val="24"/>
          <w:szCs w:val="24"/>
        </w:rPr>
        <w:t xml:space="preserve"> </w:t>
      </w:r>
      <w:r w:rsidR="008963AE">
        <w:rPr>
          <w:rFonts w:ascii="Arial" w:hAnsi="Arial" w:cs="Arial"/>
          <w:bCs/>
          <w:snapToGrid w:val="0"/>
          <w:sz w:val="24"/>
          <w:szCs w:val="24"/>
        </w:rPr>
        <w:t>to be installed outside the village hall</w:t>
      </w:r>
      <w:r w:rsidR="00516DFD">
        <w:rPr>
          <w:rFonts w:ascii="Arial" w:hAnsi="Arial" w:cs="Arial"/>
          <w:bCs/>
          <w:snapToGrid w:val="0"/>
          <w:sz w:val="24"/>
          <w:szCs w:val="24"/>
        </w:rPr>
        <w:t>,</w:t>
      </w:r>
      <w:r w:rsidR="008963AE">
        <w:rPr>
          <w:rFonts w:ascii="Arial" w:hAnsi="Arial" w:cs="Arial"/>
          <w:bCs/>
          <w:snapToGrid w:val="0"/>
          <w:sz w:val="24"/>
          <w:szCs w:val="24"/>
        </w:rPr>
        <w:t xml:space="preserve"> </w:t>
      </w:r>
      <w:r w:rsidR="00F84AF5">
        <w:rPr>
          <w:rFonts w:ascii="Arial" w:hAnsi="Arial" w:cs="Arial"/>
          <w:bCs/>
          <w:snapToGrid w:val="0"/>
          <w:sz w:val="24"/>
          <w:szCs w:val="24"/>
        </w:rPr>
        <w:t xml:space="preserve">plus £375 </w:t>
      </w:r>
      <w:r w:rsidR="008875CB">
        <w:rPr>
          <w:rFonts w:ascii="Arial" w:hAnsi="Arial" w:cs="Arial"/>
          <w:bCs/>
          <w:snapToGrid w:val="0"/>
          <w:sz w:val="24"/>
          <w:szCs w:val="24"/>
        </w:rPr>
        <w:t xml:space="preserve">for the unit </w:t>
      </w:r>
      <w:r w:rsidR="00347D22">
        <w:rPr>
          <w:rFonts w:ascii="Arial" w:hAnsi="Arial" w:cs="Arial"/>
          <w:bCs/>
          <w:snapToGrid w:val="0"/>
          <w:sz w:val="24"/>
          <w:szCs w:val="24"/>
        </w:rPr>
        <w:t>to house it</w:t>
      </w:r>
      <w:r w:rsidR="004C578C">
        <w:rPr>
          <w:rFonts w:ascii="Arial" w:hAnsi="Arial" w:cs="Arial"/>
          <w:bCs/>
          <w:snapToGrid w:val="0"/>
          <w:sz w:val="24"/>
          <w:szCs w:val="24"/>
        </w:rPr>
        <w:t>.</w:t>
      </w:r>
      <w:r w:rsidR="00CE02AC">
        <w:rPr>
          <w:rFonts w:ascii="Arial" w:hAnsi="Arial" w:cs="Arial"/>
          <w:bCs/>
          <w:snapToGrid w:val="0"/>
          <w:sz w:val="24"/>
          <w:szCs w:val="24"/>
        </w:rPr>
        <w:t xml:space="preserve"> Cllr McPherson had provided contact </w:t>
      </w:r>
      <w:r w:rsidR="004E70F3">
        <w:rPr>
          <w:rFonts w:ascii="Arial" w:hAnsi="Arial" w:cs="Arial"/>
          <w:bCs/>
          <w:snapToGrid w:val="0"/>
          <w:sz w:val="24"/>
          <w:szCs w:val="24"/>
        </w:rPr>
        <w:t xml:space="preserve">details </w:t>
      </w:r>
      <w:r w:rsidR="003534EC">
        <w:rPr>
          <w:rFonts w:ascii="Arial" w:hAnsi="Arial" w:cs="Arial"/>
          <w:bCs/>
          <w:snapToGrid w:val="0"/>
          <w:sz w:val="24"/>
          <w:szCs w:val="24"/>
        </w:rPr>
        <w:t xml:space="preserve">for the company in Norfolk </w:t>
      </w:r>
      <w:r w:rsidR="00CE02AC">
        <w:rPr>
          <w:rFonts w:ascii="Arial" w:hAnsi="Arial" w:cs="Arial"/>
          <w:bCs/>
          <w:snapToGrid w:val="0"/>
          <w:sz w:val="24"/>
          <w:szCs w:val="24"/>
        </w:rPr>
        <w:t>who had installed the defibrillator out</w:t>
      </w:r>
      <w:r w:rsidR="004C578C">
        <w:rPr>
          <w:rFonts w:ascii="Arial" w:hAnsi="Arial" w:cs="Arial"/>
          <w:bCs/>
          <w:snapToGrid w:val="0"/>
          <w:sz w:val="24"/>
          <w:szCs w:val="24"/>
        </w:rPr>
        <w:t xml:space="preserve">side </w:t>
      </w:r>
      <w:r w:rsidR="008963AE">
        <w:rPr>
          <w:rFonts w:ascii="Arial" w:hAnsi="Arial" w:cs="Arial"/>
          <w:bCs/>
          <w:snapToGrid w:val="0"/>
          <w:sz w:val="24"/>
          <w:szCs w:val="24"/>
        </w:rPr>
        <w:t xml:space="preserve">the </w:t>
      </w:r>
      <w:r w:rsidR="004C578C">
        <w:rPr>
          <w:rFonts w:ascii="Arial" w:hAnsi="Arial" w:cs="Arial"/>
          <w:bCs/>
          <w:snapToGrid w:val="0"/>
          <w:sz w:val="24"/>
          <w:szCs w:val="24"/>
        </w:rPr>
        <w:t>Gossip</w:t>
      </w:r>
      <w:r w:rsidR="008963AE">
        <w:rPr>
          <w:rFonts w:ascii="Arial" w:hAnsi="Arial" w:cs="Arial"/>
          <w:bCs/>
          <w:snapToGrid w:val="0"/>
          <w:sz w:val="24"/>
          <w:szCs w:val="24"/>
        </w:rPr>
        <w:t xml:space="preserve"> Café in Great </w:t>
      </w:r>
      <w:proofErr w:type="gramStart"/>
      <w:r w:rsidR="008963AE">
        <w:rPr>
          <w:rFonts w:ascii="Arial" w:hAnsi="Arial" w:cs="Arial"/>
          <w:bCs/>
          <w:snapToGrid w:val="0"/>
          <w:sz w:val="24"/>
          <w:szCs w:val="24"/>
        </w:rPr>
        <w:t>Wakering</w:t>
      </w:r>
      <w:proofErr w:type="gramEnd"/>
      <w:r w:rsidR="003425FB">
        <w:rPr>
          <w:rFonts w:ascii="Arial" w:hAnsi="Arial" w:cs="Arial"/>
          <w:bCs/>
          <w:snapToGrid w:val="0"/>
          <w:sz w:val="24"/>
          <w:szCs w:val="24"/>
        </w:rPr>
        <w:t xml:space="preserve"> and t</w:t>
      </w:r>
      <w:r w:rsidR="008963AE">
        <w:rPr>
          <w:rFonts w:ascii="Arial" w:hAnsi="Arial" w:cs="Arial"/>
          <w:bCs/>
          <w:snapToGrid w:val="0"/>
          <w:sz w:val="24"/>
          <w:szCs w:val="24"/>
        </w:rPr>
        <w:t xml:space="preserve">he </w:t>
      </w:r>
      <w:r w:rsidR="009006E9">
        <w:rPr>
          <w:rFonts w:ascii="Arial" w:hAnsi="Arial" w:cs="Arial"/>
          <w:bCs/>
          <w:snapToGrid w:val="0"/>
          <w:sz w:val="24"/>
          <w:szCs w:val="24"/>
        </w:rPr>
        <w:t>Chair ha</w:t>
      </w:r>
      <w:r w:rsidR="003425FB">
        <w:rPr>
          <w:rFonts w:ascii="Arial" w:hAnsi="Arial" w:cs="Arial"/>
          <w:bCs/>
          <w:snapToGrid w:val="0"/>
          <w:sz w:val="24"/>
          <w:szCs w:val="24"/>
        </w:rPr>
        <w:t>d</w:t>
      </w:r>
      <w:r w:rsidR="009006E9">
        <w:rPr>
          <w:rFonts w:ascii="Arial" w:hAnsi="Arial" w:cs="Arial"/>
          <w:bCs/>
          <w:snapToGrid w:val="0"/>
          <w:sz w:val="24"/>
          <w:szCs w:val="24"/>
        </w:rPr>
        <w:t xml:space="preserve"> emailed </w:t>
      </w:r>
      <w:r w:rsidR="003425FB">
        <w:rPr>
          <w:rFonts w:ascii="Arial" w:hAnsi="Arial" w:cs="Arial"/>
          <w:bCs/>
          <w:snapToGrid w:val="0"/>
          <w:sz w:val="24"/>
          <w:szCs w:val="24"/>
        </w:rPr>
        <w:t>them</w:t>
      </w:r>
      <w:r w:rsidR="009006E9">
        <w:rPr>
          <w:rFonts w:ascii="Arial" w:hAnsi="Arial" w:cs="Arial"/>
          <w:bCs/>
          <w:snapToGrid w:val="0"/>
          <w:sz w:val="24"/>
          <w:szCs w:val="24"/>
        </w:rPr>
        <w:t xml:space="preserve"> for an approximate cost. </w:t>
      </w:r>
      <w:r w:rsidR="008963AE">
        <w:rPr>
          <w:rFonts w:ascii="Arial" w:hAnsi="Arial" w:cs="Arial"/>
          <w:bCs/>
          <w:snapToGrid w:val="0"/>
          <w:sz w:val="24"/>
          <w:szCs w:val="24"/>
        </w:rPr>
        <w:t>A local e</w:t>
      </w:r>
      <w:r w:rsidR="007F1130">
        <w:rPr>
          <w:rFonts w:ascii="Arial" w:hAnsi="Arial" w:cs="Arial"/>
          <w:bCs/>
          <w:snapToGrid w:val="0"/>
          <w:sz w:val="24"/>
          <w:szCs w:val="24"/>
        </w:rPr>
        <w:t>lectrician</w:t>
      </w:r>
      <w:r w:rsidR="009006E9">
        <w:rPr>
          <w:rFonts w:ascii="Arial" w:hAnsi="Arial" w:cs="Arial"/>
          <w:bCs/>
          <w:snapToGrid w:val="0"/>
          <w:sz w:val="24"/>
          <w:szCs w:val="24"/>
        </w:rPr>
        <w:t xml:space="preserve"> </w:t>
      </w:r>
      <w:r w:rsidR="008963AE">
        <w:rPr>
          <w:rFonts w:ascii="Arial" w:hAnsi="Arial" w:cs="Arial"/>
          <w:bCs/>
          <w:snapToGrid w:val="0"/>
          <w:sz w:val="24"/>
          <w:szCs w:val="24"/>
        </w:rPr>
        <w:t>could provide a</w:t>
      </w:r>
      <w:r w:rsidR="009006E9">
        <w:rPr>
          <w:rFonts w:ascii="Arial" w:hAnsi="Arial" w:cs="Arial"/>
          <w:bCs/>
          <w:snapToGrid w:val="0"/>
          <w:sz w:val="24"/>
          <w:szCs w:val="24"/>
        </w:rPr>
        <w:t xml:space="preserve"> cost for installation but </w:t>
      </w:r>
      <w:r w:rsidR="008963AE">
        <w:rPr>
          <w:rFonts w:ascii="Arial" w:hAnsi="Arial" w:cs="Arial"/>
          <w:bCs/>
          <w:snapToGrid w:val="0"/>
          <w:sz w:val="24"/>
          <w:szCs w:val="24"/>
        </w:rPr>
        <w:t xml:space="preserve">would </w:t>
      </w:r>
      <w:r w:rsidR="009006E9">
        <w:rPr>
          <w:rFonts w:ascii="Arial" w:hAnsi="Arial" w:cs="Arial"/>
          <w:bCs/>
          <w:snapToGrid w:val="0"/>
          <w:sz w:val="24"/>
          <w:szCs w:val="24"/>
        </w:rPr>
        <w:t>need</w:t>
      </w:r>
      <w:r w:rsidR="008963AE">
        <w:rPr>
          <w:rFonts w:ascii="Arial" w:hAnsi="Arial" w:cs="Arial"/>
          <w:bCs/>
          <w:snapToGrid w:val="0"/>
          <w:sz w:val="24"/>
          <w:szCs w:val="24"/>
        </w:rPr>
        <w:t xml:space="preserve"> the specification.</w:t>
      </w:r>
      <w:r w:rsidR="009006E9">
        <w:rPr>
          <w:rFonts w:ascii="Arial" w:hAnsi="Arial" w:cs="Arial"/>
          <w:bCs/>
          <w:snapToGrid w:val="0"/>
          <w:sz w:val="24"/>
          <w:szCs w:val="24"/>
        </w:rPr>
        <w:t xml:space="preserve"> </w:t>
      </w:r>
      <w:r w:rsidR="00A5564F">
        <w:rPr>
          <w:rFonts w:ascii="Arial" w:hAnsi="Arial" w:cs="Arial"/>
          <w:bCs/>
          <w:snapToGrid w:val="0"/>
          <w:sz w:val="24"/>
          <w:szCs w:val="24"/>
        </w:rPr>
        <w:t xml:space="preserve">The Clerk at </w:t>
      </w:r>
      <w:r w:rsidR="004C578C">
        <w:rPr>
          <w:rFonts w:ascii="Arial" w:hAnsi="Arial" w:cs="Arial"/>
          <w:bCs/>
          <w:snapToGrid w:val="0"/>
          <w:sz w:val="24"/>
          <w:szCs w:val="24"/>
        </w:rPr>
        <w:t xml:space="preserve">Foulness </w:t>
      </w:r>
      <w:r w:rsidR="00A5564F">
        <w:rPr>
          <w:rFonts w:ascii="Arial" w:hAnsi="Arial" w:cs="Arial"/>
          <w:bCs/>
          <w:snapToGrid w:val="0"/>
          <w:sz w:val="24"/>
          <w:szCs w:val="24"/>
        </w:rPr>
        <w:t xml:space="preserve">Island Parish Council would be contacted as he may be able to provide information </w:t>
      </w:r>
      <w:r w:rsidR="004F3386">
        <w:rPr>
          <w:rFonts w:ascii="Arial" w:hAnsi="Arial" w:cs="Arial"/>
          <w:bCs/>
          <w:snapToGrid w:val="0"/>
          <w:sz w:val="24"/>
          <w:szCs w:val="24"/>
        </w:rPr>
        <w:t>on sources he had used. An a</w:t>
      </w:r>
      <w:r w:rsidR="00CB400A">
        <w:rPr>
          <w:rFonts w:ascii="Arial" w:hAnsi="Arial" w:cs="Arial"/>
          <w:bCs/>
          <w:snapToGrid w:val="0"/>
          <w:sz w:val="24"/>
          <w:szCs w:val="24"/>
        </w:rPr>
        <w:t xml:space="preserve">pplication </w:t>
      </w:r>
      <w:r w:rsidR="004F3386">
        <w:rPr>
          <w:rFonts w:ascii="Arial" w:hAnsi="Arial" w:cs="Arial"/>
          <w:bCs/>
          <w:snapToGrid w:val="0"/>
          <w:sz w:val="24"/>
          <w:szCs w:val="24"/>
        </w:rPr>
        <w:t xml:space="preserve">could be made to the </w:t>
      </w:r>
      <w:r w:rsidR="00CB400A">
        <w:rPr>
          <w:rFonts w:ascii="Arial" w:hAnsi="Arial" w:cs="Arial"/>
          <w:bCs/>
          <w:snapToGrid w:val="0"/>
          <w:sz w:val="24"/>
          <w:szCs w:val="24"/>
        </w:rPr>
        <w:t>Heart Foundation</w:t>
      </w:r>
      <w:r w:rsidR="004670EB">
        <w:rPr>
          <w:rFonts w:ascii="Arial" w:hAnsi="Arial" w:cs="Arial"/>
          <w:bCs/>
          <w:snapToGrid w:val="0"/>
          <w:sz w:val="24"/>
          <w:szCs w:val="24"/>
        </w:rPr>
        <w:t xml:space="preserve"> </w:t>
      </w:r>
      <w:r w:rsidR="004F3386">
        <w:rPr>
          <w:rFonts w:ascii="Arial" w:hAnsi="Arial" w:cs="Arial"/>
          <w:bCs/>
          <w:snapToGrid w:val="0"/>
          <w:sz w:val="24"/>
          <w:szCs w:val="24"/>
        </w:rPr>
        <w:t>for part-funding</w:t>
      </w:r>
      <w:r w:rsidR="004670EB">
        <w:rPr>
          <w:rFonts w:ascii="Arial" w:hAnsi="Arial" w:cs="Arial"/>
          <w:bCs/>
          <w:snapToGrid w:val="0"/>
          <w:sz w:val="24"/>
          <w:szCs w:val="24"/>
        </w:rPr>
        <w:t xml:space="preserve">. </w:t>
      </w:r>
      <w:r w:rsidR="004F3386">
        <w:rPr>
          <w:rFonts w:ascii="Arial" w:hAnsi="Arial" w:cs="Arial"/>
          <w:bCs/>
          <w:snapToGrid w:val="0"/>
          <w:sz w:val="24"/>
          <w:szCs w:val="24"/>
        </w:rPr>
        <w:t>The d</w:t>
      </w:r>
      <w:r w:rsidR="004670EB">
        <w:rPr>
          <w:rFonts w:ascii="Arial" w:hAnsi="Arial" w:cs="Arial"/>
          <w:bCs/>
          <w:snapToGrid w:val="0"/>
          <w:sz w:val="24"/>
          <w:szCs w:val="24"/>
        </w:rPr>
        <w:t>ea</w:t>
      </w:r>
      <w:r w:rsidR="00CB400A">
        <w:rPr>
          <w:rFonts w:ascii="Arial" w:hAnsi="Arial" w:cs="Arial"/>
          <w:bCs/>
          <w:snapToGrid w:val="0"/>
          <w:sz w:val="24"/>
          <w:szCs w:val="24"/>
        </w:rPr>
        <w:t>dline</w:t>
      </w:r>
      <w:r w:rsidR="004F3386">
        <w:rPr>
          <w:rFonts w:ascii="Arial" w:hAnsi="Arial" w:cs="Arial"/>
          <w:bCs/>
          <w:snapToGrid w:val="0"/>
          <w:sz w:val="24"/>
          <w:szCs w:val="24"/>
        </w:rPr>
        <w:t xml:space="preserve"> for an application to be made t</w:t>
      </w:r>
      <w:r w:rsidR="004670EB">
        <w:rPr>
          <w:rFonts w:ascii="Arial" w:hAnsi="Arial" w:cs="Arial"/>
          <w:bCs/>
          <w:snapToGrid w:val="0"/>
          <w:sz w:val="24"/>
          <w:szCs w:val="24"/>
        </w:rPr>
        <w:t xml:space="preserve">o Cllr Steptoe’s </w:t>
      </w:r>
      <w:r w:rsidR="004F3386">
        <w:rPr>
          <w:rFonts w:ascii="Arial" w:hAnsi="Arial" w:cs="Arial"/>
          <w:bCs/>
          <w:snapToGrid w:val="0"/>
          <w:sz w:val="24"/>
          <w:szCs w:val="24"/>
        </w:rPr>
        <w:t>county councillor</w:t>
      </w:r>
      <w:r w:rsidR="004670EB">
        <w:rPr>
          <w:rFonts w:ascii="Arial" w:hAnsi="Arial" w:cs="Arial"/>
          <w:bCs/>
          <w:snapToGrid w:val="0"/>
          <w:sz w:val="24"/>
          <w:szCs w:val="24"/>
        </w:rPr>
        <w:t xml:space="preserve"> fund</w:t>
      </w:r>
      <w:r w:rsidR="004F3386">
        <w:rPr>
          <w:rFonts w:ascii="Arial" w:hAnsi="Arial" w:cs="Arial"/>
          <w:bCs/>
          <w:snapToGrid w:val="0"/>
          <w:sz w:val="24"/>
          <w:szCs w:val="24"/>
        </w:rPr>
        <w:t xml:space="preserve"> was Januar</w:t>
      </w:r>
      <w:r w:rsidR="004B44E5">
        <w:rPr>
          <w:rFonts w:ascii="Arial" w:hAnsi="Arial" w:cs="Arial"/>
          <w:bCs/>
          <w:snapToGrid w:val="0"/>
          <w:sz w:val="24"/>
          <w:szCs w:val="24"/>
        </w:rPr>
        <w:t>y.</w:t>
      </w:r>
      <w:r w:rsidR="001B488B">
        <w:rPr>
          <w:rFonts w:ascii="Arial" w:hAnsi="Arial" w:cs="Arial"/>
          <w:bCs/>
          <w:snapToGrid w:val="0"/>
          <w:sz w:val="24"/>
          <w:szCs w:val="24"/>
        </w:rPr>
        <w:t xml:space="preserve"> The Council confirmed</w:t>
      </w:r>
      <w:r w:rsidR="00046302">
        <w:rPr>
          <w:rFonts w:ascii="Arial" w:hAnsi="Arial" w:cs="Arial"/>
          <w:bCs/>
          <w:snapToGrid w:val="0"/>
          <w:sz w:val="24"/>
          <w:szCs w:val="24"/>
        </w:rPr>
        <w:t xml:space="preserve"> that it would not </w:t>
      </w:r>
      <w:r w:rsidR="00287FCA" w:rsidRPr="00287FCA">
        <w:rPr>
          <w:rFonts w:ascii="Arial" w:hAnsi="Arial" w:cs="Arial"/>
          <w:bCs/>
          <w:snapToGrid w:val="0"/>
          <w:sz w:val="24"/>
          <w:szCs w:val="24"/>
        </w:rPr>
        <w:t>be accepting the kind offer from a local resident of the donation of a telephone box to house a defibrillator at the suggested Stonebridge site both by reason of the cost of moving the telephone box to the site and the absence of a suitable power supply at the site which is necessary to maintain the defibrillator. </w:t>
      </w:r>
      <w:r w:rsidR="0070419B" w:rsidRPr="0070419B">
        <w:rPr>
          <w:rFonts w:ascii="Arial" w:hAnsi="Arial" w:cs="Arial"/>
          <w:b/>
          <w:snapToGrid w:val="0"/>
          <w:sz w:val="24"/>
          <w:szCs w:val="24"/>
        </w:rPr>
        <w:t>A r</w:t>
      </w:r>
      <w:r w:rsidR="00CB400A" w:rsidRPr="0070419B">
        <w:rPr>
          <w:rFonts w:ascii="Arial" w:hAnsi="Arial" w:cs="Arial"/>
          <w:b/>
          <w:snapToGrid w:val="0"/>
          <w:sz w:val="24"/>
          <w:szCs w:val="24"/>
        </w:rPr>
        <w:t xml:space="preserve">equest for £2,000 </w:t>
      </w:r>
      <w:r w:rsidR="0070419B" w:rsidRPr="0070419B">
        <w:rPr>
          <w:rFonts w:ascii="Arial" w:hAnsi="Arial" w:cs="Arial"/>
          <w:b/>
          <w:snapToGrid w:val="0"/>
          <w:sz w:val="24"/>
          <w:szCs w:val="24"/>
        </w:rPr>
        <w:t xml:space="preserve">would be made to </w:t>
      </w:r>
      <w:r w:rsidR="00CB400A" w:rsidRPr="0070419B">
        <w:rPr>
          <w:rFonts w:ascii="Arial" w:hAnsi="Arial" w:cs="Arial"/>
          <w:b/>
          <w:snapToGrid w:val="0"/>
          <w:sz w:val="24"/>
          <w:szCs w:val="24"/>
        </w:rPr>
        <w:t xml:space="preserve">Cllr Steptoe’s </w:t>
      </w:r>
      <w:r w:rsidR="0070419B" w:rsidRPr="0070419B">
        <w:rPr>
          <w:rFonts w:ascii="Arial" w:hAnsi="Arial" w:cs="Arial"/>
          <w:b/>
          <w:snapToGrid w:val="0"/>
          <w:sz w:val="24"/>
          <w:szCs w:val="24"/>
        </w:rPr>
        <w:t xml:space="preserve">County Councillor </w:t>
      </w:r>
      <w:r w:rsidR="00CB400A" w:rsidRPr="0070419B">
        <w:rPr>
          <w:rFonts w:ascii="Arial" w:hAnsi="Arial" w:cs="Arial"/>
          <w:b/>
          <w:snapToGrid w:val="0"/>
          <w:sz w:val="24"/>
          <w:szCs w:val="24"/>
        </w:rPr>
        <w:t>fund</w:t>
      </w:r>
      <w:r w:rsidR="00385639" w:rsidRPr="0070419B">
        <w:rPr>
          <w:rFonts w:ascii="Arial" w:hAnsi="Arial" w:cs="Arial"/>
          <w:b/>
          <w:snapToGrid w:val="0"/>
          <w:sz w:val="24"/>
          <w:szCs w:val="24"/>
        </w:rPr>
        <w:t xml:space="preserve"> to cover the cost of purchase and installation of</w:t>
      </w:r>
      <w:r w:rsidR="00385639">
        <w:rPr>
          <w:rFonts w:ascii="Arial" w:hAnsi="Arial" w:cs="Arial"/>
          <w:b/>
          <w:snapToGrid w:val="0"/>
          <w:sz w:val="24"/>
          <w:szCs w:val="24"/>
        </w:rPr>
        <w:t xml:space="preserve"> a defibrillator</w:t>
      </w:r>
      <w:r w:rsidR="0070419B">
        <w:rPr>
          <w:rFonts w:ascii="Arial" w:hAnsi="Arial" w:cs="Arial"/>
          <w:b/>
          <w:snapToGrid w:val="0"/>
          <w:sz w:val="24"/>
          <w:szCs w:val="24"/>
        </w:rPr>
        <w:t xml:space="preserve"> to be placed on the outside of the Barling Magna village hall</w:t>
      </w:r>
      <w:r w:rsidR="00CB400A" w:rsidRPr="00CB400A">
        <w:rPr>
          <w:rFonts w:ascii="Arial" w:hAnsi="Arial" w:cs="Arial"/>
          <w:b/>
          <w:snapToGrid w:val="0"/>
          <w:sz w:val="24"/>
          <w:szCs w:val="24"/>
        </w:rPr>
        <w:t xml:space="preserve">. Further information </w:t>
      </w:r>
      <w:r w:rsidR="00471B8A">
        <w:rPr>
          <w:rFonts w:ascii="Arial" w:hAnsi="Arial" w:cs="Arial"/>
          <w:b/>
          <w:snapToGrid w:val="0"/>
          <w:sz w:val="24"/>
          <w:szCs w:val="24"/>
        </w:rPr>
        <w:t>when available could be provided as requested</w:t>
      </w:r>
      <w:r w:rsidR="00CB400A" w:rsidRPr="00CB400A">
        <w:rPr>
          <w:rFonts w:ascii="Arial" w:hAnsi="Arial" w:cs="Arial"/>
          <w:b/>
          <w:snapToGrid w:val="0"/>
          <w:sz w:val="24"/>
          <w:szCs w:val="24"/>
        </w:rPr>
        <w:t>.</w:t>
      </w:r>
    </w:p>
    <w:p w14:paraId="17C224BB" w14:textId="317F075E" w:rsidR="00741663" w:rsidRDefault="00971874" w:rsidP="00F01B66">
      <w:pPr>
        <w:pStyle w:val="ListParagraph"/>
        <w:ind w:left="1560"/>
        <w:rPr>
          <w:rFonts w:ascii="Arial" w:hAnsi="Arial" w:cs="Arial"/>
          <w:bCs/>
          <w:snapToGrid w:val="0"/>
          <w:sz w:val="24"/>
          <w:szCs w:val="24"/>
        </w:rPr>
      </w:pPr>
      <w:r w:rsidRPr="00CB400A">
        <w:rPr>
          <w:rFonts w:ascii="Arial" w:hAnsi="Arial" w:cs="Arial"/>
          <w:bCs/>
          <w:snapToGrid w:val="0"/>
          <w:sz w:val="24"/>
          <w:szCs w:val="24"/>
        </w:rPr>
        <w:br/>
      </w:r>
      <w:r w:rsidR="00EF19D4">
        <w:rPr>
          <w:rFonts w:ascii="Arial" w:hAnsi="Arial" w:cs="Arial"/>
          <w:bCs/>
          <w:snapToGrid w:val="0"/>
          <w:sz w:val="24"/>
          <w:szCs w:val="24"/>
        </w:rPr>
        <w:t xml:space="preserve">The </w:t>
      </w:r>
      <w:r w:rsidR="00471B8A">
        <w:rPr>
          <w:rFonts w:ascii="Arial" w:hAnsi="Arial" w:cs="Arial"/>
          <w:bCs/>
          <w:snapToGrid w:val="0"/>
          <w:sz w:val="24"/>
          <w:szCs w:val="24"/>
        </w:rPr>
        <w:t xml:space="preserve">Chair had made enquiries as to the cost of a </w:t>
      </w:r>
      <w:r w:rsidR="002261E5">
        <w:rPr>
          <w:rFonts w:ascii="Arial" w:hAnsi="Arial" w:cs="Arial"/>
          <w:bCs/>
          <w:snapToGrid w:val="0"/>
          <w:sz w:val="24"/>
          <w:szCs w:val="24"/>
        </w:rPr>
        <w:t xml:space="preserve">freestanding wooden story tellers </w:t>
      </w:r>
      <w:r w:rsidR="00471B8A">
        <w:rPr>
          <w:rFonts w:ascii="Arial" w:hAnsi="Arial" w:cs="Arial"/>
          <w:bCs/>
          <w:snapToGrid w:val="0"/>
          <w:sz w:val="24"/>
          <w:szCs w:val="24"/>
        </w:rPr>
        <w:t>c</w:t>
      </w:r>
      <w:r w:rsidR="00EF19D4">
        <w:rPr>
          <w:rFonts w:ascii="Arial" w:hAnsi="Arial" w:cs="Arial"/>
          <w:bCs/>
          <w:snapToGrid w:val="0"/>
          <w:sz w:val="24"/>
          <w:szCs w:val="24"/>
        </w:rPr>
        <w:t xml:space="preserve">hair </w:t>
      </w:r>
      <w:r w:rsidR="00C325B9">
        <w:rPr>
          <w:rFonts w:ascii="Arial" w:hAnsi="Arial" w:cs="Arial"/>
          <w:bCs/>
          <w:snapToGrid w:val="0"/>
          <w:sz w:val="24"/>
          <w:szCs w:val="24"/>
        </w:rPr>
        <w:t>that could be sited in the Wildlife Reserve on the grassy area in front of</w:t>
      </w:r>
      <w:r w:rsidR="00C325B9" w:rsidRPr="00CB400A">
        <w:rPr>
          <w:rFonts w:ascii="Arial" w:hAnsi="Arial" w:cs="Arial"/>
          <w:bCs/>
          <w:snapToGrid w:val="0"/>
          <w:sz w:val="24"/>
          <w:szCs w:val="24"/>
        </w:rPr>
        <w:t xml:space="preserve"> </w:t>
      </w:r>
      <w:r w:rsidR="00C325B9">
        <w:rPr>
          <w:rFonts w:ascii="Arial" w:hAnsi="Arial" w:cs="Arial"/>
          <w:bCs/>
          <w:snapToGrid w:val="0"/>
          <w:sz w:val="24"/>
          <w:szCs w:val="24"/>
        </w:rPr>
        <w:t xml:space="preserve">the </w:t>
      </w:r>
      <w:r w:rsidR="00C325B9" w:rsidRPr="00CB400A">
        <w:rPr>
          <w:rFonts w:ascii="Arial" w:hAnsi="Arial" w:cs="Arial"/>
          <w:bCs/>
          <w:snapToGrid w:val="0"/>
          <w:sz w:val="24"/>
          <w:szCs w:val="24"/>
        </w:rPr>
        <w:t>barn.</w:t>
      </w:r>
      <w:r w:rsidR="00C325B9">
        <w:rPr>
          <w:rFonts w:ascii="Arial" w:hAnsi="Arial" w:cs="Arial"/>
          <w:bCs/>
          <w:snapToGrid w:val="0"/>
          <w:sz w:val="24"/>
          <w:szCs w:val="24"/>
        </w:rPr>
        <w:t xml:space="preserve"> The cost would be </w:t>
      </w:r>
      <w:r w:rsidR="00EA642F">
        <w:rPr>
          <w:rFonts w:ascii="Arial" w:hAnsi="Arial" w:cs="Arial"/>
          <w:bCs/>
          <w:snapToGrid w:val="0"/>
          <w:sz w:val="24"/>
          <w:szCs w:val="24"/>
        </w:rPr>
        <w:t xml:space="preserve">£650 plus </w:t>
      </w:r>
      <w:r w:rsidR="00C325B9">
        <w:rPr>
          <w:rFonts w:ascii="Arial" w:hAnsi="Arial" w:cs="Arial"/>
          <w:bCs/>
          <w:snapToGrid w:val="0"/>
          <w:sz w:val="24"/>
          <w:szCs w:val="24"/>
        </w:rPr>
        <w:t xml:space="preserve">the </w:t>
      </w:r>
      <w:r w:rsidR="00EA642F">
        <w:rPr>
          <w:rFonts w:ascii="Arial" w:hAnsi="Arial" w:cs="Arial"/>
          <w:bCs/>
          <w:snapToGrid w:val="0"/>
          <w:sz w:val="24"/>
          <w:szCs w:val="24"/>
        </w:rPr>
        <w:t>cost of stools</w:t>
      </w:r>
      <w:r w:rsidR="003E6B48">
        <w:rPr>
          <w:rFonts w:ascii="Arial" w:hAnsi="Arial" w:cs="Arial"/>
          <w:bCs/>
          <w:snapToGrid w:val="0"/>
          <w:sz w:val="24"/>
          <w:szCs w:val="24"/>
        </w:rPr>
        <w:t>, although</w:t>
      </w:r>
      <w:r w:rsidR="003E6B48" w:rsidRPr="003E6B48">
        <w:rPr>
          <w:rFonts w:ascii="Arial" w:hAnsi="Arial" w:cs="Arial"/>
          <w:bCs/>
          <w:snapToGrid w:val="0"/>
          <w:sz w:val="24"/>
          <w:szCs w:val="24"/>
        </w:rPr>
        <w:t xml:space="preserve"> </w:t>
      </w:r>
      <w:r w:rsidR="003E6B48" w:rsidRPr="00CB400A">
        <w:rPr>
          <w:rFonts w:ascii="Arial" w:hAnsi="Arial" w:cs="Arial"/>
          <w:bCs/>
          <w:snapToGrid w:val="0"/>
          <w:sz w:val="24"/>
          <w:szCs w:val="24"/>
        </w:rPr>
        <w:t xml:space="preserve">WLR volunteers could </w:t>
      </w:r>
      <w:r w:rsidR="003E6B48">
        <w:rPr>
          <w:rFonts w:ascii="Arial" w:hAnsi="Arial" w:cs="Arial"/>
          <w:bCs/>
          <w:snapToGrid w:val="0"/>
          <w:sz w:val="24"/>
          <w:szCs w:val="24"/>
        </w:rPr>
        <w:t xml:space="preserve">potentially be asked to </w:t>
      </w:r>
      <w:r w:rsidR="003E6B48" w:rsidRPr="00CB400A">
        <w:rPr>
          <w:rFonts w:ascii="Arial" w:hAnsi="Arial" w:cs="Arial"/>
          <w:bCs/>
          <w:snapToGrid w:val="0"/>
          <w:sz w:val="24"/>
          <w:szCs w:val="24"/>
        </w:rPr>
        <w:t xml:space="preserve">fashion </w:t>
      </w:r>
      <w:r w:rsidR="003E6B48">
        <w:rPr>
          <w:rFonts w:ascii="Arial" w:hAnsi="Arial" w:cs="Arial"/>
          <w:bCs/>
          <w:snapToGrid w:val="0"/>
          <w:sz w:val="24"/>
          <w:szCs w:val="24"/>
        </w:rPr>
        <w:t xml:space="preserve">some </w:t>
      </w:r>
      <w:r w:rsidR="003E6B48" w:rsidRPr="00CB400A">
        <w:rPr>
          <w:rFonts w:ascii="Arial" w:hAnsi="Arial" w:cs="Arial"/>
          <w:bCs/>
          <w:snapToGrid w:val="0"/>
          <w:sz w:val="24"/>
          <w:szCs w:val="24"/>
        </w:rPr>
        <w:t>stools</w:t>
      </w:r>
      <w:r w:rsidR="00741663">
        <w:rPr>
          <w:rFonts w:ascii="Arial" w:hAnsi="Arial" w:cs="Arial"/>
          <w:bCs/>
          <w:snapToGrid w:val="0"/>
          <w:sz w:val="24"/>
          <w:szCs w:val="24"/>
        </w:rPr>
        <w:t>; the</w:t>
      </w:r>
      <w:r w:rsidR="003E6B48" w:rsidRPr="003E6B48">
        <w:rPr>
          <w:rFonts w:ascii="Arial" w:hAnsi="Arial" w:cs="Arial"/>
          <w:bCs/>
          <w:snapToGrid w:val="0"/>
          <w:sz w:val="24"/>
          <w:szCs w:val="24"/>
        </w:rPr>
        <w:t xml:space="preserve"> </w:t>
      </w:r>
      <w:r w:rsidR="003E6B48">
        <w:rPr>
          <w:rFonts w:ascii="Arial" w:hAnsi="Arial" w:cs="Arial"/>
          <w:bCs/>
          <w:snapToGrid w:val="0"/>
          <w:sz w:val="24"/>
          <w:szCs w:val="24"/>
        </w:rPr>
        <w:t xml:space="preserve">Chair </w:t>
      </w:r>
      <w:r w:rsidR="00741663">
        <w:rPr>
          <w:rFonts w:ascii="Arial" w:hAnsi="Arial" w:cs="Arial"/>
          <w:bCs/>
          <w:snapToGrid w:val="0"/>
          <w:sz w:val="24"/>
          <w:szCs w:val="24"/>
        </w:rPr>
        <w:t>would</w:t>
      </w:r>
      <w:r w:rsidR="003E6B48">
        <w:rPr>
          <w:rFonts w:ascii="Arial" w:hAnsi="Arial" w:cs="Arial"/>
          <w:bCs/>
          <w:snapToGrid w:val="0"/>
          <w:sz w:val="24"/>
          <w:szCs w:val="24"/>
        </w:rPr>
        <w:t xml:space="preserve"> contac</w:t>
      </w:r>
      <w:r w:rsidR="00741663">
        <w:rPr>
          <w:rFonts w:ascii="Arial" w:hAnsi="Arial" w:cs="Arial"/>
          <w:bCs/>
          <w:snapToGrid w:val="0"/>
          <w:sz w:val="24"/>
          <w:szCs w:val="24"/>
        </w:rPr>
        <w:t>t the</w:t>
      </w:r>
      <w:r w:rsidR="003E6B48">
        <w:rPr>
          <w:rFonts w:ascii="Arial" w:hAnsi="Arial" w:cs="Arial"/>
          <w:bCs/>
          <w:snapToGrid w:val="0"/>
          <w:sz w:val="24"/>
          <w:szCs w:val="24"/>
        </w:rPr>
        <w:t xml:space="preserve"> head volunteer </w:t>
      </w:r>
      <w:r w:rsidR="00741663">
        <w:rPr>
          <w:rFonts w:ascii="Arial" w:hAnsi="Arial" w:cs="Arial"/>
          <w:bCs/>
          <w:snapToGrid w:val="0"/>
          <w:sz w:val="24"/>
          <w:szCs w:val="24"/>
        </w:rPr>
        <w:t>in this respect. The</w:t>
      </w:r>
      <w:r w:rsidR="002F30DF">
        <w:rPr>
          <w:rFonts w:ascii="Arial" w:hAnsi="Arial" w:cs="Arial"/>
          <w:bCs/>
          <w:snapToGrid w:val="0"/>
          <w:sz w:val="24"/>
          <w:szCs w:val="24"/>
        </w:rPr>
        <w:t xml:space="preserve"> Chair would send pictures of the chair to Councillors for consideration at a future time.</w:t>
      </w:r>
      <w:r w:rsidR="002F30DF">
        <w:rPr>
          <w:rFonts w:ascii="Arial" w:hAnsi="Arial" w:cs="Arial"/>
          <w:bCs/>
          <w:snapToGrid w:val="0"/>
          <w:sz w:val="24"/>
          <w:szCs w:val="24"/>
        </w:rPr>
        <w:br/>
      </w:r>
    </w:p>
    <w:p w14:paraId="72C88927" w14:textId="330A1F39" w:rsidR="00CB400A" w:rsidRPr="00872468" w:rsidRDefault="00134465" w:rsidP="00872468">
      <w:pPr>
        <w:ind w:left="1560"/>
        <w:rPr>
          <w:rFonts w:ascii="Arial" w:hAnsi="Arial" w:cs="Arial"/>
          <w:bCs/>
          <w:snapToGrid w:val="0"/>
          <w:sz w:val="24"/>
          <w:szCs w:val="24"/>
        </w:rPr>
      </w:pPr>
      <w:r w:rsidRPr="00134465">
        <w:rPr>
          <w:rFonts w:ascii="Arial" w:hAnsi="Arial" w:cs="Arial"/>
          <w:bCs/>
          <w:snapToGrid w:val="0"/>
          <w:sz w:val="24"/>
          <w:szCs w:val="24"/>
        </w:rPr>
        <w:t>The Chair had made enquiries regarding options for resurfacing the pathway at the WLR.  Although a rubber mix solution (as used on golf courses and play areas) would be ideal the cost would be prohibitive. The Barling Magna Community Trust is currently under review, updating and modernisation and it may be that once this is complete more grant funding would be open to the Trust</w:t>
      </w:r>
      <w:r w:rsidR="00C93D98">
        <w:rPr>
          <w:rFonts w:ascii="Arial" w:hAnsi="Arial" w:cs="Arial"/>
          <w:bCs/>
          <w:snapToGrid w:val="0"/>
          <w:sz w:val="24"/>
          <w:szCs w:val="24"/>
        </w:rPr>
        <w:t>,</w:t>
      </w:r>
      <w:r w:rsidRPr="00134465">
        <w:rPr>
          <w:rFonts w:ascii="Arial" w:hAnsi="Arial" w:cs="Arial"/>
          <w:bCs/>
          <w:snapToGrid w:val="0"/>
          <w:sz w:val="24"/>
          <w:szCs w:val="24"/>
        </w:rPr>
        <w:t xml:space="preserve"> which may in turn be available to benefit the Reserve.  In the meanwhile, as an interim measure, covering the path with bark or chippings would be considered in conjunction with the head volunteer.</w:t>
      </w:r>
      <w:r w:rsidR="0041707C" w:rsidRPr="00872468">
        <w:rPr>
          <w:rFonts w:ascii="Arial" w:hAnsi="Arial" w:cs="Arial"/>
          <w:bCs/>
          <w:snapToGrid w:val="0"/>
          <w:sz w:val="24"/>
          <w:szCs w:val="24"/>
        </w:rPr>
        <w:br/>
      </w:r>
    </w:p>
    <w:p w14:paraId="4B9C1D65" w14:textId="486ACBE8" w:rsidR="008D353F" w:rsidRPr="00792A28" w:rsidRDefault="008D353F" w:rsidP="008D353F">
      <w:pPr>
        <w:widowControl w:val="0"/>
        <w:shd w:val="clear" w:color="auto" w:fill="FFFFFF" w:themeFill="background1"/>
        <w:tabs>
          <w:tab w:val="left" w:pos="1134"/>
        </w:tabs>
        <w:jc w:val="both"/>
        <w:rPr>
          <w:rFonts w:ascii="Arial" w:hAnsi="Arial" w:cs="Arial"/>
          <w:b/>
          <w:snapToGrid w:val="0"/>
          <w:sz w:val="24"/>
          <w:szCs w:val="24"/>
        </w:rPr>
      </w:pPr>
      <w:r w:rsidRPr="00792A28">
        <w:rPr>
          <w:rFonts w:ascii="Arial" w:hAnsi="Arial" w:cs="Arial"/>
          <w:b/>
          <w:snapToGrid w:val="0"/>
          <w:sz w:val="24"/>
          <w:szCs w:val="24"/>
        </w:rPr>
        <w:lastRenderedPageBreak/>
        <w:t>20.1</w:t>
      </w:r>
      <w:r w:rsidR="00692CB0">
        <w:rPr>
          <w:rFonts w:ascii="Arial" w:hAnsi="Arial" w:cs="Arial"/>
          <w:b/>
          <w:snapToGrid w:val="0"/>
          <w:sz w:val="24"/>
          <w:szCs w:val="24"/>
        </w:rPr>
        <w:t>7</w:t>
      </w:r>
      <w:r>
        <w:rPr>
          <w:rFonts w:ascii="Arial" w:hAnsi="Arial" w:cs="Arial"/>
          <w:b/>
          <w:snapToGrid w:val="0"/>
          <w:sz w:val="24"/>
          <w:szCs w:val="24"/>
        </w:rPr>
        <w:t>6</w:t>
      </w:r>
      <w:r w:rsidRPr="00792A28">
        <w:rPr>
          <w:rFonts w:ascii="Arial" w:hAnsi="Arial" w:cs="Arial"/>
          <w:b/>
          <w:snapToGrid w:val="0"/>
          <w:sz w:val="24"/>
          <w:szCs w:val="24"/>
        </w:rPr>
        <w:tab/>
      </w:r>
      <w:r>
        <w:rPr>
          <w:rFonts w:ascii="Arial" w:hAnsi="Arial" w:cs="Arial"/>
          <w:b/>
          <w:snapToGrid w:val="0"/>
          <w:sz w:val="24"/>
          <w:szCs w:val="24"/>
        </w:rPr>
        <w:t>Report from Outside Bodies</w:t>
      </w:r>
      <w:r w:rsidRPr="00792A28">
        <w:rPr>
          <w:rFonts w:ascii="Arial" w:hAnsi="Arial" w:cs="Arial"/>
          <w:b/>
          <w:snapToGrid w:val="0"/>
          <w:sz w:val="24"/>
          <w:szCs w:val="24"/>
        </w:rPr>
        <w:t xml:space="preserve"> </w:t>
      </w:r>
    </w:p>
    <w:p w14:paraId="766904AA" w14:textId="688F1F1A" w:rsidR="008D353F" w:rsidRPr="006D417E" w:rsidRDefault="008D353F" w:rsidP="006D417E">
      <w:pPr>
        <w:pStyle w:val="ListParagraph"/>
        <w:numPr>
          <w:ilvl w:val="0"/>
          <w:numId w:val="44"/>
        </w:numPr>
        <w:ind w:left="1560" w:hanging="426"/>
        <w:rPr>
          <w:rFonts w:ascii="Arial" w:hAnsi="Arial" w:cs="Arial"/>
          <w:bCs/>
          <w:snapToGrid w:val="0"/>
          <w:color w:val="FF0000"/>
          <w:sz w:val="24"/>
          <w:szCs w:val="24"/>
        </w:rPr>
      </w:pPr>
      <w:r w:rsidRPr="006D417E">
        <w:rPr>
          <w:rFonts w:ascii="Arial" w:hAnsi="Arial" w:cs="Arial"/>
          <w:bCs/>
          <w:snapToGrid w:val="0"/>
          <w:sz w:val="24"/>
          <w:szCs w:val="24"/>
        </w:rPr>
        <w:t xml:space="preserve">Council received a report from the Chair following her attendance at the </w:t>
      </w:r>
      <w:r w:rsidR="0061561E">
        <w:rPr>
          <w:rFonts w:ascii="Arial" w:hAnsi="Arial" w:cs="Arial"/>
          <w:bCs/>
          <w:snapToGrid w:val="0"/>
          <w:sz w:val="24"/>
          <w:szCs w:val="24"/>
        </w:rPr>
        <w:t xml:space="preserve">Rochford Hundred </w:t>
      </w:r>
      <w:r w:rsidRPr="006D417E">
        <w:rPr>
          <w:rFonts w:ascii="Arial" w:hAnsi="Arial" w:cs="Arial"/>
          <w:bCs/>
          <w:snapToGrid w:val="0"/>
          <w:sz w:val="24"/>
          <w:szCs w:val="24"/>
        </w:rPr>
        <w:t>Association of Local Councils</w:t>
      </w:r>
      <w:r w:rsidR="006D417E" w:rsidRPr="006D417E">
        <w:rPr>
          <w:rFonts w:ascii="Arial" w:hAnsi="Arial" w:cs="Arial"/>
          <w:bCs/>
          <w:snapToGrid w:val="0"/>
          <w:sz w:val="24"/>
          <w:szCs w:val="24"/>
        </w:rPr>
        <w:t>, which had been circulated to Members.</w:t>
      </w:r>
    </w:p>
    <w:p w14:paraId="09DCC6FF" w14:textId="449D5C8C" w:rsidR="00EF41D1" w:rsidRPr="0068652F" w:rsidRDefault="00EF41D1" w:rsidP="0068652F">
      <w:pPr>
        <w:pStyle w:val="ListParagraph"/>
        <w:widowControl w:val="0"/>
        <w:shd w:val="clear" w:color="auto" w:fill="FFFFFF" w:themeFill="background1"/>
        <w:ind w:left="1134"/>
        <w:jc w:val="both"/>
        <w:rPr>
          <w:rFonts w:ascii="Arial" w:hAnsi="Arial" w:cs="Arial"/>
          <w:b/>
          <w:snapToGrid w:val="0"/>
          <w:sz w:val="24"/>
          <w:szCs w:val="24"/>
        </w:rPr>
      </w:pPr>
    </w:p>
    <w:p w14:paraId="35FB86F3" w14:textId="540E91B3" w:rsidR="00E6720A" w:rsidRPr="00792A28" w:rsidRDefault="00EF41D1" w:rsidP="001343CC">
      <w:pPr>
        <w:pStyle w:val="ListParagraph"/>
        <w:widowControl w:val="0"/>
        <w:numPr>
          <w:ilvl w:val="1"/>
          <w:numId w:val="16"/>
        </w:numPr>
        <w:shd w:val="clear" w:color="auto" w:fill="FFFFFF" w:themeFill="background1"/>
        <w:tabs>
          <w:tab w:val="left" w:pos="1134"/>
        </w:tabs>
        <w:ind w:left="0" w:hanging="2880"/>
        <w:jc w:val="both"/>
        <w:rPr>
          <w:rFonts w:ascii="Arial" w:hAnsi="Arial" w:cs="Arial"/>
          <w:b/>
          <w:snapToGrid w:val="0"/>
          <w:sz w:val="24"/>
          <w:szCs w:val="24"/>
        </w:rPr>
      </w:pPr>
      <w:r w:rsidRPr="00792A28">
        <w:rPr>
          <w:rFonts w:ascii="Arial" w:hAnsi="Arial" w:cs="Arial"/>
          <w:b/>
          <w:snapToGrid w:val="0"/>
          <w:sz w:val="24"/>
          <w:szCs w:val="24"/>
        </w:rPr>
        <w:t>20.</w:t>
      </w:r>
      <w:r w:rsidR="006F6082" w:rsidRPr="00792A28">
        <w:rPr>
          <w:rFonts w:ascii="Arial" w:hAnsi="Arial" w:cs="Arial"/>
          <w:b/>
          <w:snapToGrid w:val="0"/>
          <w:sz w:val="24"/>
          <w:szCs w:val="24"/>
        </w:rPr>
        <w:t>1</w:t>
      </w:r>
      <w:r w:rsidR="00E4164C">
        <w:rPr>
          <w:rFonts w:ascii="Arial" w:hAnsi="Arial" w:cs="Arial"/>
          <w:b/>
          <w:snapToGrid w:val="0"/>
          <w:sz w:val="24"/>
          <w:szCs w:val="24"/>
        </w:rPr>
        <w:t>7</w:t>
      </w:r>
      <w:r w:rsidR="006D417E">
        <w:rPr>
          <w:rFonts w:ascii="Arial" w:hAnsi="Arial" w:cs="Arial"/>
          <w:b/>
          <w:snapToGrid w:val="0"/>
          <w:sz w:val="24"/>
          <w:szCs w:val="24"/>
        </w:rPr>
        <w:t>7</w:t>
      </w:r>
      <w:r w:rsidR="00B3465A" w:rsidRPr="00792A28">
        <w:rPr>
          <w:rFonts w:ascii="Arial" w:hAnsi="Arial" w:cs="Arial"/>
          <w:b/>
          <w:snapToGrid w:val="0"/>
          <w:sz w:val="24"/>
          <w:szCs w:val="24"/>
        </w:rPr>
        <w:tab/>
      </w:r>
      <w:r w:rsidR="00A42EDC" w:rsidRPr="00792A28">
        <w:rPr>
          <w:rFonts w:ascii="Arial" w:hAnsi="Arial" w:cs="Arial"/>
          <w:b/>
          <w:snapToGrid w:val="0"/>
          <w:sz w:val="24"/>
          <w:szCs w:val="24"/>
        </w:rPr>
        <w:t xml:space="preserve">Planning </w:t>
      </w:r>
      <w:r w:rsidR="00E6720A" w:rsidRPr="00792A28">
        <w:rPr>
          <w:rFonts w:ascii="Arial" w:hAnsi="Arial" w:cs="Arial"/>
          <w:b/>
          <w:snapToGrid w:val="0"/>
          <w:sz w:val="24"/>
          <w:szCs w:val="24"/>
        </w:rPr>
        <w:t>matters</w:t>
      </w:r>
    </w:p>
    <w:p w14:paraId="63BC6C27" w14:textId="16BBE14B" w:rsidR="00EC2CF0" w:rsidRPr="00E7001A" w:rsidRDefault="007D64EA" w:rsidP="00E7001A">
      <w:pPr>
        <w:widowControl w:val="0"/>
        <w:ind w:left="1134"/>
        <w:rPr>
          <w:rFonts w:ascii="Arial" w:hAnsi="Arial" w:cs="Arial"/>
          <w:snapToGrid w:val="0"/>
          <w:sz w:val="24"/>
          <w:szCs w:val="24"/>
          <w:highlight w:val="yellow"/>
        </w:rPr>
      </w:pPr>
      <w:r w:rsidRPr="00E7001A">
        <w:rPr>
          <w:rFonts w:ascii="Arial" w:hAnsi="Arial" w:cs="Arial"/>
          <w:snapToGrid w:val="0"/>
          <w:sz w:val="24"/>
          <w:szCs w:val="24"/>
        </w:rPr>
        <w:t>None received.</w:t>
      </w:r>
      <w:r w:rsidRPr="00E7001A">
        <w:rPr>
          <w:rFonts w:ascii="Arial" w:hAnsi="Arial" w:cs="Arial"/>
          <w:snapToGrid w:val="0"/>
          <w:sz w:val="24"/>
          <w:szCs w:val="24"/>
        </w:rPr>
        <w:br/>
      </w:r>
    </w:p>
    <w:p w14:paraId="27357DAE" w14:textId="46DDB0FF" w:rsidR="00842302" w:rsidRPr="00792A28" w:rsidRDefault="00842302" w:rsidP="00E7001A">
      <w:pPr>
        <w:widowControl w:val="0"/>
        <w:shd w:val="clear" w:color="auto" w:fill="FFFFFF" w:themeFill="background1"/>
        <w:tabs>
          <w:tab w:val="left" w:pos="1134"/>
        </w:tabs>
        <w:rPr>
          <w:rFonts w:ascii="Arial" w:hAnsi="Arial" w:cs="Arial"/>
          <w:b/>
          <w:bCs/>
          <w:snapToGrid w:val="0"/>
          <w:sz w:val="24"/>
          <w:szCs w:val="24"/>
        </w:rPr>
      </w:pPr>
      <w:r w:rsidRPr="00792A28">
        <w:rPr>
          <w:rFonts w:ascii="Arial" w:hAnsi="Arial" w:cs="Arial"/>
          <w:b/>
          <w:bCs/>
          <w:snapToGrid w:val="0"/>
          <w:sz w:val="24"/>
          <w:szCs w:val="24"/>
        </w:rPr>
        <w:t>20.</w:t>
      </w:r>
      <w:r w:rsidR="003C6552" w:rsidRPr="00792A28">
        <w:rPr>
          <w:rFonts w:ascii="Arial" w:hAnsi="Arial" w:cs="Arial"/>
          <w:b/>
          <w:bCs/>
          <w:snapToGrid w:val="0"/>
          <w:sz w:val="24"/>
          <w:szCs w:val="24"/>
        </w:rPr>
        <w:t>1</w:t>
      </w:r>
      <w:r w:rsidR="00C60193">
        <w:rPr>
          <w:rFonts w:ascii="Arial" w:hAnsi="Arial" w:cs="Arial"/>
          <w:b/>
          <w:bCs/>
          <w:snapToGrid w:val="0"/>
          <w:sz w:val="24"/>
          <w:szCs w:val="24"/>
        </w:rPr>
        <w:t>7</w:t>
      </w:r>
      <w:r w:rsidR="006D417E">
        <w:rPr>
          <w:rFonts w:ascii="Arial" w:hAnsi="Arial" w:cs="Arial"/>
          <w:b/>
          <w:bCs/>
          <w:snapToGrid w:val="0"/>
          <w:sz w:val="24"/>
          <w:szCs w:val="24"/>
        </w:rPr>
        <w:t>8</w:t>
      </w:r>
      <w:r w:rsidR="00B3465A" w:rsidRPr="00792A28">
        <w:rPr>
          <w:rFonts w:ascii="Arial" w:hAnsi="Arial" w:cs="Arial"/>
          <w:b/>
          <w:bCs/>
          <w:snapToGrid w:val="0"/>
          <w:sz w:val="24"/>
          <w:szCs w:val="24"/>
        </w:rPr>
        <w:tab/>
      </w:r>
      <w:r w:rsidR="00D633A8" w:rsidRPr="00792A28">
        <w:rPr>
          <w:rFonts w:ascii="Arial" w:hAnsi="Arial" w:cs="Arial"/>
          <w:b/>
          <w:bCs/>
          <w:snapToGrid w:val="0"/>
          <w:sz w:val="24"/>
          <w:szCs w:val="24"/>
        </w:rPr>
        <w:t>Clerk</w:t>
      </w:r>
      <w:r w:rsidRPr="00792A28">
        <w:rPr>
          <w:rFonts w:ascii="Arial" w:hAnsi="Arial" w:cs="Arial"/>
          <w:b/>
          <w:bCs/>
          <w:snapToGrid w:val="0"/>
          <w:sz w:val="24"/>
          <w:szCs w:val="24"/>
        </w:rPr>
        <w:t>’s report</w:t>
      </w:r>
      <w:r w:rsidR="00E7001A">
        <w:rPr>
          <w:rFonts w:ascii="Arial" w:hAnsi="Arial" w:cs="Arial"/>
          <w:b/>
          <w:bCs/>
          <w:snapToGrid w:val="0"/>
          <w:sz w:val="24"/>
          <w:szCs w:val="24"/>
        </w:rPr>
        <w:br/>
      </w:r>
    </w:p>
    <w:p w14:paraId="1A7EA626" w14:textId="77777777" w:rsidR="007D7A3C" w:rsidRDefault="007264DE" w:rsidP="009A1578">
      <w:pPr>
        <w:widowControl w:val="0"/>
        <w:shd w:val="clear" w:color="auto" w:fill="FFFFFF" w:themeFill="background1"/>
        <w:ind w:left="273" w:firstLine="861"/>
        <w:rPr>
          <w:rFonts w:ascii="Arial" w:hAnsi="Arial" w:cs="Arial"/>
          <w:snapToGrid w:val="0"/>
          <w:sz w:val="24"/>
          <w:szCs w:val="24"/>
        </w:rPr>
      </w:pPr>
      <w:r w:rsidRPr="00792A28">
        <w:rPr>
          <w:rFonts w:ascii="Arial" w:hAnsi="Arial" w:cs="Arial"/>
          <w:snapToGrid w:val="0"/>
          <w:sz w:val="24"/>
          <w:szCs w:val="24"/>
        </w:rPr>
        <w:t xml:space="preserve">The </w:t>
      </w:r>
      <w:r w:rsidR="00D633A8" w:rsidRPr="00792A28">
        <w:rPr>
          <w:rFonts w:ascii="Arial" w:hAnsi="Arial" w:cs="Arial"/>
          <w:snapToGrid w:val="0"/>
          <w:sz w:val="24"/>
          <w:szCs w:val="24"/>
        </w:rPr>
        <w:t>Clerk</w:t>
      </w:r>
      <w:r w:rsidRPr="00792A28">
        <w:rPr>
          <w:rFonts w:ascii="Arial" w:hAnsi="Arial" w:cs="Arial"/>
          <w:snapToGrid w:val="0"/>
          <w:sz w:val="24"/>
          <w:szCs w:val="24"/>
        </w:rPr>
        <w:t xml:space="preserve"> reported </w:t>
      </w:r>
      <w:r w:rsidR="005A2B26" w:rsidRPr="00792A28">
        <w:rPr>
          <w:rFonts w:ascii="Arial" w:hAnsi="Arial" w:cs="Arial"/>
          <w:snapToGrid w:val="0"/>
          <w:sz w:val="24"/>
          <w:szCs w:val="24"/>
        </w:rPr>
        <w:t>as follows</w:t>
      </w:r>
      <w:r w:rsidR="00496D0F" w:rsidRPr="00792A28">
        <w:rPr>
          <w:rFonts w:ascii="Arial" w:hAnsi="Arial" w:cs="Arial"/>
          <w:snapToGrid w:val="0"/>
          <w:sz w:val="24"/>
          <w:szCs w:val="24"/>
        </w:rPr>
        <w:t>:</w:t>
      </w:r>
    </w:p>
    <w:p w14:paraId="587CCC61" w14:textId="77777777" w:rsidR="007D7A3C" w:rsidRDefault="007D7A3C" w:rsidP="009A1578">
      <w:pPr>
        <w:widowControl w:val="0"/>
        <w:shd w:val="clear" w:color="auto" w:fill="FFFFFF" w:themeFill="background1"/>
        <w:ind w:left="273" w:firstLine="861"/>
        <w:rPr>
          <w:rFonts w:ascii="Arial" w:hAnsi="Arial" w:cs="Arial"/>
          <w:snapToGrid w:val="0"/>
          <w:sz w:val="24"/>
          <w:szCs w:val="24"/>
        </w:rPr>
      </w:pPr>
    </w:p>
    <w:p w14:paraId="59B0E15F" w14:textId="554B40EB" w:rsidR="007D7A3C" w:rsidRPr="002338E9" w:rsidRDefault="007D7A3C"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r w:rsidRPr="009B178D">
        <w:rPr>
          <w:rFonts w:ascii="Arial" w:hAnsi="Arial" w:cs="Arial"/>
          <w:sz w:val="24"/>
          <w:szCs w:val="24"/>
          <w:lang w:eastAsia="en-GB"/>
        </w:rPr>
        <w:t xml:space="preserve">GDPR forms </w:t>
      </w:r>
      <w:r w:rsidR="000E7A50">
        <w:rPr>
          <w:rFonts w:ascii="Arial" w:hAnsi="Arial" w:cs="Arial"/>
          <w:sz w:val="24"/>
          <w:szCs w:val="24"/>
          <w:lang w:eastAsia="en-GB"/>
        </w:rPr>
        <w:t>emailed</w:t>
      </w:r>
      <w:r w:rsidRPr="009B178D">
        <w:rPr>
          <w:rFonts w:ascii="Arial" w:hAnsi="Arial" w:cs="Arial"/>
          <w:sz w:val="24"/>
          <w:szCs w:val="24"/>
          <w:lang w:eastAsia="en-GB"/>
        </w:rPr>
        <w:t xml:space="preserve"> to Members need</w:t>
      </w:r>
      <w:r w:rsidR="004C4277">
        <w:rPr>
          <w:rFonts w:ascii="Arial" w:hAnsi="Arial" w:cs="Arial"/>
          <w:sz w:val="24"/>
          <w:szCs w:val="24"/>
          <w:lang w:eastAsia="en-GB"/>
        </w:rPr>
        <w:t>ed</w:t>
      </w:r>
      <w:r w:rsidRPr="009B178D">
        <w:rPr>
          <w:rFonts w:ascii="Arial" w:hAnsi="Arial" w:cs="Arial"/>
          <w:sz w:val="24"/>
          <w:szCs w:val="24"/>
          <w:lang w:eastAsia="en-GB"/>
        </w:rPr>
        <w:t xml:space="preserve"> to be returned for </w:t>
      </w:r>
      <w:r w:rsidR="000E7A50">
        <w:rPr>
          <w:rFonts w:ascii="Arial" w:hAnsi="Arial" w:cs="Arial"/>
          <w:sz w:val="24"/>
          <w:szCs w:val="24"/>
          <w:lang w:eastAsia="en-GB"/>
        </w:rPr>
        <w:t>the Council’s</w:t>
      </w:r>
      <w:r>
        <w:rPr>
          <w:rFonts w:ascii="Arial" w:hAnsi="Arial" w:cs="Arial"/>
          <w:sz w:val="24"/>
          <w:szCs w:val="24"/>
          <w:lang w:eastAsia="en-GB"/>
        </w:rPr>
        <w:t xml:space="preserve"> records</w:t>
      </w:r>
      <w:r w:rsidR="000E7A50">
        <w:rPr>
          <w:rFonts w:ascii="Arial" w:hAnsi="Arial" w:cs="Arial"/>
          <w:sz w:val="24"/>
          <w:szCs w:val="24"/>
          <w:lang w:eastAsia="en-GB"/>
        </w:rPr>
        <w:t xml:space="preserve">. </w:t>
      </w:r>
      <w:r w:rsidR="009877E0">
        <w:rPr>
          <w:rFonts w:ascii="Arial" w:hAnsi="Arial" w:cs="Arial"/>
          <w:sz w:val="24"/>
          <w:szCs w:val="24"/>
          <w:lang w:eastAsia="en-GB"/>
        </w:rPr>
        <w:t>A f</w:t>
      </w:r>
      <w:r w:rsidR="000E7A50">
        <w:rPr>
          <w:rFonts w:ascii="Arial" w:hAnsi="Arial" w:cs="Arial"/>
          <w:sz w:val="24"/>
          <w:szCs w:val="24"/>
          <w:lang w:eastAsia="en-GB"/>
        </w:rPr>
        <w:t>urther cop</w:t>
      </w:r>
      <w:r w:rsidR="009877E0">
        <w:rPr>
          <w:rFonts w:ascii="Arial" w:hAnsi="Arial" w:cs="Arial"/>
          <w:sz w:val="24"/>
          <w:szCs w:val="24"/>
          <w:lang w:eastAsia="en-GB"/>
        </w:rPr>
        <w:t>y</w:t>
      </w:r>
      <w:r w:rsidR="000E7A50">
        <w:rPr>
          <w:rFonts w:ascii="Arial" w:hAnsi="Arial" w:cs="Arial"/>
          <w:sz w:val="24"/>
          <w:szCs w:val="24"/>
          <w:lang w:eastAsia="en-GB"/>
        </w:rPr>
        <w:t xml:space="preserve"> would be sent to Members.</w:t>
      </w:r>
    </w:p>
    <w:p w14:paraId="71C2D2D3" w14:textId="1DD38CB2" w:rsidR="007D7A3C" w:rsidRDefault="00B1046A"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r>
        <w:rPr>
          <w:rFonts w:ascii="Arial" w:hAnsi="Arial" w:cs="Arial"/>
          <w:sz w:val="24"/>
          <w:szCs w:val="24"/>
          <w:lang w:eastAsia="en-GB"/>
        </w:rPr>
        <w:t xml:space="preserve">In respect of </w:t>
      </w:r>
      <w:r w:rsidR="00451A24">
        <w:rPr>
          <w:rFonts w:ascii="Arial" w:hAnsi="Arial" w:cs="Arial"/>
          <w:sz w:val="24"/>
          <w:szCs w:val="24"/>
          <w:lang w:eastAsia="en-GB"/>
        </w:rPr>
        <w:t xml:space="preserve">the proposed </w:t>
      </w:r>
      <w:r>
        <w:rPr>
          <w:rFonts w:ascii="Arial" w:hAnsi="Arial" w:cs="Arial"/>
          <w:sz w:val="24"/>
          <w:szCs w:val="24"/>
          <w:lang w:eastAsia="en-GB"/>
        </w:rPr>
        <w:t xml:space="preserve">meeting </w:t>
      </w:r>
      <w:r w:rsidR="002E4BAD">
        <w:rPr>
          <w:rFonts w:ascii="Arial" w:hAnsi="Arial" w:cs="Arial"/>
          <w:sz w:val="24"/>
          <w:szCs w:val="24"/>
          <w:lang w:eastAsia="en-GB"/>
        </w:rPr>
        <w:t xml:space="preserve">with </w:t>
      </w:r>
      <w:r w:rsidR="004D4A70">
        <w:rPr>
          <w:rFonts w:ascii="Arial" w:hAnsi="Arial" w:cs="Arial"/>
          <w:sz w:val="24"/>
          <w:szCs w:val="24"/>
          <w:lang w:eastAsia="en-GB"/>
        </w:rPr>
        <w:t>W</w:t>
      </w:r>
      <w:r w:rsidR="00FE2B0A">
        <w:rPr>
          <w:rFonts w:ascii="Arial" w:hAnsi="Arial" w:cs="Arial"/>
          <w:sz w:val="24"/>
          <w:szCs w:val="24"/>
          <w:lang w:eastAsia="en-GB"/>
        </w:rPr>
        <w:t xml:space="preserve"> H </w:t>
      </w:r>
      <w:r w:rsidR="005E198D">
        <w:rPr>
          <w:rFonts w:ascii="Arial" w:hAnsi="Arial" w:cs="Arial"/>
          <w:sz w:val="24"/>
          <w:szCs w:val="24"/>
          <w:lang w:eastAsia="en-GB"/>
        </w:rPr>
        <w:t>Romac</w:t>
      </w:r>
      <w:r w:rsidR="004D4A70">
        <w:rPr>
          <w:rFonts w:ascii="Arial" w:hAnsi="Arial" w:cs="Arial"/>
          <w:sz w:val="24"/>
          <w:szCs w:val="24"/>
          <w:lang w:eastAsia="en-GB"/>
        </w:rPr>
        <w:t xml:space="preserve"> to discuss the options for adjusting the brightness of the LED lights in some</w:t>
      </w:r>
      <w:r w:rsidR="000A36EE">
        <w:rPr>
          <w:rFonts w:ascii="Arial" w:hAnsi="Arial" w:cs="Arial"/>
          <w:sz w:val="24"/>
          <w:szCs w:val="24"/>
          <w:lang w:eastAsia="en-GB"/>
        </w:rPr>
        <w:t xml:space="preserve"> parts of the Parish, </w:t>
      </w:r>
      <w:r w:rsidR="00CB2B5A">
        <w:rPr>
          <w:rFonts w:ascii="Arial" w:hAnsi="Arial" w:cs="Arial"/>
          <w:sz w:val="24"/>
          <w:szCs w:val="24"/>
          <w:lang w:eastAsia="en-GB"/>
        </w:rPr>
        <w:t>the Clerk had been</w:t>
      </w:r>
      <w:r w:rsidR="005E198D">
        <w:rPr>
          <w:rFonts w:ascii="Arial" w:hAnsi="Arial" w:cs="Arial"/>
          <w:sz w:val="24"/>
          <w:szCs w:val="24"/>
          <w:lang w:eastAsia="en-GB"/>
        </w:rPr>
        <w:t xml:space="preserve"> advised that it would be </w:t>
      </w:r>
      <w:r w:rsidR="00C10812">
        <w:rPr>
          <w:rFonts w:ascii="Arial" w:hAnsi="Arial" w:cs="Arial"/>
          <w:sz w:val="24"/>
          <w:szCs w:val="24"/>
          <w:lang w:eastAsia="en-GB"/>
        </w:rPr>
        <w:t>more useful</w:t>
      </w:r>
      <w:r w:rsidR="005E198D">
        <w:rPr>
          <w:rFonts w:ascii="Arial" w:hAnsi="Arial" w:cs="Arial"/>
          <w:sz w:val="24"/>
          <w:szCs w:val="24"/>
          <w:lang w:eastAsia="en-GB"/>
        </w:rPr>
        <w:t xml:space="preserve"> </w:t>
      </w:r>
      <w:r w:rsidR="007D7A3C" w:rsidRPr="00CF57B2">
        <w:rPr>
          <w:rFonts w:ascii="Arial" w:hAnsi="Arial" w:cs="Arial"/>
          <w:sz w:val="24"/>
          <w:szCs w:val="24"/>
          <w:lang w:eastAsia="en-GB"/>
        </w:rPr>
        <w:t xml:space="preserve">to speak to a designer and manufacturer of street lighting columns. </w:t>
      </w:r>
      <w:r w:rsidR="005E198D">
        <w:rPr>
          <w:rFonts w:ascii="Arial" w:hAnsi="Arial" w:cs="Arial"/>
          <w:sz w:val="24"/>
          <w:szCs w:val="24"/>
          <w:lang w:eastAsia="en-GB"/>
        </w:rPr>
        <w:t>The clerk would be provided with</w:t>
      </w:r>
      <w:r w:rsidR="007D7A3C" w:rsidRPr="00CF57B2">
        <w:rPr>
          <w:rFonts w:ascii="Arial" w:hAnsi="Arial" w:cs="Arial"/>
          <w:sz w:val="24"/>
          <w:szCs w:val="24"/>
          <w:lang w:eastAsia="en-GB"/>
        </w:rPr>
        <w:t xml:space="preserve"> contact details for DW Windsor Ltd, who </w:t>
      </w:r>
      <w:r w:rsidR="007D7A3C">
        <w:rPr>
          <w:rFonts w:ascii="Arial" w:hAnsi="Arial" w:cs="Arial"/>
          <w:sz w:val="24"/>
          <w:szCs w:val="24"/>
          <w:lang w:eastAsia="en-GB"/>
        </w:rPr>
        <w:t xml:space="preserve">design lighting </w:t>
      </w:r>
      <w:r w:rsidR="007D7A3C" w:rsidRPr="00CF57B2">
        <w:rPr>
          <w:rFonts w:ascii="Arial" w:hAnsi="Arial" w:cs="Arial"/>
          <w:sz w:val="24"/>
          <w:szCs w:val="24"/>
          <w:lang w:eastAsia="en-GB"/>
        </w:rPr>
        <w:t>in various areas</w:t>
      </w:r>
      <w:r w:rsidR="00495F6A">
        <w:rPr>
          <w:rFonts w:ascii="Arial" w:hAnsi="Arial" w:cs="Arial"/>
          <w:sz w:val="24"/>
          <w:szCs w:val="24"/>
          <w:lang w:eastAsia="en-GB"/>
        </w:rPr>
        <w:t>,</w:t>
      </w:r>
      <w:r w:rsidR="007D7A3C" w:rsidRPr="00CF57B2">
        <w:rPr>
          <w:rFonts w:ascii="Arial" w:hAnsi="Arial" w:cs="Arial"/>
          <w:sz w:val="24"/>
          <w:szCs w:val="24"/>
          <w:lang w:eastAsia="en-GB"/>
        </w:rPr>
        <w:t xml:space="preserve"> including Essex </w:t>
      </w:r>
      <w:r w:rsidR="005E198D">
        <w:rPr>
          <w:rFonts w:ascii="Arial" w:hAnsi="Arial" w:cs="Arial"/>
          <w:sz w:val="24"/>
          <w:szCs w:val="24"/>
          <w:lang w:eastAsia="en-GB"/>
        </w:rPr>
        <w:t>County Council</w:t>
      </w:r>
      <w:r w:rsidR="00495F6A">
        <w:rPr>
          <w:rFonts w:ascii="Arial" w:hAnsi="Arial" w:cs="Arial"/>
          <w:sz w:val="24"/>
          <w:szCs w:val="24"/>
          <w:lang w:eastAsia="en-GB"/>
        </w:rPr>
        <w:t>,</w:t>
      </w:r>
      <w:r w:rsidR="007D7A3C" w:rsidRPr="00CF57B2">
        <w:rPr>
          <w:rFonts w:ascii="Arial" w:hAnsi="Arial" w:cs="Arial"/>
          <w:sz w:val="24"/>
          <w:szCs w:val="24"/>
          <w:lang w:eastAsia="en-GB"/>
        </w:rPr>
        <w:t xml:space="preserve"> and should be happy to advise on choosing an LED lantern for use in Barling Magna.</w:t>
      </w:r>
    </w:p>
    <w:p w14:paraId="5A1ED645" w14:textId="0EE78A61" w:rsidR="007D7A3C" w:rsidRPr="00CA3EBA" w:rsidRDefault="005E198D"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r>
        <w:rPr>
          <w:rFonts w:ascii="Arial" w:hAnsi="Arial" w:cs="Arial"/>
          <w:sz w:val="24"/>
          <w:szCs w:val="24"/>
          <w:lang w:eastAsia="en-GB"/>
        </w:rPr>
        <w:t xml:space="preserve">There were currently </w:t>
      </w:r>
      <w:r w:rsidR="007D7A3C" w:rsidRPr="00CA3EBA">
        <w:rPr>
          <w:rFonts w:ascii="Arial" w:hAnsi="Arial" w:cs="Arial"/>
          <w:sz w:val="24"/>
          <w:szCs w:val="24"/>
          <w:lang w:eastAsia="en-GB"/>
        </w:rPr>
        <w:t xml:space="preserve">three block bookings </w:t>
      </w:r>
      <w:r>
        <w:rPr>
          <w:rFonts w:ascii="Arial" w:hAnsi="Arial" w:cs="Arial"/>
          <w:sz w:val="24"/>
          <w:szCs w:val="24"/>
          <w:lang w:eastAsia="en-GB"/>
        </w:rPr>
        <w:t xml:space="preserve">in the </w:t>
      </w:r>
      <w:r w:rsidR="005F7A17">
        <w:rPr>
          <w:rFonts w:ascii="Arial" w:hAnsi="Arial" w:cs="Arial"/>
          <w:sz w:val="24"/>
          <w:szCs w:val="24"/>
          <w:lang w:eastAsia="en-GB"/>
        </w:rPr>
        <w:t xml:space="preserve">parish </w:t>
      </w:r>
      <w:r>
        <w:rPr>
          <w:rFonts w:ascii="Arial" w:hAnsi="Arial" w:cs="Arial"/>
          <w:sz w:val="24"/>
          <w:szCs w:val="24"/>
          <w:lang w:eastAsia="en-GB"/>
        </w:rPr>
        <w:t>hall</w:t>
      </w:r>
      <w:r w:rsidR="007D7A3C">
        <w:rPr>
          <w:rFonts w:ascii="Arial" w:hAnsi="Arial" w:cs="Arial"/>
          <w:sz w:val="24"/>
          <w:szCs w:val="24"/>
          <w:lang w:eastAsia="en-GB"/>
        </w:rPr>
        <w:t>, but only the</w:t>
      </w:r>
      <w:r w:rsidR="007D7A3C" w:rsidRPr="00CA3EBA">
        <w:rPr>
          <w:rFonts w:ascii="Arial" w:hAnsi="Arial" w:cs="Arial"/>
          <w:sz w:val="24"/>
          <w:szCs w:val="24"/>
          <w:lang w:eastAsia="en-GB"/>
        </w:rPr>
        <w:t xml:space="preserve"> </w:t>
      </w:r>
      <w:r w:rsidR="007D7A3C" w:rsidRPr="004F1B0D">
        <w:rPr>
          <w:rFonts w:ascii="Arial" w:hAnsi="Arial" w:cs="Arial"/>
          <w:sz w:val="24"/>
          <w:szCs w:val="24"/>
          <w:lang w:eastAsia="en-GB"/>
        </w:rPr>
        <w:t>Kung Fu class on Friday nights</w:t>
      </w:r>
      <w:r w:rsidR="007D7A3C">
        <w:rPr>
          <w:rFonts w:ascii="Arial" w:hAnsi="Arial" w:cs="Arial"/>
          <w:sz w:val="24"/>
          <w:szCs w:val="24"/>
          <w:lang w:eastAsia="en-GB"/>
        </w:rPr>
        <w:t xml:space="preserve"> is likely to continue past Christmas. </w:t>
      </w:r>
      <w:r>
        <w:rPr>
          <w:rFonts w:ascii="Arial" w:hAnsi="Arial" w:cs="Arial"/>
          <w:sz w:val="24"/>
          <w:szCs w:val="24"/>
          <w:lang w:eastAsia="en-GB"/>
        </w:rPr>
        <w:t>The Hall Manager</w:t>
      </w:r>
      <w:r w:rsidR="007D7A3C">
        <w:rPr>
          <w:rFonts w:ascii="Arial" w:hAnsi="Arial" w:cs="Arial"/>
          <w:sz w:val="24"/>
          <w:szCs w:val="24"/>
          <w:lang w:eastAsia="en-GB"/>
        </w:rPr>
        <w:t xml:space="preserve"> has had to carry over the November payments to cover future bookings.</w:t>
      </w:r>
    </w:p>
    <w:p w14:paraId="6C0F0B60" w14:textId="38E5FB2B" w:rsidR="007D7A3C" w:rsidRDefault="005E198D"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bookmarkStart w:id="0" w:name="_Hlk56061736"/>
      <w:r>
        <w:rPr>
          <w:rFonts w:ascii="Arial" w:hAnsi="Arial" w:cs="Arial"/>
          <w:sz w:val="24"/>
          <w:szCs w:val="24"/>
          <w:lang w:eastAsia="en-GB"/>
        </w:rPr>
        <w:t>The Clerk had bee</w:t>
      </w:r>
      <w:r w:rsidR="007D7A3C">
        <w:rPr>
          <w:rFonts w:ascii="Arial" w:hAnsi="Arial" w:cs="Arial"/>
          <w:sz w:val="24"/>
          <w:szCs w:val="24"/>
          <w:lang w:eastAsia="en-GB"/>
        </w:rPr>
        <w:t>n in contact with the Head</w:t>
      </w:r>
      <w:r>
        <w:rPr>
          <w:rFonts w:ascii="Arial" w:hAnsi="Arial" w:cs="Arial"/>
          <w:sz w:val="24"/>
          <w:szCs w:val="24"/>
          <w:lang w:eastAsia="en-GB"/>
        </w:rPr>
        <w:t xml:space="preserve">teacher at Barling Magna Academy to arrange a discussion on how to progress the defibrillator. </w:t>
      </w:r>
      <w:r w:rsidR="007D7A3C">
        <w:rPr>
          <w:rFonts w:ascii="Arial" w:hAnsi="Arial" w:cs="Arial"/>
          <w:sz w:val="24"/>
          <w:szCs w:val="24"/>
          <w:lang w:eastAsia="en-GB"/>
        </w:rPr>
        <w:t xml:space="preserve">However, because of the </w:t>
      </w:r>
      <w:r>
        <w:rPr>
          <w:rFonts w:ascii="Arial" w:hAnsi="Arial" w:cs="Arial"/>
          <w:sz w:val="24"/>
          <w:szCs w:val="24"/>
          <w:lang w:eastAsia="en-GB"/>
        </w:rPr>
        <w:t xml:space="preserve">second </w:t>
      </w:r>
      <w:r w:rsidR="00FB5412">
        <w:rPr>
          <w:rFonts w:ascii="Arial" w:hAnsi="Arial" w:cs="Arial"/>
          <w:sz w:val="24"/>
          <w:szCs w:val="24"/>
          <w:lang w:eastAsia="en-GB"/>
        </w:rPr>
        <w:t xml:space="preserve">coronavirus </w:t>
      </w:r>
      <w:r>
        <w:rPr>
          <w:rFonts w:ascii="Arial" w:hAnsi="Arial" w:cs="Arial"/>
          <w:sz w:val="24"/>
          <w:szCs w:val="24"/>
          <w:lang w:eastAsia="en-GB"/>
        </w:rPr>
        <w:t>l</w:t>
      </w:r>
      <w:r w:rsidR="007D7A3C">
        <w:rPr>
          <w:rFonts w:ascii="Arial" w:hAnsi="Arial" w:cs="Arial"/>
          <w:sz w:val="24"/>
          <w:szCs w:val="24"/>
          <w:lang w:eastAsia="en-GB"/>
        </w:rPr>
        <w:t>ockdown</w:t>
      </w:r>
      <w:r>
        <w:rPr>
          <w:rFonts w:ascii="Arial" w:hAnsi="Arial" w:cs="Arial"/>
          <w:sz w:val="24"/>
          <w:szCs w:val="24"/>
          <w:lang w:eastAsia="en-GB"/>
        </w:rPr>
        <w:t>, this had not yet been able to take place</w:t>
      </w:r>
      <w:r w:rsidR="007D7A3C">
        <w:rPr>
          <w:rFonts w:ascii="Arial" w:hAnsi="Arial" w:cs="Arial"/>
          <w:sz w:val="24"/>
          <w:szCs w:val="24"/>
          <w:lang w:eastAsia="en-GB"/>
        </w:rPr>
        <w:t>.</w:t>
      </w:r>
    </w:p>
    <w:p w14:paraId="18345AD0" w14:textId="029229C9" w:rsidR="007D7A3C" w:rsidRDefault="005E198D"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r>
        <w:rPr>
          <w:rFonts w:ascii="Arial" w:hAnsi="Arial" w:cs="Arial"/>
          <w:sz w:val="24"/>
          <w:szCs w:val="24"/>
          <w:lang w:eastAsia="en-GB"/>
        </w:rPr>
        <w:t xml:space="preserve">The Clerk had not had a response to her request to Rochford District Council’s planning policy team for </w:t>
      </w:r>
      <w:r w:rsidR="007D7A3C">
        <w:rPr>
          <w:rFonts w:ascii="Arial" w:hAnsi="Arial" w:cs="Arial"/>
          <w:sz w:val="24"/>
          <w:szCs w:val="24"/>
          <w:lang w:eastAsia="en-GB"/>
        </w:rPr>
        <w:t xml:space="preserve">a meeting on the Local Plan. </w:t>
      </w:r>
      <w:r>
        <w:rPr>
          <w:rFonts w:ascii="Arial" w:hAnsi="Arial" w:cs="Arial"/>
          <w:sz w:val="24"/>
          <w:szCs w:val="24"/>
          <w:lang w:eastAsia="en-GB"/>
        </w:rPr>
        <w:t>She could contact</w:t>
      </w:r>
      <w:r w:rsidR="007D7A3C">
        <w:rPr>
          <w:rFonts w:ascii="Arial" w:hAnsi="Arial" w:cs="Arial"/>
          <w:sz w:val="24"/>
          <w:szCs w:val="24"/>
          <w:lang w:eastAsia="en-GB"/>
        </w:rPr>
        <w:t xml:space="preserve"> the </w:t>
      </w:r>
      <w:r>
        <w:rPr>
          <w:rFonts w:ascii="Arial" w:hAnsi="Arial" w:cs="Arial"/>
          <w:sz w:val="24"/>
          <w:szCs w:val="24"/>
          <w:lang w:eastAsia="en-GB"/>
        </w:rPr>
        <w:t xml:space="preserve">Portfolio Holder for Planning or the </w:t>
      </w:r>
      <w:r w:rsidR="007D7A3C">
        <w:rPr>
          <w:rFonts w:ascii="Arial" w:hAnsi="Arial" w:cs="Arial"/>
          <w:sz w:val="24"/>
          <w:szCs w:val="24"/>
          <w:lang w:eastAsia="en-GB"/>
        </w:rPr>
        <w:t>Planning Manager.</w:t>
      </w:r>
    </w:p>
    <w:p w14:paraId="2B8C97A2" w14:textId="17BEA6F7" w:rsidR="007D7A3C" w:rsidRDefault="007D7A3C" w:rsidP="005E198D">
      <w:pPr>
        <w:pStyle w:val="ListParagraph"/>
        <w:numPr>
          <w:ilvl w:val="0"/>
          <w:numId w:val="45"/>
        </w:numPr>
        <w:shd w:val="clear" w:color="auto" w:fill="FFFFFF"/>
        <w:autoSpaceDE/>
        <w:autoSpaceDN/>
        <w:ind w:left="1560" w:hanging="426"/>
        <w:contextualSpacing/>
        <w:rPr>
          <w:rFonts w:ascii="Arial" w:hAnsi="Arial" w:cs="Arial"/>
          <w:sz w:val="24"/>
          <w:szCs w:val="24"/>
          <w:lang w:eastAsia="en-GB"/>
        </w:rPr>
      </w:pPr>
      <w:r>
        <w:rPr>
          <w:rFonts w:ascii="Arial" w:hAnsi="Arial" w:cs="Arial"/>
          <w:sz w:val="24"/>
          <w:szCs w:val="24"/>
          <w:lang w:eastAsia="en-GB"/>
        </w:rPr>
        <w:t>The green flag award pennant ha</w:t>
      </w:r>
      <w:r w:rsidR="007F239F">
        <w:rPr>
          <w:rFonts w:ascii="Arial" w:hAnsi="Arial" w:cs="Arial"/>
          <w:sz w:val="24"/>
          <w:szCs w:val="24"/>
          <w:lang w:eastAsia="en-GB"/>
        </w:rPr>
        <w:t>d</w:t>
      </w:r>
      <w:r>
        <w:rPr>
          <w:rFonts w:ascii="Arial" w:hAnsi="Arial" w:cs="Arial"/>
          <w:sz w:val="24"/>
          <w:szCs w:val="24"/>
          <w:lang w:eastAsia="en-GB"/>
        </w:rPr>
        <w:t xml:space="preserve"> been delivered to the WLR </w:t>
      </w:r>
      <w:r w:rsidR="004C4277">
        <w:rPr>
          <w:rFonts w:ascii="Arial" w:hAnsi="Arial" w:cs="Arial"/>
          <w:sz w:val="24"/>
          <w:szCs w:val="24"/>
          <w:lang w:eastAsia="en-GB"/>
        </w:rPr>
        <w:t>for display</w:t>
      </w:r>
      <w:r>
        <w:rPr>
          <w:rFonts w:ascii="Arial" w:hAnsi="Arial" w:cs="Arial"/>
          <w:sz w:val="24"/>
          <w:szCs w:val="24"/>
          <w:lang w:eastAsia="en-GB"/>
        </w:rPr>
        <w:t>.</w:t>
      </w:r>
      <w:r w:rsidR="007F239F">
        <w:rPr>
          <w:rFonts w:ascii="Arial" w:hAnsi="Arial" w:cs="Arial"/>
          <w:sz w:val="24"/>
          <w:szCs w:val="24"/>
          <w:lang w:eastAsia="en-GB"/>
        </w:rPr>
        <w:t xml:space="preserve"> </w:t>
      </w:r>
      <w:r w:rsidR="003B3CB0">
        <w:rPr>
          <w:rFonts w:ascii="Arial" w:hAnsi="Arial" w:cs="Arial"/>
          <w:sz w:val="24"/>
          <w:szCs w:val="24"/>
          <w:lang w:eastAsia="en-GB"/>
        </w:rPr>
        <w:t xml:space="preserve">The Clerk would discuss </w:t>
      </w:r>
      <w:r w:rsidR="007F239F">
        <w:rPr>
          <w:rFonts w:ascii="Arial" w:hAnsi="Arial" w:cs="Arial"/>
          <w:sz w:val="24"/>
          <w:szCs w:val="24"/>
          <w:lang w:eastAsia="en-GB"/>
        </w:rPr>
        <w:t xml:space="preserve">publicity of the award </w:t>
      </w:r>
      <w:r w:rsidR="00E5679A">
        <w:rPr>
          <w:rFonts w:ascii="Arial" w:hAnsi="Arial" w:cs="Arial"/>
          <w:sz w:val="24"/>
          <w:szCs w:val="24"/>
          <w:lang w:eastAsia="en-GB"/>
        </w:rPr>
        <w:t>with the head volunteer.</w:t>
      </w:r>
    </w:p>
    <w:bookmarkEnd w:id="0"/>
    <w:p w14:paraId="7702F57C" w14:textId="570253B3" w:rsidR="00C17AB8" w:rsidRPr="00E54DB3" w:rsidRDefault="009A1578" w:rsidP="00E54DB3">
      <w:pPr>
        <w:ind w:left="1134"/>
        <w:rPr>
          <w:rFonts w:ascii="Arial" w:hAnsi="Arial" w:cs="Arial"/>
          <w:sz w:val="24"/>
          <w:szCs w:val="24"/>
          <w:lang w:eastAsia="en-GB"/>
        </w:rPr>
      </w:pPr>
      <w:r w:rsidRPr="00501678">
        <w:rPr>
          <w:rFonts w:ascii="Arial" w:hAnsi="Arial" w:cs="Arial"/>
          <w:sz w:val="24"/>
          <w:szCs w:val="24"/>
          <w:lang w:eastAsia="en-GB"/>
        </w:rPr>
        <w:br/>
      </w:r>
      <w:r w:rsidR="00501678" w:rsidRPr="00501678">
        <w:rPr>
          <w:rFonts w:ascii="Arial" w:hAnsi="Arial" w:cs="Arial"/>
          <w:sz w:val="24"/>
          <w:szCs w:val="24"/>
          <w:lang w:eastAsia="en-GB"/>
        </w:rPr>
        <w:t xml:space="preserve">The Chair had spoken to the owner of the beagle dog and expressed the concerns that had been reported to the Council from a number of members of the public regarding the dog's unaccompanied visits to the wildlife reserve and the fact that it had frequently been seen </w:t>
      </w:r>
      <w:r w:rsidR="00E54DB3" w:rsidRPr="00501678">
        <w:rPr>
          <w:rFonts w:ascii="Arial" w:hAnsi="Arial" w:cs="Arial"/>
          <w:sz w:val="24"/>
          <w:szCs w:val="24"/>
          <w:lang w:eastAsia="en-GB"/>
        </w:rPr>
        <w:t>unaccompanied</w:t>
      </w:r>
      <w:r w:rsidR="00501678" w:rsidRPr="00501678">
        <w:rPr>
          <w:rFonts w:ascii="Arial" w:hAnsi="Arial" w:cs="Arial"/>
          <w:sz w:val="24"/>
          <w:szCs w:val="24"/>
          <w:lang w:eastAsia="en-GB"/>
        </w:rPr>
        <w:t xml:space="preserve"> on the local roads.  The owner was aware of the problem and expressed her concern but indicated that she felt that she had done everything that could reasonably be expected of her to keep the beagle in but by its very nature it was something of an </w:t>
      </w:r>
      <w:r w:rsidR="00E54DB3">
        <w:rPr>
          <w:rFonts w:ascii="Arial" w:hAnsi="Arial" w:cs="Arial"/>
          <w:sz w:val="24"/>
          <w:szCs w:val="24"/>
          <w:lang w:eastAsia="en-GB"/>
        </w:rPr>
        <w:t>‘</w:t>
      </w:r>
      <w:r w:rsidR="00501678" w:rsidRPr="00501678">
        <w:rPr>
          <w:rFonts w:ascii="Arial" w:hAnsi="Arial" w:cs="Arial"/>
          <w:sz w:val="24"/>
          <w:szCs w:val="24"/>
          <w:lang w:eastAsia="en-GB"/>
        </w:rPr>
        <w:t>escape artist</w:t>
      </w:r>
      <w:r w:rsidR="00E54DB3">
        <w:rPr>
          <w:rFonts w:ascii="Arial" w:hAnsi="Arial" w:cs="Arial"/>
          <w:sz w:val="24"/>
          <w:szCs w:val="24"/>
          <w:lang w:eastAsia="en-GB"/>
        </w:rPr>
        <w:t>’</w:t>
      </w:r>
      <w:r w:rsidR="00D7631F">
        <w:rPr>
          <w:rFonts w:ascii="Arial" w:hAnsi="Arial" w:cs="Arial"/>
          <w:snapToGrid w:val="0"/>
          <w:sz w:val="24"/>
          <w:szCs w:val="24"/>
        </w:rPr>
        <w:t>.</w:t>
      </w:r>
    </w:p>
    <w:p w14:paraId="436FD47C" w14:textId="736FC1F8" w:rsidR="00D360B3" w:rsidRPr="00792A28" w:rsidRDefault="00D360B3" w:rsidP="00C17AB8">
      <w:pPr>
        <w:widowControl w:val="0"/>
        <w:shd w:val="clear" w:color="auto" w:fill="FFFFFF" w:themeFill="background1"/>
        <w:jc w:val="both"/>
        <w:rPr>
          <w:rFonts w:ascii="Arial" w:hAnsi="Arial" w:cs="Arial"/>
          <w:snapToGrid w:val="0"/>
          <w:sz w:val="24"/>
          <w:szCs w:val="24"/>
        </w:rPr>
      </w:pPr>
    </w:p>
    <w:p w14:paraId="786C8CC5" w14:textId="4C0A66D5" w:rsidR="00E0167E" w:rsidRDefault="00E0167E" w:rsidP="00E0167E">
      <w:pPr>
        <w:widowControl w:val="0"/>
        <w:ind w:left="1134" w:hanging="1134"/>
        <w:rPr>
          <w:rFonts w:ascii="Arial" w:hAnsi="Arial" w:cs="Arial"/>
          <w:b/>
          <w:snapToGrid w:val="0"/>
          <w:sz w:val="24"/>
          <w:szCs w:val="24"/>
        </w:rPr>
      </w:pPr>
      <w:r>
        <w:rPr>
          <w:rFonts w:ascii="Arial" w:hAnsi="Arial" w:cs="Arial"/>
          <w:b/>
          <w:snapToGrid w:val="0"/>
          <w:sz w:val="24"/>
          <w:szCs w:val="24"/>
        </w:rPr>
        <w:t>20.1</w:t>
      </w:r>
      <w:r w:rsidR="00C60193">
        <w:rPr>
          <w:rFonts w:ascii="Arial" w:hAnsi="Arial" w:cs="Arial"/>
          <w:b/>
          <w:snapToGrid w:val="0"/>
          <w:sz w:val="24"/>
          <w:szCs w:val="24"/>
        </w:rPr>
        <w:t>7</w:t>
      </w:r>
      <w:r w:rsidR="00DD7055">
        <w:rPr>
          <w:rFonts w:ascii="Arial" w:hAnsi="Arial" w:cs="Arial"/>
          <w:b/>
          <w:snapToGrid w:val="0"/>
          <w:sz w:val="24"/>
          <w:szCs w:val="24"/>
        </w:rPr>
        <w:t>9</w:t>
      </w:r>
      <w:r>
        <w:rPr>
          <w:rFonts w:ascii="Arial" w:hAnsi="Arial" w:cs="Arial"/>
          <w:b/>
          <w:snapToGrid w:val="0"/>
          <w:sz w:val="24"/>
          <w:szCs w:val="24"/>
        </w:rPr>
        <w:tab/>
      </w:r>
      <w:r w:rsidR="008B6812">
        <w:rPr>
          <w:rFonts w:ascii="Arial" w:hAnsi="Arial" w:cs="Arial"/>
          <w:b/>
          <w:snapToGrid w:val="0"/>
          <w:sz w:val="24"/>
          <w:szCs w:val="24"/>
        </w:rPr>
        <w:t>S</w:t>
      </w:r>
      <w:r>
        <w:rPr>
          <w:rFonts w:ascii="Arial" w:hAnsi="Arial" w:cs="Arial"/>
          <w:b/>
          <w:snapToGrid w:val="0"/>
          <w:sz w:val="24"/>
          <w:szCs w:val="24"/>
        </w:rPr>
        <w:t>treet Lighting</w:t>
      </w:r>
    </w:p>
    <w:p w14:paraId="3731B09D" w14:textId="640F0E11" w:rsidR="00E91215" w:rsidRPr="00792A28" w:rsidRDefault="00F7649E" w:rsidP="00625443">
      <w:pPr>
        <w:widowControl w:val="0"/>
        <w:shd w:val="clear" w:color="auto" w:fill="FFFFFF" w:themeFill="background1"/>
        <w:ind w:left="1134"/>
        <w:rPr>
          <w:rFonts w:ascii="Arial" w:hAnsi="Arial" w:cs="Arial"/>
          <w:snapToGrid w:val="0"/>
          <w:sz w:val="24"/>
          <w:szCs w:val="24"/>
        </w:rPr>
      </w:pPr>
      <w:r w:rsidRPr="001528BC">
        <w:rPr>
          <w:rFonts w:ascii="Arial" w:hAnsi="Arial" w:cs="Arial"/>
          <w:snapToGrid w:val="0"/>
          <w:sz w:val="24"/>
          <w:szCs w:val="24"/>
        </w:rPr>
        <w:t>There were no reports of faulty streetlights.</w:t>
      </w:r>
      <w:r w:rsidR="007649AA">
        <w:rPr>
          <w:rFonts w:ascii="Arial" w:hAnsi="Arial" w:cs="Arial"/>
          <w:snapToGrid w:val="0"/>
          <w:sz w:val="24"/>
          <w:szCs w:val="24"/>
        </w:rPr>
        <w:br/>
      </w:r>
      <w:r w:rsidR="007649AA">
        <w:rPr>
          <w:rFonts w:ascii="Arial" w:hAnsi="Arial" w:cs="Arial"/>
          <w:snapToGrid w:val="0"/>
          <w:sz w:val="24"/>
          <w:szCs w:val="24"/>
        </w:rPr>
        <w:br/>
      </w:r>
      <w:r w:rsidR="00C6213D">
        <w:rPr>
          <w:rFonts w:ascii="Arial" w:hAnsi="Arial" w:cs="Arial"/>
          <w:snapToGrid w:val="0"/>
          <w:sz w:val="24"/>
          <w:szCs w:val="24"/>
        </w:rPr>
        <w:br/>
      </w:r>
    </w:p>
    <w:p w14:paraId="58176BCF" w14:textId="7ABDD57B" w:rsidR="004C2546" w:rsidRPr="005B1B0E" w:rsidRDefault="003A4FE5" w:rsidP="00784C50">
      <w:pPr>
        <w:pStyle w:val="ListParagraph"/>
        <w:widowControl w:val="0"/>
        <w:numPr>
          <w:ilvl w:val="1"/>
          <w:numId w:val="27"/>
        </w:numPr>
        <w:ind w:left="1134" w:hanging="1134"/>
        <w:jc w:val="both"/>
        <w:rPr>
          <w:rFonts w:ascii="Arial" w:hAnsi="Arial" w:cs="Arial"/>
          <w:b/>
          <w:snapToGrid w:val="0"/>
          <w:sz w:val="24"/>
          <w:szCs w:val="24"/>
        </w:rPr>
      </w:pPr>
      <w:r w:rsidRPr="00792A28">
        <w:rPr>
          <w:rFonts w:ascii="Arial" w:hAnsi="Arial" w:cs="Arial"/>
          <w:b/>
          <w:snapToGrid w:val="0"/>
          <w:sz w:val="24"/>
          <w:szCs w:val="24"/>
        </w:rPr>
        <w:lastRenderedPageBreak/>
        <w:t xml:space="preserve">To receive a report from </w:t>
      </w:r>
      <w:r w:rsidR="003D5261" w:rsidRPr="00792A28">
        <w:rPr>
          <w:rFonts w:ascii="Arial" w:hAnsi="Arial" w:cs="Arial"/>
          <w:b/>
          <w:snapToGrid w:val="0"/>
          <w:sz w:val="24"/>
          <w:szCs w:val="24"/>
        </w:rPr>
        <w:t>County and Dist</w:t>
      </w:r>
      <w:r w:rsidR="009E5052" w:rsidRPr="00792A28">
        <w:rPr>
          <w:rFonts w:ascii="Arial" w:hAnsi="Arial" w:cs="Arial"/>
          <w:b/>
          <w:snapToGrid w:val="0"/>
          <w:sz w:val="24"/>
          <w:szCs w:val="24"/>
        </w:rPr>
        <w:t>r</w:t>
      </w:r>
      <w:r w:rsidR="003D5261" w:rsidRPr="00792A28">
        <w:rPr>
          <w:rFonts w:ascii="Arial" w:hAnsi="Arial" w:cs="Arial"/>
          <w:b/>
          <w:snapToGrid w:val="0"/>
          <w:sz w:val="24"/>
          <w:szCs w:val="24"/>
        </w:rPr>
        <w:t xml:space="preserve">ict </w:t>
      </w:r>
      <w:r w:rsidR="007C0D75" w:rsidRPr="00792A28">
        <w:rPr>
          <w:rFonts w:ascii="Arial" w:hAnsi="Arial" w:cs="Arial"/>
          <w:b/>
          <w:snapToGrid w:val="0"/>
          <w:sz w:val="24"/>
          <w:szCs w:val="24"/>
        </w:rPr>
        <w:t>Council</w:t>
      </w:r>
      <w:r w:rsidR="003D5261" w:rsidRPr="00792A28">
        <w:rPr>
          <w:rFonts w:ascii="Arial" w:hAnsi="Arial" w:cs="Arial"/>
          <w:b/>
          <w:snapToGrid w:val="0"/>
          <w:sz w:val="24"/>
          <w:szCs w:val="24"/>
        </w:rPr>
        <w:t>lors for the area on any matter of interest</w:t>
      </w:r>
    </w:p>
    <w:p w14:paraId="158FB919" w14:textId="77777777" w:rsidR="004C2546" w:rsidRPr="00792A28" w:rsidRDefault="004C2546" w:rsidP="004C2546">
      <w:pPr>
        <w:pStyle w:val="NoSpacing"/>
        <w:ind w:left="1560"/>
        <w:rPr>
          <w:rFonts w:ascii="Arial" w:hAnsi="Arial" w:cs="Arial"/>
          <w:sz w:val="24"/>
          <w:szCs w:val="24"/>
        </w:rPr>
      </w:pPr>
    </w:p>
    <w:p w14:paraId="2C3A291A" w14:textId="77777777" w:rsidR="00527C42" w:rsidRDefault="00527C42" w:rsidP="00937794">
      <w:pPr>
        <w:pStyle w:val="ListParagraph"/>
        <w:widowControl w:val="0"/>
        <w:numPr>
          <w:ilvl w:val="0"/>
          <w:numId w:val="10"/>
        </w:numPr>
        <w:shd w:val="clear" w:color="auto" w:fill="FFFFFF" w:themeFill="background1"/>
        <w:autoSpaceDE/>
        <w:autoSpaceDN/>
        <w:ind w:left="1560" w:hanging="426"/>
        <w:contextualSpacing/>
        <w:rPr>
          <w:rFonts w:ascii="Arial" w:hAnsi="Arial" w:cs="Arial"/>
          <w:bCs/>
          <w:snapToGrid w:val="0"/>
          <w:sz w:val="24"/>
          <w:szCs w:val="24"/>
        </w:rPr>
      </w:pPr>
      <w:r>
        <w:rPr>
          <w:rFonts w:ascii="Arial" w:hAnsi="Arial" w:cs="Arial"/>
          <w:bCs/>
          <w:snapToGrid w:val="0"/>
          <w:sz w:val="24"/>
          <w:szCs w:val="24"/>
        </w:rPr>
        <w:t xml:space="preserve">The Chair read out a report from Cllr </w:t>
      </w:r>
      <w:proofErr w:type="gramStart"/>
      <w:r>
        <w:rPr>
          <w:rFonts w:ascii="Arial" w:hAnsi="Arial" w:cs="Arial"/>
          <w:bCs/>
          <w:snapToGrid w:val="0"/>
          <w:sz w:val="24"/>
          <w:szCs w:val="24"/>
        </w:rPr>
        <w:t>McPherson:-</w:t>
      </w:r>
      <w:proofErr w:type="gramEnd"/>
    </w:p>
    <w:p w14:paraId="1A7D77EC" w14:textId="1D0E6A99" w:rsidR="002F06D2" w:rsidRPr="00F31890" w:rsidRDefault="00527C42" w:rsidP="00937794">
      <w:pPr>
        <w:pStyle w:val="ListParagraph"/>
        <w:widowControl w:val="0"/>
        <w:numPr>
          <w:ilvl w:val="0"/>
          <w:numId w:val="10"/>
        </w:numPr>
        <w:shd w:val="clear" w:color="auto" w:fill="FFFFFF" w:themeFill="background1"/>
        <w:autoSpaceDE/>
        <w:autoSpaceDN/>
        <w:ind w:left="1560" w:hanging="426"/>
        <w:contextualSpacing/>
        <w:rPr>
          <w:rFonts w:ascii="Arial" w:hAnsi="Arial" w:cs="Arial"/>
          <w:bCs/>
          <w:snapToGrid w:val="0"/>
          <w:sz w:val="24"/>
          <w:szCs w:val="24"/>
        </w:rPr>
      </w:pPr>
      <w:r>
        <w:rPr>
          <w:rFonts w:ascii="Arial" w:hAnsi="Arial" w:cs="Arial"/>
          <w:bCs/>
          <w:snapToGrid w:val="0"/>
          <w:sz w:val="24"/>
          <w:szCs w:val="24"/>
        </w:rPr>
        <w:t xml:space="preserve">She </w:t>
      </w:r>
      <w:r w:rsidR="00E024C9" w:rsidRPr="00E024C9">
        <w:rPr>
          <w:rFonts w:ascii="Arial" w:hAnsi="Arial" w:cs="Arial"/>
          <w:bCs/>
          <w:snapToGrid w:val="0"/>
          <w:sz w:val="24"/>
          <w:szCs w:val="24"/>
        </w:rPr>
        <w:t xml:space="preserve">thanked the Council for sorting </w:t>
      </w:r>
      <w:r w:rsidR="002F06D2" w:rsidRPr="00F31890">
        <w:rPr>
          <w:rFonts w:ascii="Arial" w:hAnsi="Arial" w:cs="Arial"/>
          <w:bCs/>
          <w:snapToGrid w:val="0"/>
          <w:sz w:val="24"/>
          <w:szCs w:val="24"/>
        </w:rPr>
        <w:t>the streetlight (fixed yesterday)</w:t>
      </w:r>
      <w:r w:rsidR="00E024C9" w:rsidRPr="00F31890">
        <w:rPr>
          <w:rFonts w:ascii="Arial" w:hAnsi="Arial" w:cs="Arial"/>
          <w:bCs/>
          <w:snapToGrid w:val="0"/>
          <w:sz w:val="24"/>
          <w:szCs w:val="24"/>
        </w:rPr>
        <w:t xml:space="preserve"> and </w:t>
      </w:r>
      <w:r w:rsidR="002F06D2" w:rsidRPr="00F31890">
        <w:rPr>
          <w:rFonts w:ascii="Arial" w:hAnsi="Arial" w:cs="Arial"/>
          <w:bCs/>
          <w:snapToGrid w:val="0"/>
          <w:sz w:val="24"/>
          <w:szCs w:val="24"/>
        </w:rPr>
        <w:t xml:space="preserve">the parish donation to the RBL poppy appeal. </w:t>
      </w:r>
      <w:r w:rsidR="00F51766">
        <w:rPr>
          <w:rFonts w:ascii="Arial" w:hAnsi="Arial" w:cs="Arial"/>
          <w:bCs/>
          <w:snapToGrid w:val="0"/>
          <w:sz w:val="24"/>
          <w:szCs w:val="24"/>
        </w:rPr>
        <w:t>She</w:t>
      </w:r>
      <w:r w:rsidR="00925EFC">
        <w:rPr>
          <w:rFonts w:ascii="Arial" w:hAnsi="Arial" w:cs="Arial"/>
          <w:bCs/>
          <w:snapToGrid w:val="0"/>
          <w:sz w:val="24"/>
          <w:szCs w:val="24"/>
        </w:rPr>
        <w:t xml:space="preserve"> st</w:t>
      </w:r>
      <w:r>
        <w:rPr>
          <w:rFonts w:ascii="Arial" w:hAnsi="Arial" w:cs="Arial"/>
          <w:bCs/>
          <w:snapToGrid w:val="0"/>
          <w:sz w:val="24"/>
          <w:szCs w:val="24"/>
        </w:rPr>
        <w:t>a</w:t>
      </w:r>
      <w:r w:rsidR="00925EFC">
        <w:rPr>
          <w:rFonts w:ascii="Arial" w:hAnsi="Arial" w:cs="Arial"/>
          <w:bCs/>
          <w:snapToGrid w:val="0"/>
          <w:sz w:val="24"/>
          <w:szCs w:val="24"/>
        </w:rPr>
        <w:t>ted that t</w:t>
      </w:r>
      <w:r w:rsidR="002F06D2" w:rsidRPr="00F31890">
        <w:rPr>
          <w:rFonts w:ascii="Arial" w:hAnsi="Arial" w:cs="Arial"/>
          <w:bCs/>
          <w:snapToGrid w:val="0"/>
          <w:sz w:val="24"/>
          <w:szCs w:val="24"/>
        </w:rPr>
        <w:t>he poppy volunteers</w:t>
      </w:r>
      <w:r w:rsidR="00925EFC">
        <w:rPr>
          <w:rFonts w:ascii="Arial" w:hAnsi="Arial" w:cs="Arial"/>
          <w:bCs/>
          <w:snapToGrid w:val="0"/>
          <w:sz w:val="24"/>
          <w:szCs w:val="24"/>
        </w:rPr>
        <w:t>, and this included Cllr Shirley Glover,</w:t>
      </w:r>
      <w:r w:rsidR="002F06D2" w:rsidRPr="00F31890">
        <w:rPr>
          <w:rFonts w:ascii="Arial" w:hAnsi="Arial" w:cs="Arial"/>
          <w:bCs/>
          <w:snapToGrid w:val="0"/>
          <w:sz w:val="24"/>
          <w:szCs w:val="24"/>
        </w:rPr>
        <w:t xml:space="preserve"> did a sterling job. </w:t>
      </w:r>
    </w:p>
    <w:p w14:paraId="54CA1C95" w14:textId="7AE649F2" w:rsidR="00E81BE3" w:rsidRPr="00F31890" w:rsidRDefault="002F06D2" w:rsidP="00937794">
      <w:pPr>
        <w:pStyle w:val="ListParagraph"/>
        <w:numPr>
          <w:ilvl w:val="0"/>
          <w:numId w:val="10"/>
        </w:numPr>
        <w:ind w:left="1560" w:hanging="426"/>
        <w:rPr>
          <w:rFonts w:ascii="Arial" w:hAnsi="Arial" w:cs="Arial"/>
          <w:bCs/>
          <w:snapToGrid w:val="0"/>
          <w:sz w:val="24"/>
          <w:szCs w:val="24"/>
        </w:rPr>
      </w:pPr>
      <w:r w:rsidRPr="00F31890">
        <w:rPr>
          <w:rFonts w:ascii="Arial" w:hAnsi="Arial" w:cs="Arial"/>
          <w:bCs/>
          <w:snapToGrid w:val="0"/>
          <w:sz w:val="24"/>
          <w:szCs w:val="24"/>
        </w:rPr>
        <w:t>A ‘home-made’ bench</w:t>
      </w:r>
      <w:r w:rsidR="00F64A72">
        <w:rPr>
          <w:rFonts w:ascii="Arial" w:hAnsi="Arial" w:cs="Arial"/>
          <w:bCs/>
          <w:snapToGrid w:val="0"/>
          <w:sz w:val="24"/>
          <w:szCs w:val="24"/>
        </w:rPr>
        <w:t xml:space="preserve"> had</w:t>
      </w:r>
      <w:r w:rsidRPr="00F31890">
        <w:rPr>
          <w:rFonts w:ascii="Arial" w:hAnsi="Arial" w:cs="Arial"/>
          <w:bCs/>
          <w:snapToGrid w:val="0"/>
          <w:sz w:val="24"/>
          <w:szCs w:val="24"/>
        </w:rPr>
        <w:t xml:space="preserve"> appeared at </w:t>
      </w:r>
      <w:r w:rsidR="003413AD" w:rsidRPr="00F31890">
        <w:rPr>
          <w:rFonts w:ascii="Arial" w:hAnsi="Arial" w:cs="Arial"/>
          <w:bCs/>
          <w:snapToGrid w:val="0"/>
          <w:sz w:val="24"/>
          <w:szCs w:val="24"/>
        </w:rPr>
        <w:t>The P</w:t>
      </w:r>
      <w:r w:rsidRPr="00F31890">
        <w:rPr>
          <w:rFonts w:ascii="Arial" w:hAnsi="Arial" w:cs="Arial"/>
          <w:bCs/>
          <w:snapToGrid w:val="0"/>
          <w:sz w:val="24"/>
          <w:szCs w:val="24"/>
        </w:rPr>
        <w:t>arry</w:t>
      </w:r>
      <w:r w:rsidR="00F64A72">
        <w:rPr>
          <w:rFonts w:ascii="Arial" w:hAnsi="Arial" w:cs="Arial"/>
          <w:bCs/>
          <w:snapToGrid w:val="0"/>
          <w:sz w:val="24"/>
          <w:szCs w:val="24"/>
        </w:rPr>
        <w:t xml:space="preserve"> and, a</w:t>
      </w:r>
      <w:r w:rsidR="00F328B7" w:rsidRPr="00F31890">
        <w:rPr>
          <w:rFonts w:ascii="Arial" w:hAnsi="Arial" w:cs="Arial"/>
          <w:bCs/>
          <w:snapToGrid w:val="0"/>
          <w:sz w:val="24"/>
          <w:szCs w:val="24"/>
        </w:rPr>
        <w:t xml:space="preserve">lthough it </w:t>
      </w:r>
      <w:r w:rsidR="00F64A72">
        <w:rPr>
          <w:rFonts w:ascii="Arial" w:hAnsi="Arial" w:cs="Arial"/>
          <w:bCs/>
          <w:snapToGrid w:val="0"/>
          <w:sz w:val="24"/>
          <w:szCs w:val="24"/>
        </w:rPr>
        <w:t>wa</w:t>
      </w:r>
      <w:r w:rsidR="00F328B7" w:rsidRPr="00F31890">
        <w:rPr>
          <w:rFonts w:ascii="Arial" w:hAnsi="Arial" w:cs="Arial"/>
          <w:bCs/>
          <w:snapToGrid w:val="0"/>
          <w:sz w:val="24"/>
          <w:szCs w:val="24"/>
        </w:rPr>
        <w:t>s</w:t>
      </w:r>
      <w:r w:rsidRPr="00F31890">
        <w:rPr>
          <w:rFonts w:ascii="Arial" w:hAnsi="Arial" w:cs="Arial"/>
          <w:bCs/>
          <w:snapToGrid w:val="0"/>
          <w:sz w:val="24"/>
          <w:szCs w:val="24"/>
        </w:rPr>
        <w:t xml:space="preserve"> well made, </w:t>
      </w:r>
      <w:r w:rsidR="00F328B7" w:rsidRPr="00F31890">
        <w:rPr>
          <w:rFonts w:ascii="Arial" w:hAnsi="Arial" w:cs="Arial"/>
          <w:bCs/>
          <w:snapToGrid w:val="0"/>
          <w:sz w:val="24"/>
          <w:szCs w:val="24"/>
        </w:rPr>
        <w:t>the District Council O</w:t>
      </w:r>
      <w:r w:rsidRPr="00F31890">
        <w:rPr>
          <w:rFonts w:ascii="Arial" w:hAnsi="Arial" w:cs="Arial"/>
          <w:bCs/>
          <w:snapToGrid w:val="0"/>
          <w:sz w:val="24"/>
          <w:szCs w:val="24"/>
        </w:rPr>
        <w:t xml:space="preserve">pen </w:t>
      </w:r>
      <w:r w:rsidR="00F328B7" w:rsidRPr="00F31890">
        <w:rPr>
          <w:rFonts w:ascii="Arial" w:hAnsi="Arial" w:cs="Arial"/>
          <w:bCs/>
          <w:snapToGrid w:val="0"/>
          <w:sz w:val="24"/>
          <w:szCs w:val="24"/>
        </w:rPr>
        <w:t>S</w:t>
      </w:r>
      <w:r w:rsidRPr="00F31890">
        <w:rPr>
          <w:rFonts w:ascii="Arial" w:hAnsi="Arial" w:cs="Arial"/>
          <w:bCs/>
          <w:snapToGrid w:val="0"/>
          <w:sz w:val="24"/>
          <w:szCs w:val="24"/>
        </w:rPr>
        <w:t>paces team ha</w:t>
      </w:r>
      <w:r w:rsidR="00F64A72">
        <w:rPr>
          <w:rFonts w:ascii="Arial" w:hAnsi="Arial" w:cs="Arial"/>
          <w:bCs/>
          <w:snapToGrid w:val="0"/>
          <w:sz w:val="24"/>
          <w:szCs w:val="24"/>
        </w:rPr>
        <w:t>d</w:t>
      </w:r>
      <w:r w:rsidRPr="00F31890">
        <w:rPr>
          <w:rFonts w:ascii="Arial" w:hAnsi="Arial" w:cs="Arial"/>
          <w:bCs/>
          <w:snapToGrid w:val="0"/>
          <w:sz w:val="24"/>
          <w:szCs w:val="24"/>
        </w:rPr>
        <w:t xml:space="preserve"> </w:t>
      </w:r>
      <w:r w:rsidR="00F328B7" w:rsidRPr="00F31890">
        <w:rPr>
          <w:rFonts w:ascii="Arial" w:hAnsi="Arial" w:cs="Arial"/>
          <w:bCs/>
          <w:snapToGrid w:val="0"/>
          <w:sz w:val="24"/>
          <w:szCs w:val="24"/>
        </w:rPr>
        <w:t>advised that</w:t>
      </w:r>
      <w:r w:rsidRPr="00F31890">
        <w:rPr>
          <w:rFonts w:ascii="Arial" w:hAnsi="Arial" w:cs="Arial"/>
          <w:bCs/>
          <w:snapToGrid w:val="0"/>
          <w:sz w:val="24"/>
          <w:szCs w:val="24"/>
        </w:rPr>
        <w:t xml:space="preserve"> it </w:t>
      </w:r>
      <w:r w:rsidR="00D44AC5">
        <w:rPr>
          <w:rFonts w:ascii="Arial" w:hAnsi="Arial" w:cs="Arial"/>
          <w:bCs/>
          <w:snapToGrid w:val="0"/>
          <w:sz w:val="24"/>
          <w:szCs w:val="24"/>
        </w:rPr>
        <w:t>did not</w:t>
      </w:r>
      <w:r w:rsidRPr="00F31890">
        <w:rPr>
          <w:rFonts w:ascii="Arial" w:hAnsi="Arial" w:cs="Arial"/>
          <w:bCs/>
          <w:snapToGrid w:val="0"/>
          <w:sz w:val="24"/>
          <w:szCs w:val="24"/>
        </w:rPr>
        <w:t xml:space="preserve"> comply with H</w:t>
      </w:r>
      <w:r w:rsidR="00F328B7" w:rsidRPr="00F31890">
        <w:rPr>
          <w:rFonts w:ascii="Arial" w:hAnsi="Arial" w:cs="Arial"/>
          <w:bCs/>
          <w:snapToGrid w:val="0"/>
          <w:sz w:val="24"/>
          <w:szCs w:val="24"/>
        </w:rPr>
        <w:t>ealth and Safety</w:t>
      </w:r>
      <w:r w:rsidR="00D44AC5">
        <w:rPr>
          <w:rFonts w:ascii="Arial" w:hAnsi="Arial" w:cs="Arial"/>
          <w:bCs/>
          <w:snapToGrid w:val="0"/>
          <w:sz w:val="24"/>
          <w:szCs w:val="24"/>
        </w:rPr>
        <w:t xml:space="preserve"> requirements</w:t>
      </w:r>
      <w:r w:rsidR="00E96DF0" w:rsidRPr="00F31890">
        <w:rPr>
          <w:rFonts w:ascii="Arial" w:hAnsi="Arial" w:cs="Arial"/>
          <w:bCs/>
          <w:snapToGrid w:val="0"/>
          <w:sz w:val="24"/>
          <w:szCs w:val="24"/>
        </w:rPr>
        <w:t xml:space="preserve">. </w:t>
      </w:r>
      <w:r w:rsidR="00E81BE3" w:rsidRPr="00F31890">
        <w:rPr>
          <w:rFonts w:ascii="Arial" w:hAnsi="Arial" w:cs="Arial"/>
          <w:bCs/>
          <w:snapToGrid w:val="0"/>
          <w:sz w:val="24"/>
          <w:szCs w:val="24"/>
        </w:rPr>
        <w:t xml:space="preserve">Cllr McPherson has asked </w:t>
      </w:r>
      <w:r w:rsidR="00F64A72">
        <w:rPr>
          <w:rFonts w:ascii="Arial" w:hAnsi="Arial" w:cs="Arial"/>
          <w:bCs/>
          <w:snapToGrid w:val="0"/>
          <w:sz w:val="24"/>
          <w:szCs w:val="24"/>
        </w:rPr>
        <w:t xml:space="preserve">the District Council </w:t>
      </w:r>
      <w:r w:rsidR="00E81BE3" w:rsidRPr="00F31890">
        <w:rPr>
          <w:rFonts w:ascii="Arial" w:hAnsi="Arial" w:cs="Arial"/>
          <w:bCs/>
          <w:snapToGrid w:val="0"/>
          <w:sz w:val="24"/>
          <w:szCs w:val="24"/>
        </w:rPr>
        <w:t>for a bench for the area.</w:t>
      </w:r>
    </w:p>
    <w:p w14:paraId="56123268" w14:textId="484256FF" w:rsidR="002F06D2" w:rsidRPr="00F31890" w:rsidRDefault="00E81BE3" w:rsidP="00937794">
      <w:pPr>
        <w:pStyle w:val="ListParagraph"/>
        <w:numPr>
          <w:ilvl w:val="0"/>
          <w:numId w:val="10"/>
        </w:numPr>
        <w:ind w:left="1560" w:hanging="426"/>
        <w:rPr>
          <w:rFonts w:ascii="Arial" w:hAnsi="Arial" w:cs="Arial"/>
          <w:bCs/>
          <w:snapToGrid w:val="0"/>
          <w:sz w:val="24"/>
          <w:szCs w:val="24"/>
        </w:rPr>
      </w:pPr>
      <w:r w:rsidRPr="00F31890">
        <w:rPr>
          <w:rFonts w:ascii="Arial" w:hAnsi="Arial" w:cs="Arial"/>
          <w:bCs/>
          <w:snapToGrid w:val="0"/>
          <w:sz w:val="24"/>
          <w:szCs w:val="24"/>
        </w:rPr>
        <w:t>Housing Development in B</w:t>
      </w:r>
      <w:r w:rsidR="002F06D2" w:rsidRPr="00F31890">
        <w:rPr>
          <w:rFonts w:ascii="Arial" w:hAnsi="Arial" w:cs="Arial"/>
          <w:bCs/>
          <w:snapToGrid w:val="0"/>
          <w:sz w:val="24"/>
          <w:szCs w:val="24"/>
        </w:rPr>
        <w:t xml:space="preserve">arrow </w:t>
      </w:r>
      <w:r w:rsidRPr="00F31890">
        <w:rPr>
          <w:rFonts w:ascii="Arial" w:hAnsi="Arial" w:cs="Arial"/>
          <w:bCs/>
          <w:snapToGrid w:val="0"/>
          <w:sz w:val="24"/>
          <w:szCs w:val="24"/>
        </w:rPr>
        <w:t>H</w:t>
      </w:r>
      <w:r w:rsidR="002F06D2" w:rsidRPr="00F31890">
        <w:rPr>
          <w:rFonts w:ascii="Arial" w:hAnsi="Arial" w:cs="Arial"/>
          <w:bCs/>
          <w:snapToGrid w:val="0"/>
          <w:sz w:val="24"/>
          <w:szCs w:val="24"/>
        </w:rPr>
        <w:t xml:space="preserve">all </w:t>
      </w:r>
      <w:r w:rsidRPr="00F31890">
        <w:rPr>
          <w:rFonts w:ascii="Arial" w:hAnsi="Arial" w:cs="Arial"/>
          <w:bCs/>
          <w:snapToGrid w:val="0"/>
          <w:sz w:val="24"/>
          <w:szCs w:val="24"/>
        </w:rPr>
        <w:t>R</w:t>
      </w:r>
      <w:r w:rsidR="002F06D2" w:rsidRPr="00F31890">
        <w:rPr>
          <w:rFonts w:ascii="Arial" w:hAnsi="Arial" w:cs="Arial"/>
          <w:bCs/>
          <w:snapToGrid w:val="0"/>
          <w:sz w:val="24"/>
          <w:szCs w:val="24"/>
        </w:rPr>
        <w:t>oad</w:t>
      </w:r>
      <w:r w:rsidRPr="00F31890">
        <w:rPr>
          <w:rFonts w:ascii="Arial" w:hAnsi="Arial" w:cs="Arial"/>
          <w:bCs/>
          <w:snapToGrid w:val="0"/>
          <w:sz w:val="24"/>
          <w:szCs w:val="24"/>
        </w:rPr>
        <w:t xml:space="preserve">. </w:t>
      </w:r>
      <w:r w:rsidR="00FD45A8" w:rsidRPr="00F31890">
        <w:rPr>
          <w:rFonts w:ascii="Arial" w:hAnsi="Arial" w:cs="Arial"/>
          <w:bCs/>
          <w:snapToGrid w:val="0"/>
          <w:sz w:val="24"/>
          <w:szCs w:val="24"/>
        </w:rPr>
        <w:t xml:space="preserve">Cllr McPherson </w:t>
      </w:r>
      <w:r w:rsidR="00A13D32">
        <w:rPr>
          <w:rFonts w:ascii="Arial" w:hAnsi="Arial" w:cs="Arial"/>
          <w:bCs/>
          <w:snapToGrid w:val="0"/>
          <w:sz w:val="24"/>
          <w:szCs w:val="24"/>
        </w:rPr>
        <w:t xml:space="preserve">advised that she </w:t>
      </w:r>
      <w:r w:rsidR="004E2FDF">
        <w:rPr>
          <w:rFonts w:ascii="Arial" w:hAnsi="Arial" w:cs="Arial"/>
          <w:bCs/>
          <w:snapToGrid w:val="0"/>
          <w:sz w:val="24"/>
          <w:szCs w:val="24"/>
        </w:rPr>
        <w:t xml:space="preserve">has </w:t>
      </w:r>
      <w:r w:rsidR="00F846CF">
        <w:rPr>
          <w:rFonts w:ascii="Arial" w:hAnsi="Arial" w:cs="Arial"/>
          <w:bCs/>
          <w:snapToGrid w:val="0"/>
          <w:sz w:val="24"/>
          <w:szCs w:val="24"/>
        </w:rPr>
        <w:t>opposed</w:t>
      </w:r>
      <w:r w:rsidR="00FD45A8" w:rsidRPr="00F31890">
        <w:rPr>
          <w:rFonts w:ascii="Arial" w:hAnsi="Arial" w:cs="Arial"/>
          <w:bCs/>
          <w:snapToGrid w:val="0"/>
          <w:sz w:val="24"/>
          <w:szCs w:val="24"/>
        </w:rPr>
        <w:t xml:space="preserve"> the decision to site t</w:t>
      </w:r>
      <w:r w:rsidRPr="00F31890">
        <w:rPr>
          <w:rFonts w:ascii="Arial" w:hAnsi="Arial" w:cs="Arial"/>
          <w:bCs/>
          <w:snapToGrid w:val="0"/>
          <w:sz w:val="24"/>
          <w:szCs w:val="24"/>
        </w:rPr>
        <w:t xml:space="preserve">he entrance/exit </w:t>
      </w:r>
      <w:r w:rsidR="00FD45A8" w:rsidRPr="00F31890">
        <w:rPr>
          <w:rFonts w:ascii="Arial" w:hAnsi="Arial" w:cs="Arial"/>
          <w:bCs/>
          <w:snapToGrid w:val="0"/>
          <w:sz w:val="24"/>
          <w:szCs w:val="24"/>
        </w:rPr>
        <w:t>from the estate onto B</w:t>
      </w:r>
      <w:r w:rsidR="002F06D2" w:rsidRPr="00F31890">
        <w:rPr>
          <w:rFonts w:ascii="Arial" w:hAnsi="Arial" w:cs="Arial"/>
          <w:bCs/>
          <w:snapToGrid w:val="0"/>
          <w:sz w:val="24"/>
          <w:szCs w:val="24"/>
        </w:rPr>
        <w:t xml:space="preserve">arrow </w:t>
      </w:r>
      <w:r w:rsidR="00FD45A8" w:rsidRPr="00F31890">
        <w:rPr>
          <w:rFonts w:ascii="Arial" w:hAnsi="Arial" w:cs="Arial"/>
          <w:bCs/>
          <w:snapToGrid w:val="0"/>
          <w:sz w:val="24"/>
          <w:szCs w:val="24"/>
        </w:rPr>
        <w:t>H</w:t>
      </w:r>
      <w:r w:rsidR="002F06D2" w:rsidRPr="00F31890">
        <w:rPr>
          <w:rFonts w:ascii="Arial" w:hAnsi="Arial" w:cs="Arial"/>
          <w:bCs/>
          <w:snapToGrid w:val="0"/>
          <w:sz w:val="24"/>
          <w:szCs w:val="24"/>
        </w:rPr>
        <w:t xml:space="preserve">all </w:t>
      </w:r>
      <w:r w:rsidR="00FD45A8" w:rsidRPr="00F31890">
        <w:rPr>
          <w:rFonts w:ascii="Arial" w:hAnsi="Arial" w:cs="Arial"/>
          <w:bCs/>
          <w:snapToGrid w:val="0"/>
          <w:sz w:val="24"/>
          <w:szCs w:val="24"/>
        </w:rPr>
        <w:t>R</w:t>
      </w:r>
      <w:r w:rsidR="002F06D2" w:rsidRPr="00F31890">
        <w:rPr>
          <w:rFonts w:ascii="Arial" w:hAnsi="Arial" w:cs="Arial"/>
          <w:bCs/>
          <w:snapToGrid w:val="0"/>
          <w:sz w:val="24"/>
          <w:szCs w:val="24"/>
        </w:rPr>
        <w:t>oad</w:t>
      </w:r>
      <w:r w:rsidR="008620F4">
        <w:rPr>
          <w:rFonts w:ascii="Arial" w:hAnsi="Arial" w:cs="Arial"/>
          <w:bCs/>
          <w:snapToGrid w:val="0"/>
          <w:sz w:val="24"/>
          <w:szCs w:val="24"/>
        </w:rPr>
        <w:t xml:space="preserve"> and</w:t>
      </w:r>
      <w:r w:rsidR="00947283" w:rsidRPr="00F31890">
        <w:rPr>
          <w:rFonts w:ascii="Arial" w:hAnsi="Arial" w:cs="Arial"/>
          <w:bCs/>
          <w:snapToGrid w:val="0"/>
          <w:sz w:val="24"/>
          <w:szCs w:val="24"/>
        </w:rPr>
        <w:t xml:space="preserve"> is </w:t>
      </w:r>
      <w:r w:rsidR="002F06D2" w:rsidRPr="00F31890">
        <w:rPr>
          <w:rFonts w:ascii="Arial" w:hAnsi="Arial" w:cs="Arial"/>
          <w:bCs/>
          <w:snapToGrid w:val="0"/>
          <w:sz w:val="24"/>
          <w:szCs w:val="24"/>
        </w:rPr>
        <w:t>fight</w:t>
      </w:r>
      <w:r w:rsidR="00947283" w:rsidRPr="00F31890">
        <w:rPr>
          <w:rFonts w:ascii="Arial" w:hAnsi="Arial" w:cs="Arial"/>
          <w:bCs/>
          <w:snapToGrid w:val="0"/>
          <w:sz w:val="24"/>
          <w:szCs w:val="24"/>
        </w:rPr>
        <w:t>ing</w:t>
      </w:r>
      <w:r w:rsidR="002F06D2" w:rsidRPr="00F31890">
        <w:rPr>
          <w:rFonts w:ascii="Arial" w:hAnsi="Arial" w:cs="Arial"/>
          <w:bCs/>
          <w:snapToGrid w:val="0"/>
          <w:sz w:val="24"/>
          <w:szCs w:val="24"/>
        </w:rPr>
        <w:t xml:space="preserve"> for </w:t>
      </w:r>
      <w:r w:rsidR="006A580C">
        <w:rPr>
          <w:rFonts w:ascii="Arial" w:hAnsi="Arial" w:cs="Arial"/>
          <w:bCs/>
          <w:snapToGrid w:val="0"/>
          <w:sz w:val="24"/>
          <w:szCs w:val="24"/>
        </w:rPr>
        <w:t xml:space="preserve">road </w:t>
      </w:r>
      <w:r w:rsidR="002F06D2" w:rsidRPr="00F31890">
        <w:rPr>
          <w:rFonts w:ascii="Arial" w:hAnsi="Arial" w:cs="Arial"/>
          <w:bCs/>
          <w:snapToGrid w:val="0"/>
          <w:sz w:val="24"/>
          <w:szCs w:val="24"/>
        </w:rPr>
        <w:t>improvements</w:t>
      </w:r>
      <w:r w:rsidR="00703283">
        <w:rPr>
          <w:rFonts w:ascii="Arial" w:hAnsi="Arial" w:cs="Arial"/>
          <w:bCs/>
          <w:snapToGrid w:val="0"/>
          <w:sz w:val="24"/>
          <w:szCs w:val="24"/>
        </w:rPr>
        <w:t>.</w:t>
      </w:r>
      <w:r w:rsidR="008C42D0">
        <w:rPr>
          <w:rFonts w:ascii="Arial" w:hAnsi="Arial" w:cs="Arial"/>
          <w:bCs/>
          <w:snapToGrid w:val="0"/>
          <w:sz w:val="24"/>
          <w:szCs w:val="24"/>
        </w:rPr>
        <w:t xml:space="preserve"> </w:t>
      </w:r>
      <w:r w:rsidR="002F06D2" w:rsidRPr="00F31890">
        <w:rPr>
          <w:rFonts w:ascii="Arial" w:hAnsi="Arial" w:cs="Arial"/>
          <w:bCs/>
          <w:snapToGrid w:val="0"/>
          <w:sz w:val="24"/>
          <w:szCs w:val="24"/>
        </w:rPr>
        <w:t xml:space="preserve">The LHP has been suggested as a route for funding, but </w:t>
      </w:r>
      <w:r w:rsidR="004F21AC" w:rsidRPr="00F31890">
        <w:rPr>
          <w:rFonts w:ascii="Arial" w:hAnsi="Arial" w:cs="Arial"/>
          <w:bCs/>
          <w:snapToGrid w:val="0"/>
          <w:sz w:val="24"/>
          <w:szCs w:val="24"/>
        </w:rPr>
        <w:t xml:space="preserve">this would not be </w:t>
      </w:r>
      <w:r w:rsidR="00D56182">
        <w:rPr>
          <w:rFonts w:ascii="Arial" w:hAnsi="Arial" w:cs="Arial"/>
          <w:bCs/>
          <w:snapToGrid w:val="0"/>
          <w:sz w:val="24"/>
          <w:szCs w:val="24"/>
        </w:rPr>
        <w:t>appropriate</w:t>
      </w:r>
      <w:r w:rsidR="004F21AC" w:rsidRPr="00F31890">
        <w:rPr>
          <w:rFonts w:ascii="Arial" w:hAnsi="Arial" w:cs="Arial"/>
          <w:bCs/>
          <w:snapToGrid w:val="0"/>
          <w:sz w:val="24"/>
          <w:szCs w:val="24"/>
        </w:rPr>
        <w:t xml:space="preserve"> due to the </w:t>
      </w:r>
      <w:r w:rsidR="002F06D2" w:rsidRPr="00F31890">
        <w:rPr>
          <w:rFonts w:ascii="Arial" w:hAnsi="Arial" w:cs="Arial"/>
          <w:bCs/>
          <w:snapToGrid w:val="0"/>
          <w:sz w:val="24"/>
          <w:szCs w:val="24"/>
        </w:rPr>
        <w:t xml:space="preserve">length of time that the LHP process </w:t>
      </w:r>
      <w:r w:rsidR="006062F9">
        <w:rPr>
          <w:rFonts w:ascii="Arial" w:hAnsi="Arial" w:cs="Arial"/>
          <w:bCs/>
          <w:snapToGrid w:val="0"/>
          <w:sz w:val="24"/>
          <w:szCs w:val="24"/>
        </w:rPr>
        <w:t>would take</w:t>
      </w:r>
      <w:r w:rsidR="009B25D4" w:rsidRPr="00F31890">
        <w:rPr>
          <w:rFonts w:ascii="Arial" w:hAnsi="Arial" w:cs="Arial"/>
          <w:bCs/>
          <w:snapToGrid w:val="0"/>
          <w:sz w:val="24"/>
          <w:szCs w:val="24"/>
        </w:rPr>
        <w:t>. Councillor McPherson requested Parish Council support</w:t>
      </w:r>
      <w:r w:rsidR="00313D6A">
        <w:rPr>
          <w:rFonts w:ascii="Arial" w:hAnsi="Arial" w:cs="Arial"/>
          <w:bCs/>
          <w:snapToGrid w:val="0"/>
          <w:sz w:val="24"/>
          <w:szCs w:val="24"/>
        </w:rPr>
        <w:t xml:space="preserve"> to get this request revisited</w:t>
      </w:r>
      <w:r w:rsidR="009B25D4" w:rsidRPr="00F31890">
        <w:rPr>
          <w:rFonts w:ascii="Arial" w:hAnsi="Arial" w:cs="Arial"/>
          <w:bCs/>
          <w:snapToGrid w:val="0"/>
          <w:sz w:val="24"/>
          <w:szCs w:val="24"/>
        </w:rPr>
        <w:t>.</w:t>
      </w:r>
      <w:r w:rsidR="00313D6A">
        <w:rPr>
          <w:rFonts w:ascii="Arial" w:hAnsi="Arial" w:cs="Arial"/>
          <w:bCs/>
          <w:snapToGrid w:val="0"/>
          <w:sz w:val="24"/>
          <w:szCs w:val="24"/>
        </w:rPr>
        <w:t xml:space="preserve"> Cllr Edfe</w:t>
      </w:r>
      <w:r w:rsidR="00D40487">
        <w:rPr>
          <w:rFonts w:ascii="Arial" w:hAnsi="Arial" w:cs="Arial"/>
          <w:bCs/>
          <w:snapToGrid w:val="0"/>
          <w:sz w:val="24"/>
          <w:szCs w:val="24"/>
        </w:rPr>
        <w:t xml:space="preserve"> </w:t>
      </w:r>
      <w:r w:rsidR="001C6BA8" w:rsidRPr="00F31890">
        <w:rPr>
          <w:rFonts w:ascii="Arial" w:hAnsi="Arial" w:cs="Arial"/>
          <w:bCs/>
          <w:snapToGrid w:val="0"/>
          <w:sz w:val="24"/>
          <w:szCs w:val="24"/>
        </w:rPr>
        <w:t>support</w:t>
      </w:r>
      <w:r w:rsidR="001C6BA8">
        <w:rPr>
          <w:rFonts w:ascii="Arial" w:hAnsi="Arial" w:cs="Arial"/>
          <w:bCs/>
          <w:snapToGrid w:val="0"/>
          <w:sz w:val="24"/>
          <w:szCs w:val="24"/>
        </w:rPr>
        <w:t xml:space="preserve">ed the </w:t>
      </w:r>
      <w:r w:rsidR="00012597">
        <w:rPr>
          <w:rFonts w:ascii="Arial" w:hAnsi="Arial" w:cs="Arial"/>
          <w:bCs/>
          <w:snapToGrid w:val="0"/>
          <w:sz w:val="24"/>
          <w:szCs w:val="24"/>
        </w:rPr>
        <w:t>endeavours</w:t>
      </w:r>
      <w:r w:rsidR="001C6BA8">
        <w:rPr>
          <w:rFonts w:ascii="Arial" w:hAnsi="Arial" w:cs="Arial"/>
          <w:bCs/>
          <w:snapToGrid w:val="0"/>
          <w:sz w:val="24"/>
          <w:szCs w:val="24"/>
        </w:rPr>
        <w:t xml:space="preserve"> but</w:t>
      </w:r>
      <w:r w:rsidR="001C6BA8" w:rsidRPr="00F31890">
        <w:rPr>
          <w:rFonts w:ascii="Arial" w:hAnsi="Arial" w:cs="Arial"/>
          <w:bCs/>
          <w:snapToGrid w:val="0"/>
          <w:sz w:val="24"/>
          <w:szCs w:val="24"/>
        </w:rPr>
        <w:t xml:space="preserve"> </w:t>
      </w:r>
      <w:r w:rsidR="00D40487">
        <w:rPr>
          <w:rFonts w:ascii="Arial" w:hAnsi="Arial" w:cs="Arial"/>
          <w:bCs/>
          <w:snapToGrid w:val="0"/>
          <w:sz w:val="24"/>
          <w:szCs w:val="24"/>
        </w:rPr>
        <w:t>reminded Members that</w:t>
      </w:r>
      <w:r w:rsidR="00404150" w:rsidRPr="00F31890">
        <w:rPr>
          <w:rFonts w:ascii="Arial" w:hAnsi="Arial" w:cs="Arial"/>
          <w:bCs/>
          <w:snapToGrid w:val="0"/>
          <w:sz w:val="24"/>
          <w:szCs w:val="24"/>
        </w:rPr>
        <w:t xml:space="preserve"> </w:t>
      </w:r>
      <w:r w:rsidR="003D0E13">
        <w:rPr>
          <w:rFonts w:ascii="Arial" w:hAnsi="Arial" w:cs="Arial"/>
          <w:bCs/>
          <w:snapToGrid w:val="0"/>
          <w:sz w:val="24"/>
          <w:szCs w:val="24"/>
        </w:rPr>
        <w:t xml:space="preserve">because there had been no objection by </w:t>
      </w:r>
      <w:r w:rsidR="00404150" w:rsidRPr="00F31890">
        <w:rPr>
          <w:rFonts w:ascii="Arial" w:hAnsi="Arial" w:cs="Arial"/>
          <w:bCs/>
          <w:snapToGrid w:val="0"/>
          <w:sz w:val="24"/>
          <w:szCs w:val="24"/>
        </w:rPr>
        <w:t xml:space="preserve">Essex Highways </w:t>
      </w:r>
      <w:r w:rsidR="00703283">
        <w:rPr>
          <w:rFonts w:ascii="Arial" w:hAnsi="Arial" w:cs="Arial"/>
          <w:bCs/>
          <w:snapToGrid w:val="0"/>
          <w:sz w:val="24"/>
          <w:szCs w:val="24"/>
        </w:rPr>
        <w:t>to the entrance being sited on Barrow Hall Road</w:t>
      </w:r>
      <w:r w:rsidR="003D0E13">
        <w:rPr>
          <w:rFonts w:ascii="Arial" w:hAnsi="Arial" w:cs="Arial"/>
          <w:bCs/>
          <w:snapToGrid w:val="0"/>
          <w:sz w:val="24"/>
          <w:szCs w:val="24"/>
        </w:rPr>
        <w:t xml:space="preserve">, the planning application had </w:t>
      </w:r>
      <w:r w:rsidR="004272C2">
        <w:rPr>
          <w:rFonts w:ascii="Arial" w:hAnsi="Arial" w:cs="Arial"/>
          <w:bCs/>
          <w:snapToGrid w:val="0"/>
          <w:sz w:val="24"/>
          <w:szCs w:val="24"/>
        </w:rPr>
        <w:t>had to be</w:t>
      </w:r>
      <w:r w:rsidR="003D0E13">
        <w:rPr>
          <w:rFonts w:ascii="Arial" w:hAnsi="Arial" w:cs="Arial"/>
          <w:bCs/>
          <w:snapToGrid w:val="0"/>
          <w:sz w:val="24"/>
          <w:szCs w:val="24"/>
        </w:rPr>
        <w:t xml:space="preserve"> approved</w:t>
      </w:r>
      <w:r w:rsidR="00404150" w:rsidRPr="00F31890">
        <w:rPr>
          <w:rFonts w:ascii="Arial" w:hAnsi="Arial" w:cs="Arial"/>
          <w:bCs/>
          <w:snapToGrid w:val="0"/>
          <w:sz w:val="24"/>
          <w:szCs w:val="24"/>
        </w:rPr>
        <w:t xml:space="preserve">. </w:t>
      </w:r>
      <w:r w:rsidR="006B4FCC" w:rsidRPr="00F31890">
        <w:rPr>
          <w:rFonts w:ascii="Arial" w:hAnsi="Arial" w:cs="Arial"/>
          <w:bCs/>
          <w:snapToGrid w:val="0"/>
          <w:sz w:val="24"/>
          <w:szCs w:val="24"/>
        </w:rPr>
        <w:t>The Clerk would draft a</w:t>
      </w:r>
      <w:r w:rsidR="00404150" w:rsidRPr="00F31890">
        <w:rPr>
          <w:rFonts w:ascii="Arial" w:hAnsi="Arial" w:cs="Arial"/>
          <w:bCs/>
          <w:snapToGrid w:val="0"/>
          <w:sz w:val="24"/>
          <w:szCs w:val="24"/>
        </w:rPr>
        <w:t xml:space="preserve"> letter to Cllr McPherson</w:t>
      </w:r>
      <w:r w:rsidR="003D0E13">
        <w:rPr>
          <w:rFonts w:ascii="Arial" w:hAnsi="Arial" w:cs="Arial"/>
          <w:bCs/>
          <w:snapToGrid w:val="0"/>
          <w:sz w:val="24"/>
          <w:szCs w:val="24"/>
        </w:rPr>
        <w:t xml:space="preserve">, giving </w:t>
      </w:r>
      <w:r w:rsidR="00404150" w:rsidRPr="00F31890">
        <w:rPr>
          <w:rFonts w:ascii="Arial" w:hAnsi="Arial" w:cs="Arial"/>
          <w:bCs/>
          <w:snapToGrid w:val="0"/>
          <w:sz w:val="24"/>
          <w:szCs w:val="24"/>
        </w:rPr>
        <w:t>the Parish Council</w:t>
      </w:r>
      <w:r w:rsidR="003A4573" w:rsidRPr="00F31890">
        <w:rPr>
          <w:rFonts w:ascii="Arial" w:hAnsi="Arial" w:cs="Arial"/>
          <w:bCs/>
          <w:snapToGrid w:val="0"/>
          <w:sz w:val="24"/>
          <w:szCs w:val="24"/>
        </w:rPr>
        <w:t>’s</w:t>
      </w:r>
      <w:r w:rsidR="00404150" w:rsidRPr="00F31890">
        <w:rPr>
          <w:rFonts w:ascii="Arial" w:hAnsi="Arial" w:cs="Arial"/>
          <w:bCs/>
          <w:snapToGrid w:val="0"/>
          <w:sz w:val="24"/>
          <w:szCs w:val="24"/>
        </w:rPr>
        <w:t xml:space="preserve"> </w:t>
      </w:r>
      <w:r w:rsidR="00E07099">
        <w:rPr>
          <w:rFonts w:ascii="Arial" w:hAnsi="Arial" w:cs="Arial"/>
          <w:bCs/>
          <w:snapToGrid w:val="0"/>
          <w:sz w:val="24"/>
          <w:szCs w:val="24"/>
        </w:rPr>
        <w:t xml:space="preserve">full </w:t>
      </w:r>
      <w:r w:rsidR="00404150" w:rsidRPr="00F31890">
        <w:rPr>
          <w:rFonts w:ascii="Arial" w:hAnsi="Arial" w:cs="Arial"/>
          <w:bCs/>
          <w:snapToGrid w:val="0"/>
          <w:sz w:val="24"/>
          <w:szCs w:val="24"/>
        </w:rPr>
        <w:t xml:space="preserve">support for </w:t>
      </w:r>
      <w:r w:rsidR="003F72D2">
        <w:rPr>
          <w:rFonts w:ascii="Arial" w:hAnsi="Arial" w:cs="Arial"/>
          <w:bCs/>
          <w:snapToGrid w:val="0"/>
          <w:sz w:val="24"/>
          <w:szCs w:val="24"/>
        </w:rPr>
        <w:t>any steps</w:t>
      </w:r>
      <w:r w:rsidR="00B1004B">
        <w:rPr>
          <w:rFonts w:ascii="Arial" w:hAnsi="Arial" w:cs="Arial"/>
          <w:bCs/>
          <w:snapToGrid w:val="0"/>
          <w:sz w:val="24"/>
          <w:szCs w:val="24"/>
        </w:rPr>
        <w:t xml:space="preserve"> that could be taken</w:t>
      </w:r>
      <w:r w:rsidR="003F72D2">
        <w:rPr>
          <w:rFonts w:ascii="Arial" w:hAnsi="Arial" w:cs="Arial"/>
          <w:bCs/>
          <w:snapToGrid w:val="0"/>
          <w:sz w:val="24"/>
          <w:szCs w:val="24"/>
        </w:rPr>
        <w:t xml:space="preserve"> to improve </w:t>
      </w:r>
      <w:r w:rsidR="00B1004B">
        <w:rPr>
          <w:rFonts w:ascii="Arial" w:hAnsi="Arial" w:cs="Arial"/>
          <w:bCs/>
          <w:snapToGrid w:val="0"/>
          <w:sz w:val="24"/>
          <w:szCs w:val="24"/>
        </w:rPr>
        <w:t xml:space="preserve">the safety of Barrow Hall Road, including </w:t>
      </w:r>
      <w:r w:rsidR="00874209">
        <w:rPr>
          <w:rFonts w:ascii="Arial" w:hAnsi="Arial" w:cs="Arial"/>
          <w:bCs/>
          <w:snapToGrid w:val="0"/>
          <w:sz w:val="24"/>
          <w:szCs w:val="24"/>
        </w:rPr>
        <w:t>widening</w:t>
      </w:r>
      <w:r w:rsidR="00B1004B">
        <w:rPr>
          <w:rFonts w:ascii="Arial" w:hAnsi="Arial" w:cs="Arial"/>
          <w:bCs/>
          <w:snapToGrid w:val="0"/>
          <w:sz w:val="24"/>
          <w:szCs w:val="24"/>
        </w:rPr>
        <w:t xml:space="preserve"> the road at its narrowest points</w:t>
      </w:r>
      <w:r w:rsidR="006B0D0F">
        <w:rPr>
          <w:rFonts w:ascii="Arial" w:hAnsi="Arial" w:cs="Arial"/>
          <w:bCs/>
          <w:snapToGrid w:val="0"/>
          <w:sz w:val="24"/>
          <w:szCs w:val="24"/>
        </w:rPr>
        <w:t xml:space="preserve"> and on the bends</w:t>
      </w:r>
      <w:r w:rsidR="00B1004B">
        <w:rPr>
          <w:rFonts w:ascii="Arial" w:hAnsi="Arial" w:cs="Arial"/>
          <w:bCs/>
          <w:snapToGrid w:val="0"/>
          <w:sz w:val="24"/>
          <w:szCs w:val="24"/>
        </w:rPr>
        <w:t>,</w:t>
      </w:r>
      <w:r w:rsidR="00E939CC">
        <w:rPr>
          <w:rFonts w:ascii="Arial" w:hAnsi="Arial" w:cs="Arial"/>
          <w:bCs/>
          <w:snapToGrid w:val="0"/>
          <w:sz w:val="24"/>
          <w:szCs w:val="24"/>
        </w:rPr>
        <w:t xml:space="preserve"> </w:t>
      </w:r>
      <w:r w:rsidR="00A6165F">
        <w:rPr>
          <w:rFonts w:ascii="Arial" w:hAnsi="Arial" w:cs="Arial"/>
          <w:bCs/>
          <w:snapToGrid w:val="0"/>
          <w:sz w:val="24"/>
          <w:szCs w:val="24"/>
        </w:rPr>
        <w:t xml:space="preserve">improved </w:t>
      </w:r>
      <w:r w:rsidR="00E939CC">
        <w:rPr>
          <w:rFonts w:ascii="Arial" w:hAnsi="Arial" w:cs="Arial"/>
          <w:bCs/>
          <w:snapToGrid w:val="0"/>
          <w:sz w:val="24"/>
          <w:szCs w:val="24"/>
        </w:rPr>
        <w:t xml:space="preserve">signage and lighting. </w:t>
      </w:r>
      <w:r w:rsidR="00201381">
        <w:rPr>
          <w:rFonts w:ascii="Arial" w:hAnsi="Arial" w:cs="Arial"/>
          <w:bCs/>
          <w:snapToGrid w:val="0"/>
          <w:sz w:val="24"/>
          <w:szCs w:val="24"/>
        </w:rPr>
        <w:t>Council agreed that there</w:t>
      </w:r>
      <w:r w:rsidR="00E939CC">
        <w:rPr>
          <w:rFonts w:ascii="Arial" w:hAnsi="Arial" w:cs="Arial"/>
          <w:bCs/>
          <w:snapToGrid w:val="0"/>
          <w:sz w:val="24"/>
          <w:szCs w:val="24"/>
        </w:rPr>
        <w:t xml:space="preserve"> is grave concern that the road is </w:t>
      </w:r>
      <w:r w:rsidR="003F72D2">
        <w:rPr>
          <w:rFonts w:ascii="Arial" w:hAnsi="Arial" w:cs="Arial"/>
          <w:bCs/>
          <w:snapToGrid w:val="0"/>
          <w:sz w:val="24"/>
          <w:szCs w:val="24"/>
        </w:rPr>
        <w:t>dangerous</w:t>
      </w:r>
      <w:r w:rsidR="0034476C">
        <w:rPr>
          <w:rFonts w:ascii="Arial" w:hAnsi="Arial" w:cs="Arial"/>
          <w:bCs/>
          <w:snapToGrid w:val="0"/>
          <w:sz w:val="24"/>
          <w:szCs w:val="24"/>
        </w:rPr>
        <w:t>, which is evidenced by the many accidents</w:t>
      </w:r>
      <w:r w:rsidR="00A45005">
        <w:rPr>
          <w:rFonts w:ascii="Arial" w:hAnsi="Arial" w:cs="Arial"/>
          <w:bCs/>
          <w:snapToGrid w:val="0"/>
          <w:sz w:val="24"/>
          <w:szCs w:val="24"/>
        </w:rPr>
        <w:t xml:space="preserve"> along the road, </w:t>
      </w:r>
      <w:r w:rsidR="00EE3E4C">
        <w:rPr>
          <w:rFonts w:ascii="Arial" w:hAnsi="Arial" w:cs="Arial"/>
          <w:bCs/>
          <w:snapToGrid w:val="0"/>
          <w:sz w:val="24"/>
          <w:szCs w:val="24"/>
        </w:rPr>
        <w:t xml:space="preserve">and there was urgent </w:t>
      </w:r>
      <w:r w:rsidR="003A4573" w:rsidRPr="00F31890">
        <w:rPr>
          <w:rFonts w:ascii="Arial" w:hAnsi="Arial" w:cs="Arial"/>
          <w:bCs/>
          <w:snapToGrid w:val="0"/>
          <w:sz w:val="24"/>
          <w:szCs w:val="24"/>
        </w:rPr>
        <w:t xml:space="preserve">need for </w:t>
      </w:r>
      <w:r w:rsidR="002F06D2" w:rsidRPr="00F31890">
        <w:rPr>
          <w:rFonts w:ascii="Arial" w:hAnsi="Arial" w:cs="Arial"/>
          <w:bCs/>
          <w:snapToGrid w:val="0"/>
          <w:sz w:val="24"/>
          <w:szCs w:val="24"/>
        </w:rPr>
        <w:t>highways attention.</w:t>
      </w:r>
      <w:r w:rsidR="001E0734" w:rsidRPr="00F31890">
        <w:rPr>
          <w:rFonts w:ascii="Arial" w:hAnsi="Arial" w:cs="Arial"/>
          <w:bCs/>
          <w:snapToGrid w:val="0"/>
          <w:sz w:val="24"/>
          <w:szCs w:val="24"/>
        </w:rPr>
        <w:t xml:space="preserve"> </w:t>
      </w:r>
      <w:r w:rsidR="00B95C86">
        <w:rPr>
          <w:rFonts w:ascii="Arial" w:hAnsi="Arial" w:cs="Arial"/>
          <w:bCs/>
          <w:snapToGrid w:val="0"/>
          <w:sz w:val="24"/>
          <w:szCs w:val="24"/>
        </w:rPr>
        <w:t>Cllr Steptoe</w:t>
      </w:r>
      <w:r w:rsidR="004F7BFB">
        <w:rPr>
          <w:rFonts w:ascii="Arial" w:hAnsi="Arial" w:cs="Arial"/>
          <w:bCs/>
          <w:snapToGrid w:val="0"/>
          <w:sz w:val="24"/>
          <w:szCs w:val="24"/>
        </w:rPr>
        <w:t xml:space="preserve"> advised that the Parish Council could </w:t>
      </w:r>
      <w:r w:rsidR="004369CF">
        <w:rPr>
          <w:rFonts w:ascii="Arial" w:hAnsi="Arial" w:cs="Arial"/>
          <w:bCs/>
          <w:snapToGrid w:val="0"/>
          <w:sz w:val="24"/>
          <w:szCs w:val="24"/>
        </w:rPr>
        <w:t xml:space="preserve">submit a written </w:t>
      </w:r>
      <w:r w:rsidR="004F7BFB">
        <w:rPr>
          <w:rFonts w:ascii="Arial" w:hAnsi="Arial" w:cs="Arial"/>
          <w:bCs/>
          <w:snapToGrid w:val="0"/>
          <w:sz w:val="24"/>
          <w:szCs w:val="24"/>
        </w:rPr>
        <w:t xml:space="preserve">request </w:t>
      </w:r>
      <w:r w:rsidR="004369CF">
        <w:rPr>
          <w:rFonts w:ascii="Arial" w:hAnsi="Arial" w:cs="Arial"/>
          <w:bCs/>
          <w:snapToGrid w:val="0"/>
          <w:sz w:val="24"/>
          <w:szCs w:val="24"/>
        </w:rPr>
        <w:t xml:space="preserve">for </w:t>
      </w:r>
      <w:r w:rsidR="004F7BFB">
        <w:rPr>
          <w:rFonts w:ascii="Arial" w:hAnsi="Arial" w:cs="Arial"/>
          <w:bCs/>
          <w:snapToGrid w:val="0"/>
          <w:sz w:val="24"/>
          <w:szCs w:val="24"/>
        </w:rPr>
        <w:t xml:space="preserve">a meeting with the </w:t>
      </w:r>
      <w:r w:rsidR="00EE3717" w:rsidRPr="00F31890">
        <w:rPr>
          <w:rFonts w:ascii="Arial" w:hAnsi="Arial" w:cs="Arial"/>
          <w:bCs/>
          <w:snapToGrid w:val="0"/>
          <w:sz w:val="24"/>
          <w:szCs w:val="24"/>
        </w:rPr>
        <w:t>Cabinet Member for Highways</w:t>
      </w:r>
      <w:r w:rsidR="000929CD">
        <w:rPr>
          <w:rFonts w:ascii="Arial" w:hAnsi="Arial" w:cs="Arial"/>
          <w:bCs/>
          <w:snapToGrid w:val="0"/>
          <w:sz w:val="24"/>
          <w:szCs w:val="24"/>
        </w:rPr>
        <w:t xml:space="preserve"> </w:t>
      </w:r>
      <w:r w:rsidR="003915EE" w:rsidRPr="00F31890">
        <w:rPr>
          <w:rFonts w:ascii="Arial" w:hAnsi="Arial" w:cs="Arial"/>
          <w:bCs/>
          <w:snapToGrid w:val="0"/>
          <w:sz w:val="24"/>
          <w:szCs w:val="24"/>
        </w:rPr>
        <w:t>and senior highways officers</w:t>
      </w:r>
      <w:r w:rsidR="00BF4505">
        <w:rPr>
          <w:rFonts w:ascii="Arial" w:hAnsi="Arial" w:cs="Arial"/>
          <w:bCs/>
          <w:snapToGrid w:val="0"/>
          <w:sz w:val="24"/>
          <w:szCs w:val="24"/>
        </w:rPr>
        <w:t xml:space="preserve"> to raise concerns on this issue.</w:t>
      </w:r>
      <w:r w:rsidR="00B65E36">
        <w:rPr>
          <w:rFonts w:ascii="Arial" w:hAnsi="Arial" w:cs="Arial"/>
          <w:bCs/>
          <w:snapToGrid w:val="0"/>
          <w:sz w:val="24"/>
          <w:szCs w:val="24"/>
        </w:rPr>
        <w:t xml:space="preserve"> </w:t>
      </w:r>
      <w:r w:rsidR="00B65E36" w:rsidRPr="00F31890">
        <w:rPr>
          <w:rFonts w:ascii="Arial" w:hAnsi="Arial" w:cs="Arial"/>
          <w:bCs/>
          <w:snapToGrid w:val="0"/>
          <w:sz w:val="24"/>
          <w:szCs w:val="24"/>
        </w:rPr>
        <w:t xml:space="preserve">Ward Councillors of the two wards </w:t>
      </w:r>
      <w:r w:rsidR="00BF4505">
        <w:rPr>
          <w:rFonts w:ascii="Arial" w:hAnsi="Arial" w:cs="Arial"/>
          <w:bCs/>
          <w:snapToGrid w:val="0"/>
          <w:sz w:val="24"/>
          <w:szCs w:val="24"/>
        </w:rPr>
        <w:t>would be invited to attend</w:t>
      </w:r>
      <w:r w:rsidR="003915EE" w:rsidRPr="00F31890">
        <w:rPr>
          <w:rFonts w:ascii="Arial" w:hAnsi="Arial" w:cs="Arial"/>
          <w:bCs/>
          <w:snapToGrid w:val="0"/>
          <w:sz w:val="24"/>
          <w:szCs w:val="24"/>
        </w:rPr>
        <w:t xml:space="preserve">. </w:t>
      </w:r>
      <w:r w:rsidR="00B36F23">
        <w:rPr>
          <w:rFonts w:ascii="Arial" w:hAnsi="Arial" w:cs="Arial"/>
          <w:bCs/>
          <w:snapToGrid w:val="0"/>
          <w:sz w:val="24"/>
          <w:szCs w:val="24"/>
        </w:rPr>
        <w:t>He added that a</w:t>
      </w:r>
      <w:r w:rsidR="006567AA">
        <w:rPr>
          <w:rFonts w:ascii="Arial" w:hAnsi="Arial" w:cs="Arial"/>
          <w:bCs/>
          <w:snapToGrid w:val="0"/>
          <w:sz w:val="24"/>
          <w:szCs w:val="24"/>
        </w:rPr>
        <w:t>t t</w:t>
      </w:r>
      <w:r w:rsidR="00660B02">
        <w:rPr>
          <w:rFonts w:ascii="Arial" w:hAnsi="Arial" w:cs="Arial"/>
          <w:bCs/>
          <w:snapToGrid w:val="0"/>
          <w:sz w:val="24"/>
          <w:szCs w:val="24"/>
        </w:rPr>
        <w:t xml:space="preserve">he </w:t>
      </w:r>
      <w:r w:rsidR="009A411E">
        <w:rPr>
          <w:rFonts w:ascii="Arial" w:hAnsi="Arial" w:cs="Arial"/>
          <w:bCs/>
          <w:snapToGrid w:val="0"/>
          <w:sz w:val="24"/>
          <w:szCs w:val="24"/>
        </w:rPr>
        <w:t xml:space="preserve">recent </w:t>
      </w:r>
      <w:r w:rsidR="00660B02">
        <w:rPr>
          <w:rFonts w:ascii="Arial" w:hAnsi="Arial" w:cs="Arial"/>
          <w:bCs/>
          <w:snapToGrid w:val="0"/>
          <w:sz w:val="24"/>
          <w:szCs w:val="24"/>
        </w:rPr>
        <w:t xml:space="preserve">meeting </w:t>
      </w:r>
      <w:r w:rsidR="00FD0CF9">
        <w:rPr>
          <w:rFonts w:ascii="Arial" w:hAnsi="Arial" w:cs="Arial"/>
          <w:bCs/>
          <w:snapToGrid w:val="0"/>
          <w:sz w:val="24"/>
          <w:szCs w:val="24"/>
        </w:rPr>
        <w:t xml:space="preserve">the Chair and Vice-Chair had </w:t>
      </w:r>
      <w:r w:rsidR="009A411E">
        <w:rPr>
          <w:rFonts w:ascii="Arial" w:hAnsi="Arial" w:cs="Arial"/>
          <w:bCs/>
          <w:snapToGrid w:val="0"/>
          <w:sz w:val="24"/>
          <w:szCs w:val="24"/>
        </w:rPr>
        <w:t xml:space="preserve">had </w:t>
      </w:r>
      <w:r w:rsidR="00FD0CF9">
        <w:rPr>
          <w:rFonts w:ascii="Arial" w:hAnsi="Arial" w:cs="Arial"/>
          <w:bCs/>
          <w:snapToGrid w:val="0"/>
          <w:sz w:val="24"/>
          <w:szCs w:val="24"/>
        </w:rPr>
        <w:t>with the developers</w:t>
      </w:r>
      <w:r w:rsidR="006567AA">
        <w:rPr>
          <w:rFonts w:ascii="Arial" w:hAnsi="Arial" w:cs="Arial"/>
          <w:bCs/>
          <w:snapToGrid w:val="0"/>
          <w:sz w:val="24"/>
          <w:szCs w:val="24"/>
        </w:rPr>
        <w:t xml:space="preserve">, </w:t>
      </w:r>
      <w:r w:rsidR="00B36F23">
        <w:rPr>
          <w:rFonts w:ascii="Arial" w:hAnsi="Arial" w:cs="Arial"/>
          <w:bCs/>
          <w:snapToGrid w:val="0"/>
          <w:sz w:val="24"/>
          <w:szCs w:val="24"/>
        </w:rPr>
        <w:t>Sanctuary</w:t>
      </w:r>
      <w:r w:rsidR="00FD0CF9">
        <w:rPr>
          <w:rFonts w:ascii="Arial" w:hAnsi="Arial" w:cs="Arial"/>
          <w:bCs/>
          <w:snapToGrid w:val="0"/>
          <w:sz w:val="24"/>
          <w:szCs w:val="24"/>
        </w:rPr>
        <w:t xml:space="preserve"> </w:t>
      </w:r>
      <w:r w:rsidR="00ED2A83">
        <w:rPr>
          <w:rFonts w:ascii="Arial" w:hAnsi="Arial" w:cs="Arial"/>
          <w:bCs/>
          <w:snapToGrid w:val="0"/>
          <w:sz w:val="24"/>
          <w:szCs w:val="24"/>
        </w:rPr>
        <w:t xml:space="preserve">Housing </w:t>
      </w:r>
      <w:r w:rsidR="00FD0CF9">
        <w:rPr>
          <w:rFonts w:ascii="Arial" w:hAnsi="Arial" w:cs="Arial"/>
          <w:bCs/>
          <w:snapToGrid w:val="0"/>
          <w:sz w:val="24"/>
          <w:szCs w:val="24"/>
        </w:rPr>
        <w:t xml:space="preserve">advised that </w:t>
      </w:r>
      <w:r w:rsidR="00B71776">
        <w:rPr>
          <w:rFonts w:ascii="Arial" w:hAnsi="Arial" w:cs="Arial"/>
          <w:bCs/>
          <w:snapToGrid w:val="0"/>
          <w:sz w:val="24"/>
          <w:szCs w:val="24"/>
        </w:rPr>
        <w:t xml:space="preserve">there would be </w:t>
      </w:r>
      <w:r w:rsidR="00CE5A6C">
        <w:rPr>
          <w:rFonts w:ascii="Arial" w:hAnsi="Arial" w:cs="Arial"/>
          <w:bCs/>
          <w:snapToGrid w:val="0"/>
          <w:sz w:val="24"/>
          <w:szCs w:val="24"/>
        </w:rPr>
        <w:t xml:space="preserve">‘left turn’ </w:t>
      </w:r>
      <w:r w:rsidR="00B71776">
        <w:rPr>
          <w:rFonts w:ascii="Arial" w:hAnsi="Arial" w:cs="Arial"/>
          <w:bCs/>
          <w:snapToGrid w:val="0"/>
          <w:sz w:val="24"/>
          <w:szCs w:val="24"/>
        </w:rPr>
        <w:t xml:space="preserve">signage </w:t>
      </w:r>
      <w:r w:rsidR="005F77DA">
        <w:rPr>
          <w:rFonts w:ascii="Arial" w:hAnsi="Arial" w:cs="Arial"/>
          <w:bCs/>
          <w:snapToGrid w:val="0"/>
          <w:sz w:val="24"/>
          <w:szCs w:val="24"/>
        </w:rPr>
        <w:t xml:space="preserve">at the exit on the estate, </w:t>
      </w:r>
      <w:r w:rsidR="00B71776">
        <w:rPr>
          <w:rFonts w:ascii="Arial" w:hAnsi="Arial" w:cs="Arial"/>
          <w:bCs/>
          <w:snapToGrid w:val="0"/>
          <w:sz w:val="24"/>
          <w:szCs w:val="24"/>
        </w:rPr>
        <w:t xml:space="preserve">and that </w:t>
      </w:r>
      <w:r w:rsidR="00FD0CF9">
        <w:rPr>
          <w:rFonts w:ascii="Arial" w:hAnsi="Arial" w:cs="Arial"/>
          <w:bCs/>
          <w:snapToGrid w:val="0"/>
          <w:sz w:val="24"/>
          <w:szCs w:val="24"/>
        </w:rPr>
        <w:t>the d</w:t>
      </w:r>
      <w:r w:rsidR="002C2A2C" w:rsidRPr="00F31890">
        <w:rPr>
          <w:rFonts w:ascii="Arial" w:hAnsi="Arial" w:cs="Arial"/>
          <w:bCs/>
          <w:snapToGrid w:val="0"/>
          <w:sz w:val="24"/>
          <w:szCs w:val="24"/>
        </w:rPr>
        <w:t xml:space="preserve">esign would </w:t>
      </w:r>
      <w:r w:rsidR="00067D9F" w:rsidRPr="00F31890">
        <w:rPr>
          <w:rFonts w:ascii="Arial" w:hAnsi="Arial" w:cs="Arial"/>
          <w:bCs/>
          <w:snapToGrid w:val="0"/>
          <w:sz w:val="24"/>
          <w:szCs w:val="24"/>
        </w:rPr>
        <w:t>encourage</w:t>
      </w:r>
      <w:r w:rsidR="002C2A2C" w:rsidRPr="00F31890">
        <w:rPr>
          <w:rFonts w:ascii="Arial" w:hAnsi="Arial" w:cs="Arial"/>
          <w:bCs/>
          <w:snapToGrid w:val="0"/>
          <w:sz w:val="24"/>
          <w:szCs w:val="24"/>
        </w:rPr>
        <w:t xml:space="preserve"> traffic to turn to the right</w:t>
      </w:r>
      <w:r w:rsidR="00ED2A83">
        <w:rPr>
          <w:rFonts w:ascii="Arial" w:hAnsi="Arial" w:cs="Arial"/>
          <w:bCs/>
          <w:snapToGrid w:val="0"/>
          <w:sz w:val="24"/>
          <w:szCs w:val="24"/>
        </w:rPr>
        <w:t>,</w:t>
      </w:r>
      <w:r w:rsidR="002C2A2C" w:rsidRPr="00F31890">
        <w:rPr>
          <w:rFonts w:ascii="Arial" w:hAnsi="Arial" w:cs="Arial"/>
          <w:bCs/>
          <w:snapToGrid w:val="0"/>
          <w:sz w:val="24"/>
          <w:szCs w:val="24"/>
        </w:rPr>
        <w:t xml:space="preserve"> not the left</w:t>
      </w:r>
      <w:r w:rsidR="00D44403">
        <w:rPr>
          <w:rFonts w:ascii="Arial" w:hAnsi="Arial" w:cs="Arial"/>
          <w:bCs/>
          <w:snapToGrid w:val="0"/>
          <w:sz w:val="24"/>
          <w:szCs w:val="24"/>
        </w:rPr>
        <w:t>.</w:t>
      </w:r>
    </w:p>
    <w:p w14:paraId="3CDD2AFD" w14:textId="77777777" w:rsidR="00C61405" w:rsidRDefault="00CC7D17" w:rsidP="00937794">
      <w:pPr>
        <w:pStyle w:val="ListParagraph"/>
        <w:widowControl w:val="0"/>
        <w:numPr>
          <w:ilvl w:val="0"/>
          <w:numId w:val="10"/>
        </w:numPr>
        <w:shd w:val="clear" w:color="auto" w:fill="FFFFFF" w:themeFill="background1"/>
        <w:autoSpaceDE/>
        <w:autoSpaceDN/>
        <w:ind w:left="1560"/>
        <w:contextualSpacing/>
        <w:rPr>
          <w:rFonts w:ascii="Arial" w:hAnsi="Arial" w:cs="Arial"/>
          <w:bCs/>
          <w:snapToGrid w:val="0"/>
          <w:sz w:val="24"/>
          <w:szCs w:val="24"/>
        </w:rPr>
      </w:pPr>
      <w:r>
        <w:rPr>
          <w:rFonts w:ascii="Arial" w:hAnsi="Arial" w:cs="Arial"/>
          <w:bCs/>
          <w:snapToGrid w:val="0"/>
          <w:sz w:val="24"/>
          <w:szCs w:val="24"/>
        </w:rPr>
        <w:t xml:space="preserve">Cllr Steptoe reported </w:t>
      </w:r>
      <w:r w:rsidR="00C61405">
        <w:rPr>
          <w:rFonts w:ascii="Arial" w:hAnsi="Arial" w:cs="Arial"/>
          <w:bCs/>
          <w:snapToGrid w:val="0"/>
          <w:sz w:val="24"/>
          <w:szCs w:val="24"/>
        </w:rPr>
        <w:t xml:space="preserve">as </w:t>
      </w:r>
      <w:proofErr w:type="gramStart"/>
      <w:r w:rsidR="00C61405">
        <w:rPr>
          <w:rFonts w:ascii="Arial" w:hAnsi="Arial" w:cs="Arial"/>
          <w:bCs/>
          <w:snapToGrid w:val="0"/>
          <w:sz w:val="24"/>
          <w:szCs w:val="24"/>
        </w:rPr>
        <w:t>follows:-</w:t>
      </w:r>
      <w:proofErr w:type="gramEnd"/>
    </w:p>
    <w:p w14:paraId="4ABA878D" w14:textId="3D8771DF" w:rsidR="00790365" w:rsidRPr="00F31890" w:rsidRDefault="00C61405" w:rsidP="00937794">
      <w:pPr>
        <w:pStyle w:val="ListParagraph"/>
        <w:widowControl w:val="0"/>
        <w:numPr>
          <w:ilvl w:val="0"/>
          <w:numId w:val="10"/>
        </w:numPr>
        <w:shd w:val="clear" w:color="auto" w:fill="FFFFFF" w:themeFill="background1"/>
        <w:autoSpaceDE/>
        <w:autoSpaceDN/>
        <w:ind w:left="1560"/>
        <w:contextualSpacing/>
        <w:rPr>
          <w:rFonts w:ascii="Arial" w:hAnsi="Arial" w:cs="Arial"/>
          <w:bCs/>
          <w:snapToGrid w:val="0"/>
          <w:sz w:val="24"/>
          <w:szCs w:val="24"/>
        </w:rPr>
      </w:pPr>
      <w:r>
        <w:rPr>
          <w:rFonts w:ascii="Arial" w:hAnsi="Arial" w:cs="Arial"/>
          <w:bCs/>
          <w:snapToGrid w:val="0"/>
          <w:sz w:val="24"/>
          <w:szCs w:val="24"/>
        </w:rPr>
        <w:t>I</w:t>
      </w:r>
      <w:r w:rsidR="00CC7D17">
        <w:rPr>
          <w:rFonts w:ascii="Arial" w:hAnsi="Arial" w:cs="Arial"/>
          <w:bCs/>
          <w:snapToGrid w:val="0"/>
          <w:sz w:val="24"/>
          <w:szCs w:val="24"/>
        </w:rPr>
        <w:t xml:space="preserve">nformation he receives from ECC </w:t>
      </w:r>
      <w:r>
        <w:rPr>
          <w:rFonts w:ascii="Arial" w:hAnsi="Arial" w:cs="Arial"/>
          <w:bCs/>
          <w:snapToGrid w:val="0"/>
          <w:sz w:val="24"/>
          <w:szCs w:val="24"/>
        </w:rPr>
        <w:t>relating to Covid19 measure</w:t>
      </w:r>
      <w:r w:rsidR="00636DDB">
        <w:rPr>
          <w:rFonts w:ascii="Arial" w:hAnsi="Arial" w:cs="Arial"/>
          <w:bCs/>
          <w:snapToGrid w:val="0"/>
          <w:sz w:val="24"/>
          <w:szCs w:val="24"/>
        </w:rPr>
        <w:t>s</w:t>
      </w:r>
      <w:r>
        <w:rPr>
          <w:rFonts w:ascii="Arial" w:hAnsi="Arial" w:cs="Arial"/>
          <w:bCs/>
          <w:snapToGrid w:val="0"/>
          <w:sz w:val="24"/>
          <w:szCs w:val="24"/>
        </w:rPr>
        <w:t xml:space="preserve"> and other topics </w:t>
      </w:r>
      <w:r w:rsidR="00A44EC0">
        <w:rPr>
          <w:rFonts w:ascii="Arial" w:hAnsi="Arial" w:cs="Arial"/>
          <w:bCs/>
          <w:snapToGrid w:val="0"/>
          <w:sz w:val="24"/>
          <w:szCs w:val="24"/>
        </w:rPr>
        <w:t>is forwarded to the Parish Clerks</w:t>
      </w:r>
      <w:r w:rsidR="0055756B">
        <w:rPr>
          <w:rFonts w:ascii="Arial" w:hAnsi="Arial" w:cs="Arial"/>
          <w:bCs/>
          <w:snapToGrid w:val="0"/>
          <w:sz w:val="24"/>
          <w:szCs w:val="24"/>
        </w:rPr>
        <w:t xml:space="preserve"> and put on social media</w:t>
      </w:r>
      <w:r w:rsidR="00A44EC0">
        <w:rPr>
          <w:rFonts w:ascii="Arial" w:hAnsi="Arial" w:cs="Arial"/>
          <w:bCs/>
          <w:snapToGrid w:val="0"/>
          <w:sz w:val="24"/>
          <w:szCs w:val="24"/>
        </w:rPr>
        <w:t xml:space="preserve">. He spoke of an </w:t>
      </w:r>
      <w:r w:rsidR="00AA0D55" w:rsidRPr="00F31890">
        <w:rPr>
          <w:rFonts w:ascii="Arial" w:hAnsi="Arial" w:cs="Arial"/>
          <w:bCs/>
          <w:snapToGrid w:val="0"/>
          <w:sz w:val="24"/>
          <w:szCs w:val="24"/>
        </w:rPr>
        <w:t xml:space="preserve">ECC </w:t>
      </w:r>
      <w:r w:rsidR="00790365" w:rsidRPr="00F31890">
        <w:rPr>
          <w:rFonts w:ascii="Arial" w:hAnsi="Arial" w:cs="Arial"/>
          <w:bCs/>
          <w:snapToGrid w:val="0"/>
          <w:sz w:val="24"/>
          <w:szCs w:val="24"/>
        </w:rPr>
        <w:t xml:space="preserve">project </w:t>
      </w:r>
      <w:r w:rsidR="00FE3AE3">
        <w:rPr>
          <w:rFonts w:ascii="Arial" w:hAnsi="Arial" w:cs="Arial"/>
          <w:bCs/>
          <w:snapToGrid w:val="0"/>
          <w:sz w:val="24"/>
          <w:szCs w:val="24"/>
        </w:rPr>
        <w:t xml:space="preserve">where 160 laptops had been </w:t>
      </w:r>
      <w:r w:rsidR="00527D9A" w:rsidRPr="00F31890">
        <w:rPr>
          <w:rFonts w:ascii="Arial" w:hAnsi="Arial" w:cs="Arial"/>
          <w:bCs/>
          <w:snapToGrid w:val="0"/>
          <w:sz w:val="24"/>
          <w:szCs w:val="24"/>
        </w:rPr>
        <w:t>refurbish</w:t>
      </w:r>
      <w:r w:rsidR="00FE3AE3">
        <w:rPr>
          <w:rFonts w:ascii="Arial" w:hAnsi="Arial" w:cs="Arial"/>
          <w:bCs/>
          <w:snapToGrid w:val="0"/>
          <w:sz w:val="24"/>
          <w:szCs w:val="24"/>
        </w:rPr>
        <w:t xml:space="preserve">ed and </w:t>
      </w:r>
      <w:r w:rsidR="0043449B">
        <w:rPr>
          <w:rFonts w:ascii="Arial" w:hAnsi="Arial" w:cs="Arial"/>
          <w:bCs/>
          <w:snapToGrid w:val="0"/>
          <w:sz w:val="24"/>
          <w:szCs w:val="24"/>
        </w:rPr>
        <w:t xml:space="preserve">provided to </w:t>
      </w:r>
      <w:r w:rsidR="00067D9F" w:rsidRPr="00F31890">
        <w:rPr>
          <w:rFonts w:ascii="Arial" w:hAnsi="Arial" w:cs="Arial"/>
          <w:bCs/>
          <w:snapToGrid w:val="0"/>
          <w:sz w:val="24"/>
          <w:szCs w:val="24"/>
        </w:rPr>
        <w:t>children</w:t>
      </w:r>
      <w:r w:rsidR="00527D9A" w:rsidRPr="00F31890">
        <w:rPr>
          <w:rFonts w:ascii="Arial" w:hAnsi="Arial" w:cs="Arial"/>
          <w:bCs/>
          <w:snapToGrid w:val="0"/>
          <w:sz w:val="24"/>
          <w:szCs w:val="24"/>
        </w:rPr>
        <w:t xml:space="preserve"> </w:t>
      </w:r>
      <w:r w:rsidR="00B558ED">
        <w:rPr>
          <w:rFonts w:ascii="Arial" w:hAnsi="Arial" w:cs="Arial"/>
          <w:bCs/>
          <w:snapToGrid w:val="0"/>
          <w:sz w:val="24"/>
          <w:szCs w:val="24"/>
        </w:rPr>
        <w:t>who</w:t>
      </w:r>
      <w:r w:rsidR="00527D9A" w:rsidRPr="00F31890">
        <w:rPr>
          <w:rFonts w:ascii="Arial" w:hAnsi="Arial" w:cs="Arial"/>
          <w:bCs/>
          <w:snapToGrid w:val="0"/>
          <w:sz w:val="24"/>
          <w:szCs w:val="24"/>
        </w:rPr>
        <w:t xml:space="preserve"> need</w:t>
      </w:r>
      <w:r w:rsidR="00B558ED">
        <w:rPr>
          <w:rFonts w:ascii="Arial" w:hAnsi="Arial" w:cs="Arial"/>
          <w:bCs/>
          <w:snapToGrid w:val="0"/>
          <w:sz w:val="24"/>
          <w:szCs w:val="24"/>
        </w:rPr>
        <w:t>ed them</w:t>
      </w:r>
      <w:r w:rsidR="00527D9A" w:rsidRPr="00F31890">
        <w:rPr>
          <w:rFonts w:ascii="Arial" w:hAnsi="Arial" w:cs="Arial"/>
          <w:bCs/>
          <w:snapToGrid w:val="0"/>
          <w:sz w:val="24"/>
          <w:szCs w:val="24"/>
        </w:rPr>
        <w:t xml:space="preserve">. </w:t>
      </w:r>
      <w:r w:rsidR="00B558ED">
        <w:rPr>
          <w:rFonts w:ascii="Arial" w:hAnsi="Arial" w:cs="Arial"/>
          <w:bCs/>
          <w:snapToGrid w:val="0"/>
          <w:sz w:val="24"/>
          <w:szCs w:val="24"/>
        </w:rPr>
        <w:t>The s</w:t>
      </w:r>
      <w:r w:rsidR="00527D9A" w:rsidRPr="00F31890">
        <w:rPr>
          <w:rFonts w:ascii="Arial" w:hAnsi="Arial" w:cs="Arial"/>
          <w:bCs/>
          <w:snapToGrid w:val="0"/>
          <w:sz w:val="24"/>
          <w:szCs w:val="24"/>
        </w:rPr>
        <w:t>chool buses issue</w:t>
      </w:r>
      <w:r w:rsidR="00127EE1">
        <w:rPr>
          <w:rFonts w:ascii="Arial" w:hAnsi="Arial" w:cs="Arial"/>
          <w:bCs/>
          <w:snapToGrid w:val="0"/>
          <w:sz w:val="24"/>
          <w:szCs w:val="24"/>
        </w:rPr>
        <w:t>s</w:t>
      </w:r>
      <w:r w:rsidR="00527D9A" w:rsidRPr="00F31890">
        <w:rPr>
          <w:rFonts w:ascii="Arial" w:hAnsi="Arial" w:cs="Arial"/>
          <w:bCs/>
          <w:snapToGrid w:val="0"/>
          <w:sz w:val="24"/>
          <w:szCs w:val="24"/>
        </w:rPr>
        <w:t xml:space="preserve"> ha</w:t>
      </w:r>
      <w:r w:rsidR="00127EE1">
        <w:rPr>
          <w:rFonts w:ascii="Arial" w:hAnsi="Arial" w:cs="Arial"/>
          <w:bCs/>
          <w:snapToGrid w:val="0"/>
          <w:sz w:val="24"/>
          <w:szCs w:val="24"/>
        </w:rPr>
        <w:t>d</w:t>
      </w:r>
      <w:r w:rsidR="00527D9A" w:rsidRPr="00F31890">
        <w:rPr>
          <w:rFonts w:ascii="Arial" w:hAnsi="Arial" w:cs="Arial"/>
          <w:bCs/>
          <w:snapToGrid w:val="0"/>
          <w:sz w:val="24"/>
          <w:szCs w:val="24"/>
        </w:rPr>
        <w:t xml:space="preserve"> been addressed</w:t>
      </w:r>
      <w:r w:rsidR="009151F6">
        <w:rPr>
          <w:rFonts w:ascii="Arial" w:hAnsi="Arial" w:cs="Arial"/>
          <w:bCs/>
          <w:snapToGrid w:val="0"/>
          <w:sz w:val="24"/>
          <w:szCs w:val="24"/>
        </w:rPr>
        <w:t>; however,</w:t>
      </w:r>
      <w:r w:rsidR="002A54E4">
        <w:rPr>
          <w:rFonts w:ascii="Arial" w:hAnsi="Arial" w:cs="Arial"/>
          <w:bCs/>
          <w:snapToGrid w:val="0"/>
          <w:sz w:val="24"/>
          <w:szCs w:val="24"/>
        </w:rPr>
        <w:t xml:space="preserve"> a</w:t>
      </w:r>
      <w:r w:rsidR="00527D9A" w:rsidRPr="00F31890">
        <w:rPr>
          <w:rFonts w:ascii="Arial" w:hAnsi="Arial" w:cs="Arial"/>
          <w:bCs/>
          <w:snapToGrid w:val="0"/>
          <w:sz w:val="24"/>
          <w:szCs w:val="24"/>
        </w:rPr>
        <w:t xml:space="preserve">ny </w:t>
      </w:r>
      <w:r w:rsidR="002A54E4">
        <w:rPr>
          <w:rFonts w:ascii="Arial" w:hAnsi="Arial" w:cs="Arial"/>
          <w:bCs/>
          <w:snapToGrid w:val="0"/>
          <w:sz w:val="24"/>
          <w:szCs w:val="24"/>
        </w:rPr>
        <w:t>further i</w:t>
      </w:r>
      <w:r w:rsidR="00527D9A" w:rsidRPr="00F31890">
        <w:rPr>
          <w:rFonts w:ascii="Arial" w:hAnsi="Arial" w:cs="Arial"/>
          <w:bCs/>
          <w:snapToGrid w:val="0"/>
          <w:sz w:val="24"/>
          <w:szCs w:val="24"/>
        </w:rPr>
        <w:t xml:space="preserve">ssues </w:t>
      </w:r>
      <w:r w:rsidR="009151F6">
        <w:rPr>
          <w:rFonts w:ascii="Arial" w:hAnsi="Arial" w:cs="Arial"/>
          <w:bCs/>
          <w:snapToGrid w:val="0"/>
          <w:sz w:val="24"/>
          <w:szCs w:val="24"/>
        </w:rPr>
        <w:t>sh</w:t>
      </w:r>
      <w:r w:rsidR="002A54E4">
        <w:rPr>
          <w:rFonts w:ascii="Arial" w:hAnsi="Arial" w:cs="Arial"/>
          <w:bCs/>
          <w:snapToGrid w:val="0"/>
          <w:sz w:val="24"/>
          <w:szCs w:val="24"/>
        </w:rPr>
        <w:t xml:space="preserve">ould be </w:t>
      </w:r>
      <w:r w:rsidR="00527D9A" w:rsidRPr="00F31890">
        <w:rPr>
          <w:rFonts w:ascii="Arial" w:hAnsi="Arial" w:cs="Arial"/>
          <w:bCs/>
          <w:snapToGrid w:val="0"/>
          <w:sz w:val="24"/>
          <w:szCs w:val="24"/>
        </w:rPr>
        <w:t>email</w:t>
      </w:r>
      <w:r w:rsidR="002A54E4">
        <w:rPr>
          <w:rFonts w:ascii="Arial" w:hAnsi="Arial" w:cs="Arial"/>
          <w:bCs/>
          <w:snapToGrid w:val="0"/>
          <w:sz w:val="24"/>
          <w:szCs w:val="24"/>
        </w:rPr>
        <w:t xml:space="preserve">ed to Cllr Steptoe to </w:t>
      </w:r>
      <w:r w:rsidR="009151F6">
        <w:rPr>
          <w:rFonts w:ascii="Arial" w:hAnsi="Arial" w:cs="Arial"/>
          <w:bCs/>
          <w:snapToGrid w:val="0"/>
          <w:sz w:val="24"/>
          <w:szCs w:val="24"/>
        </w:rPr>
        <w:t>raise</w:t>
      </w:r>
      <w:r w:rsidR="00AC229C" w:rsidRPr="00F31890">
        <w:rPr>
          <w:rFonts w:ascii="Arial" w:hAnsi="Arial" w:cs="Arial"/>
          <w:bCs/>
          <w:snapToGrid w:val="0"/>
          <w:sz w:val="24"/>
          <w:szCs w:val="24"/>
        </w:rPr>
        <w:t xml:space="preserve"> with </w:t>
      </w:r>
      <w:r w:rsidR="002A54E4">
        <w:rPr>
          <w:rFonts w:ascii="Arial" w:hAnsi="Arial" w:cs="Arial"/>
          <w:bCs/>
          <w:snapToGrid w:val="0"/>
          <w:sz w:val="24"/>
          <w:szCs w:val="24"/>
        </w:rPr>
        <w:t xml:space="preserve">the </w:t>
      </w:r>
      <w:r w:rsidR="00AC229C" w:rsidRPr="00F31890">
        <w:rPr>
          <w:rFonts w:ascii="Arial" w:hAnsi="Arial" w:cs="Arial"/>
          <w:bCs/>
          <w:snapToGrid w:val="0"/>
          <w:sz w:val="24"/>
          <w:szCs w:val="24"/>
        </w:rPr>
        <w:t>Cabinet Member.</w:t>
      </w:r>
    </w:p>
    <w:p w14:paraId="5407FE67" w14:textId="1028590C" w:rsidR="00EC6491" w:rsidRDefault="009151F6" w:rsidP="00937794">
      <w:pPr>
        <w:pStyle w:val="ListParagraph"/>
        <w:numPr>
          <w:ilvl w:val="0"/>
          <w:numId w:val="10"/>
        </w:numPr>
        <w:ind w:left="1560"/>
        <w:rPr>
          <w:rFonts w:ascii="Arial" w:hAnsi="Arial" w:cs="Arial"/>
          <w:bCs/>
          <w:snapToGrid w:val="0"/>
          <w:sz w:val="24"/>
          <w:szCs w:val="24"/>
        </w:rPr>
      </w:pPr>
      <w:r>
        <w:rPr>
          <w:rFonts w:ascii="Arial" w:hAnsi="Arial" w:cs="Arial"/>
          <w:bCs/>
          <w:snapToGrid w:val="0"/>
          <w:sz w:val="24"/>
          <w:szCs w:val="24"/>
        </w:rPr>
        <w:t xml:space="preserve">Results were </w:t>
      </w:r>
      <w:proofErr w:type="gramStart"/>
      <w:r>
        <w:rPr>
          <w:rFonts w:ascii="Arial" w:hAnsi="Arial" w:cs="Arial"/>
          <w:bCs/>
          <w:snapToGrid w:val="0"/>
          <w:sz w:val="24"/>
          <w:szCs w:val="24"/>
        </w:rPr>
        <w:t>awaited</w:t>
      </w:r>
      <w:proofErr w:type="gramEnd"/>
      <w:r>
        <w:rPr>
          <w:rFonts w:ascii="Arial" w:hAnsi="Arial" w:cs="Arial"/>
          <w:bCs/>
          <w:snapToGrid w:val="0"/>
          <w:sz w:val="24"/>
          <w:szCs w:val="24"/>
        </w:rPr>
        <w:t xml:space="preserve"> for </w:t>
      </w:r>
      <w:r w:rsidR="00597440">
        <w:rPr>
          <w:rFonts w:ascii="Arial" w:hAnsi="Arial" w:cs="Arial"/>
          <w:bCs/>
          <w:snapToGrid w:val="0"/>
          <w:sz w:val="24"/>
          <w:szCs w:val="24"/>
        </w:rPr>
        <w:t>speed survey</w:t>
      </w:r>
      <w:r w:rsidR="006517A6">
        <w:rPr>
          <w:rFonts w:ascii="Arial" w:hAnsi="Arial" w:cs="Arial"/>
          <w:bCs/>
          <w:snapToGrid w:val="0"/>
          <w:sz w:val="24"/>
          <w:szCs w:val="24"/>
        </w:rPr>
        <w:t>s</w:t>
      </w:r>
      <w:r w:rsidR="00597440">
        <w:rPr>
          <w:rFonts w:ascii="Arial" w:hAnsi="Arial" w:cs="Arial"/>
          <w:bCs/>
          <w:snapToGrid w:val="0"/>
          <w:sz w:val="24"/>
          <w:szCs w:val="24"/>
        </w:rPr>
        <w:t xml:space="preserve"> in </w:t>
      </w:r>
      <w:r w:rsidR="00AC229C" w:rsidRPr="00F31890">
        <w:rPr>
          <w:rFonts w:ascii="Arial" w:hAnsi="Arial" w:cs="Arial"/>
          <w:bCs/>
          <w:snapToGrid w:val="0"/>
          <w:sz w:val="24"/>
          <w:szCs w:val="24"/>
        </w:rPr>
        <w:t>Barling Road</w:t>
      </w:r>
      <w:r w:rsidR="00597440">
        <w:rPr>
          <w:rFonts w:ascii="Arial" w:hAnsi="Arial" w:cs="Arial"/>
          <w:bCs/>
          <w:snapToGrid w:val="0"/>
          <w:sz w:val="24"/>
          <w:szCs w:val="24"/>
        </w:rPr>
        <w:t>, just</w:t>
      </w:r>
      <w:r w:rsidR="00AC229C" w:rsidRPr="00F31890">
        <w:rPr>
          <w:rFonts w:ascii="Arial" w:hAnsi="Arial" w:cs="Arial"/>
          <w:bCs/>
          <w:snapToGrid w:val="0"/>
          <w:sz w:val="24"/>
          <w:szCs w:val="24"/>
        </w:rPr>
        <w:t xml:space="preserve"> </w:t>
      </w:r>
      <w:r w:rsidR="00280B8A">
        <w:rPr>
          <w:rFonts w:ascii="Arial" w:hAnsi="Arial" w:cs="Arial"/>
          <w:bCs/>
          <w:snapToGrid w:val="0"/>
          <w:sz w:val="24"/>
          <w:szCs w:val="24"/>
        </w:rPr>
        <w:t xml:space="preserve">past </w:t>
      </w:r>
      <w:r w:rsidR="00AC229C" w:rsidRPr="00F31890">
        <w:rPr>
          <w:rFonts w:ascii="Arial" w:hAnsi="Arial" w:cs="Arial"/>
          <w:bCs/>
          <w:snapToGrid w:val="0"/>
          <w:sz w:val="24"/>
          <w:szCs w:val="24"/>
        </w:rPr>
        <w:t xml:space="preserve">Clay </w:t>
      </w:r>
      <w:r w:rsidR="00597440">
        <w:rPr>
          <w:rFonts w:ascii="Arial" w:hAnsi="Arial" w:cs="Arial"/>
          <w:bCs/>
          <w:snapToGrid w:val="0"/>
          <w:sz w:val="24"/>
          <w:szCs w:val="24"/>
        </w:rPr>
        <w:t>S</w:t>
      </w:r>
      <w:r w:rsidR="00AC229C" w:rsidRPr="00F31890">
        <w:rPr>
          <w:rFonts w:ascii="Arial" w:hAnsi="Arial" w:cs="Arial"/>
          <w:bCs/>
          <w:snapToGrid w:val="0"/>
          <w:sz w:val="24"/>
          <w:szCs w:val="24"/>
        </w:rPr>
        <w:t>treet</w:t>
      </w:r>
      <w:r w:rsidR="00597440">
        <w:rPr>
          <w:rFonts w:ascii="Arial" w:hAnsi="Arial" w:cs="Arial"/>
          <w:bCs/>
          <w:snapToGrid w:val="0"/>
          <w:sz w:val="24"/>
          <w:szCs w:val="24"/>
        </w:rPr>
        <w:t xml:space="preserve"> and </w:t>
      </w:r>
      <w:r w:rsidR="00AC229C" w:rsidRPr="00F31890">
        <w:rPr>
          <w:rFonts w:ascii="Arial" w:hAnsi="Arial" w:cs="Arial"/>
          <w:bCs/>
          <w:snapToGrid w:val="0"/>
          <w:sz w:val="24"/>
          <w:szCs w:val="24"/>
        </w:rPr>
        <w:t xml:space="preserve">in Sutton Road. Potholes </w:t>
      </w:r>
      <w:r w:rsidR="006517A6">
        <w:rPr>
          <w:rFonts w:ascii="Arial" w:hAnsi="Arial" w:cs="Arial"/>
          <w:bCs/>
          <w:snapToGrid w:val="0"/>
          <w:sz w:val="24"/>
          <w:szCs w:val="24"/>
        </w:rPr>
        <w:t>were being repaired across the parish</w:t>
      </w:r>
      <w:r w:rsidR="00AC229C" w:rsidRPr="00F31890">
        <w:rPr>
          <w:rFonts w:ascii="Arial" w:hAnsi="Arial" w:cs="Arial"/>
          <w:bCs/>
          <w:snapToGrid w:val="0"/>
          <w:sz w:val="24"/>
          <w:szCs w:val="24"/>
        </w:rPr>
        <w:t xml:space="preserve">. </w:t>
      </w:r>
    </w:p>
    <w:p w14:paraId="6C54C7DB" w14:textId="74123150" w:rsidR="00A06A30" w:rsidRPr="00010A5B" w:rsidRDefault="00010A5B" w:rsidP="00937794">
      <w:pPr>
        <w:pStyle w:val="ListParagraph"/>
        <w:numPr>
          <w:ilvl w:val="0"/>
          <w:numId w:val="10"/>
        </w:numPr>
        <w:ind w:left="1560"/>
        <w:rPr>
          <w:rFonts w:ascii="Arial" w:hAnsi="Arial" w:cs="Arial"/>
          <w:bCs/>
          <w:snapToGrid w:val="0"/>
          <w:sz w:val="24"/>
          <w:szCs w:val="24"/>
        </w:rPr>
      </w:pPr>
      <w:r>
        <w:rPr>
          <w:rFonts w:ascii="Arial" w:hAnsi="Arial" w:cs="Arial"/>
          <w:bCs/>
          <w:snapToGrid w:val="0"/>
          <w:sz w:val="24"/>
          <w:szCs w:val="24"/>
        </w:rPr>
        <w:t>Cllr Steptoe still had</w:t>
      </w:r>
      <w:r w:rsidR="00EC6491">
        <w:rPr>
          <w:rFonts w:ascii="Arial" w:hAnsi="Arial" w:cs="Arial"/>
          <w:bCs/>
          <w:snapToGrid w:val="0"/>
          <w:sz w:val="24"/>
          <w:szCs w:val="24"/>
        </w:rPr>
        <w:t xml:space="preserve"> concerns about Rosedene in Barrow Hall Road</w:t>
      </w:r>
      <w:r>
        <w:rPr>
          <w:rFonts w:ascii="Arial" w:hAnsi="Arial" w:cs="Arial"/>
          <w:bCs/>
          <w:snapToGrid w:val="0"/>
          <w:sz w:val="24"/>
          <w:szCs w:val="24"/>
        </w:rPr>
        <w:t xml:space="preserve">, which had had a significant amount of money spent on resurfacing the site. </w:t>
      </w:r>
      <w:r w:rsidR="0046295D" w:rsidRPr="00010A5B">
        <w:rPr>
          <w:rFonts w:ascii="Arial" w:hAnsi="Arial" w:cs="Arial"/>
          <w:bCs/>
          <w:snapToGrid w:val="0"/>
          <w:sz w:val="24"/>
          <w:szCs w:val="24"/>
        </w:rPr>
        <w:t xml:space="preserve"> </w:t>
      </w:r>
    </w:p>
    <w:p w14:paraId="71CB172F" w14:textId="77777777" w:rsidR="001528BC" w:rsidRDefault="00A06A30" w:rsidP="00937794">
      <w:pPr>
        <w:pStyle w:val="ListParagraph"/>
        <w:numPr>
          <w:ilvl w:val="0"/>
          <w:numId w:val="10"/>
        </w:numPr>
        <w:ind w:left="1560"/>
        <w:rPr>
          <w:rFonts w:ascii="Arial" w:hAnsi="Arial" w:cs="Arial"/>
          <w:bCs/>
          <w:snapToGrid w:val="0"/>
          <w:sz w:val="24"/>
          <w:szCs w:val="24"/>
        </w:rPr>
      </w:pPr>
      <w:r>
        <w:rPr>
          <w:rFonts w:ascii="Arial" w:hAnsi="Arial" w:cs="Arial"/>
          <w:bCs/>
          <w:snapToGrid w:val="0"/>
          <w:sz w:val="24"/>
          <w:szCs w:val="24"/>
        </w:rPr>
        <w:t>Gas</w:t>
      </w:r>
      <w:r w:rsidR="0046295D" w:rsidRPr="00F31890">
        <w:rPr>
          <w:rFonts w:ascii="Arial" w:hAnsi="Arial" w:cs="Arial"/>
          <w:bCs/>
          <w:snapToGrid w:val="0"/>
          <w:sz w:val="24"/>
          <w:szCs w:val="24"/>
        </w:rPr>
        <w:t xml:space="preserve"> pipe replacement</w:t>
      </w:r>
      <w:r>
        <w:rPr>
          <w:rFonts w:ascii="Arial" w:hAnsi="Arial" w:cs="Arial"/>
          <w:bCs/>
          <w:snapToGrid w:val="0"/>
          <w:sz w:val="24"/>
          <w:szCs w:val="24"/>
        </w:rPr>
        <w:t xml:space="preserve"> works</w:t>
      </w:r>
      <w:r w:rsidR="0046295D" w:rsidRPr="00F31890">
        <w:rPr>
          <w:rFonts w:ascii="Arial" w:hAnsi="Arial" w:cs="Arial"/>
          <w:bCs/>
          <w:snapToGrid w:val="0"/>
          <w:sz w:val="24"/>
          <w:szCs w:val="24"/>
        </w:rPr>
        <w:t xml:space="preserve"> in LWR </w:t>
      </w:r>
      <w:r w:rsidR="000130DD">
        <w:rPr>
          <w:rFonts w:ascii="Arial" w:hAnsi="Arial" w:cs="Arial"/>
          <w:bCs/>
          <w:snapToGrid w:val="0"/>
          <w:sz w:val="24"/>
          <w:szCs w:val="24"/>
        </w:rPr>
        <w:t xml:space="preserve">had been </w:t>
      </w:r>
      <w:r w:rsidR="0046295D" w:rsidRPr="00F31890">
        <w:rPr>
          <w:rFonts w:ascii="Arial" w:hAnsi="Arial" w:cs="Arial"/>
          <w:bCs/>
          <w:snapToGrid w:val="0"/>
          <w:sz w:val="24"/>
          <w:szCs w:val="24"/>
        </w:rPr>
        <w:t>postponed</w:t>
      </w:r>
      <w:r>
        <w:rPr>
          <w:rFonts w:ascii="Arial" w:hAnsi="Arial" w:cs="Arial"/>
          <w:bCs/>
          <w:snapToGrid w:val="0"/>
          <w:sz w:val="24"/>
          <w:szCs w:val="24"/>
        </w:rPr>
        <w:t xml:space="preserve"> and</w:t>
      </w:r>
      <w:r w:rsidR="000130DD">
        <w:rPr>
          <w:rFonts w:ascii="Arial" w:hAnsi="Arial" w:cs="Arial"/>
          <w:bCs/>
          <w:snapToGrid w:val="0"/>
          <w:sz w:val="24"/>
          <w:szCs w:val="24"/>
        </w:rPr>
        <w:t xml:space="preserve"> there might be short</w:t>
      </w:r>
      <w:r w:rsidR="007E1D63" w:rsidRPr="00F31890">
        <w:rPr>
          <w:rFonts w:ascii="Arial" w:hAnsi="Arial" w:cs="Arial"/>
          <w:bCs/>
          <w:snapToGrid w:val="0"/>
          <w:sz w:val="24"/>
          <w:szCs w:val="24"/>
        </w:rPr>
        <w:t xml:space="preserve"> notice </w:t>
      </w:r>
      <w:r w:rsidR="000130DD">
        <w:rPr>
          <w:rFonts w:ascii="Arial" w:hAnsi="Arial" w:cs="Arial"/>
          <w:bCs/>
          <w:snapToGrid w:val="0"/>
          <w:sz w:val="24"/>
          <w:szCs w:val="24"/>
        </w:rPr>
        <w:t xml:space="preserve">when </w:t>
      </w:r>
      <w:r w:rsidR="00044675">
        <w:rPr>
          <w:rFonts w:ascii="Arial" w:hAnsi="Arial" w:cs="Arial"/>
          <w:bCs/>
          <w:snapToGrid w:val="0"/>
          <w:sz w:val="24"/>
          <w:szCs w:val="24"/>
        </w:rPr>
        <w:t>the works are due to recommence</w:t>
      </w:r>
      <w:r w:rsidR="000130DD">
        <w:rPr>
          <w:rFonts w:ascii="Arial" w:hAnsi="Arial" w:cs="Arial"/>
          <w:bCs/>
          <w:snapToGrid w:val="0"/>
          <w:sz w:val="24"/>
          <w:szCs w:val="24"/>
        </w:rPr>
        <w:t>.</w:t>
      </w:r>
    </w:p>
    <w:p w14:paraId="6A3504F5" w14:textId="77777777" w:rsidR="0045442E" w:rsidRDefault="00F70F3D" w:rsidP="00937794">
      <w:pPr>
        <w:pStyle w:val="ListParagraph"/>
        <w:numPr>
          <w:ilvl w:val="0"/>
          <w:numId w:val="10"/>
        </w:numPr>
        <w:ind w:left="1560"/>
        <w:rPr>
          <w:rFonts w:ascii="Arial" w:hAnsi="Arial" w:cs="Arial"/>
          <w:bCs/>
          <w:snapToGrid w:val="0"/>
          <w:sz w:val="24"/>
          <w:szCs w:val="24"/>
        </w:rPr>
      </w:pPr>
      <w:r w:rsidRPr="00F31890">
        <w:rPr>
          <w:rFonts w:ascii="Arial" w:hAnsi="Arial" w:cs="Arial"/>
          <w:bCs/>
          <w:snapToGrid w:val="0"/>
          <w:sz w:val="24"/>
          <w:szCs w:val="24"/>
        </w:rPr>
        <w:lastRenderedPageBreak/>
        <w:t xml:space="preserve">Complaints </w:t>
      </w:r>
      <w:r w:rsidR="00D25B08">
        <w:rPr>
          <w:rFonts w:ascii="Arial" w:hAnsi="Arial" w:cs="Arial"/>
          <w:bCs/>
          <w:snapToGrid w:val="0"/>
          <w:sz w:val="24"/>
          <w:szCs w:val="24"/>
        </w:rPr>
        <w:t xml:space="preserve">had been received from people having trouble passing along the path </w:t>
      </w:r>
      <w:r w:rsidR="0011533C">
        <w:rPr>
          <w:rFonts w:ascii="Arial" w:hAnsi="Arial" w:cs="Arial"/>
          <w:bCs/>
          <w:snapToGrid w:val="0"/>
          <w:sz w:val="24"/>
          <w:szCs w:val="24"/>
        </w:rPr>
        <w:t xml:space="preserve">in </w:t>
      </w:r>
      <w:r w:rsidR="002E030A">
        <w:rPr>
          <w:rFonts w:ascii="Arial" w:hAnsi="Arial" w:cs="Arial"/>
          <w:bCs/>
          <w:snapToGrid w:val="0"/>
          <w:sz w:val="24"/>
          <w:szCs w:val="24"/>
        </w:rPr>
        <w:t>LWR</w:t>
      </w:r>
      <w:r w:rsidR="002A5E8E">
        <w:rPr>
          <w:rFonts w:ascii="Arial" w:hAnsi="Arial" w:cs="Arial"/>
          <w:bCs/>
          <w:snapToGrid w:val="0"/>
          <w:sz w:val="24"/>
          <w:szCs w:val="24"/>
        </w:rPr>
        <w:t xml:space="preserve"> by the </w:t>
      </w:r>
      <w:r w:rsidRPr="00F31890">
        <w:rPr>
          <w:rFonts w:ascii="Arial" w:hAnsi="Arial" w:cs="Arial"/>
          <w:bCs/>
          <w:snapToGrid w:val="0"/>
          <w:sz w:val="24"/>
          <w:szCs w:val="24"/>
        </w:rPr>
        <w:t>old school</w:t>
      </w:r>
      <w:r w:rsidR="0011533C">
        <w:rPr>
          <w:rFonts w:ascii="Arial" w:hAnsi="Arial" w:cs="Arial"/>
          <w:bCs/>
          <w:snapToGrid w:val="0"/>
          <w:sz w:val="24"/>
          <w:szCs w:val="24"/>
        </w:rPr>
        <w:t xml:space="preserve"> because of a hedge</w:t>
      </w:r>
      <w:r w:rsidR="002A5E8E">
        <w:rPr>
          <w:rFonts w:ascii="Arial" w:hAnsi="Arial" w:cs="Arial"/>
          <w:bCs/>
          <w:snapToGrid w:val="0"/>
          <w:sz w:val="24"/>
          <w:szCs w:val="24"/>
        </w:rPr>
        <w:t xml:space="preserve">, which although well maintained was </w:t>
      </w:r>
      <w:r w:rsidRPr="00F31890">
        <w:rPr>
          <w:rFonts w:ascii="Arial" w:hAnsi="Arial" w:cs="Arial"/>
          <w:bCs/>
          <w:snapToGrid w:val="0"/>
          <w:sz w:val="24"/>
          <w:szCs w:val="24"/>
        </w:rPr>
        <w:t>encroach</w:t>
      </w:r>
      <w:r w:rsidR="000130DD">
        <w:rPr>
          <w:rFonts w:ascii="Arial" w:hAnsi="Arial" w:cs="Arial"/>
          <w:bCs/>
          <w:snapToGrid w:val="0"/>
          <w:sz w:val="24"/>
          <w:szCs w:val="24"/>
        </w:rPr>
        <w:t>ing</w:t>
      </w:r>
      <w:r w:rsidRPr="00F31890">
        <w:rPr>
          <w:rFonts w:ascii="Arial" w:hAnsi="Arial" w:cs="Arial"/>
          <w:bCs/>
          <w:snapToGrid w:val="0"/>
          <w:sz w:val="24"/>
          <w:szCs w:val="24"/>
        </w:rPr>
        <w:t xml:space="preserve"> across the</w:t>
      </w:r>
      <w:r w:rsidR="00DE640F">
        <w:rPr>
          <w:rFonts w:ascii="Arial" w:hAnsi="Arial" w:cs="Arial"/>
          <w:bCs/>
          <w:snapToGrid w:val="0"/>
          <w:sz w:val="24"/>
          <w:szCs w:val="24"/>
        </w:rPr>
        <w:t xml:space="preserve"> </w:t>
      </w:r>
      <w:r w:rsidRPr="00F31890">
        <w:rPr>
          <w:rFonts w:ascii="Arial" w:hAnsi="Arial" w:cs="Arial"/>
          <w:bCs/>
          <w:snapToGrid w:val="0"/>
          <w:sz w:val="24"/>
          <w:szCs w:val="24"/>
        </w:rPr>
        <w:t>pavement</w:t>
      </w:r>
      <w:r w:rsidR="0011533C">
        <w:rPr>
          <w:rFonts w:ascii="Arial" w:hAnsi="Arial" w:cs="Arial"/>
          <w:bCs/>
          <w:snapToGrid w:val="0"/>
          <w:sz w:val="24"/>
          <w:szCs w:val="24"/>
        </w:rPr>
        <w:t>. T</w:t>
      </w:r>
      <w:r w:rsidR="000130DD">
        <w:rPr>
          <w:rFonts w:ascii="Arial" w:hAnsi="Arial" w:cs="Arial"/>
          <w:bCs/>
          <w:snapToGrid w:val="0"/>
          <w:sz w:val="24"/>
          <w:szCs w:val="24"/>
        </w:rPr>
        <w:t xml:space="preserve">his </w:t>
      </w:r>
      <w:r w:rsidR="0011533C">
        <w:rPr>
          <w:rFonts w:ascii="Arial" w:hAnsi="Arial" w:cs="Arial"/>
          <w:bCs/>
          <w:snapToGrid w:val="0"/>
          <w:sz w:val="24"/>
          <w:szCs w:val="24"/>
        </w:rPr>
        <w:t>wa</w:t>
      </w:r>
      <w:r w:rsidR="000130DD">
        <w:rPr>
          <w:rFonts w:ascii="Arial" w:hAnsi="Arial" w:cs="Arial"/>
          <w:bCs/>
          <w:snapToGrid w:val="0"/>
          <w:sz w:val="24"/>
          <w:szCs w:val="24"/>
        </w:rPr>
        <w:t>s being</w:t>
      </w:r>
      <w:r w:rsidRPr="00F31890">
        <w:rPr>
          <w:rFonts w:ascii="Arial" w:hAnsi="Arial" w:cs="Arial"/>
          <w:bCs/>
          <w:snapToGrid w:val="0"/>
          <w:sz w:val="24"/>
          <w:szCs w:val="24"/>
        </w:rPr>
        <w:t xml:space="preserve"> dealt with</w:t>
      </w:r>
      <w:r w:rsidR="0045442E">
        <w:rPr>
          <w:rFonts w:ascii="Arial" w:hAnsi="Arial" w:cs="Arial"/>
          <w:bCs/>
          <w:snapToGrid w:val="0"/>
          <w:sz w:val="24"/>
          <w:szCs w:val="24"/>
        </w:rPr>
        <w:t xml:space="preserve"> as a priority</w:t>
      </w:r>
      <w:r w:rsidRPr="00F31890">
        <w:rPr>
          <w:rFonts w:ascii="Arial" w:hAnsi="Arial" w:cs="Arial"/>
          <w:bCs/>
          <w:snapToGrid w:val="0"/>
          <w:sz w:val="24"/>
          <w:szCs w:val="24"/>
        </w:rPr>
        <w:t xml:space="preserve">. </w:t>
      </w:r>
    </w:p>
    <w:p w14:paraId="6895A839" w14:textId="56B675BD" w:rsidR="00394E6B" w:rsidRPr="009E6D63" w:rsidRDefault="000B680F" w:rsidP="00937794">
      <w:pPr>
        <w:pStyle w:val="ListParagraph"/>
        <w:numPr>
          <w:ilvl w:val="0"/>
          <w:numId w:val="10"/>
        </w:numPr>
        <w:ind w:left="1560"/>
        <w:rPr>
          <w:rFonts w:ascii="Arial" w:hAnsi="Arial" w:cs="Arial"/>
          <w:bCs/>
          <w:snapToGrid w:val="0"/>
          <w:sz w:val="24"/>
          <w:szCs w:val="24"/>
        </w:rPr>
      </w:pPr>
      <w:r w:rsidRPr="009E6D63">
        <w:rPr>
          <w:rFonts w:ascii="Arial" w:hAnsi="Arial" w:cs="Arial"/>
          <w:bCs/>
          <w:snapToGrid w:val="0"/>
          <w:sz w:val="24"/>
          <w:szCs w:val="24"/>
        </w:rPr>
        <w:t>There had been an incident on the Barling Road near to the junction with Shopland Road</w:t>
      </w:r>
      <w:r w:rsidR="00BE6934">
        <w:rPr>
          <w:rFonts w:ascii="Arial" w:hAnsi="Arial" w:cs="Arial"/>
          <w:bCs/>
          <w:snapToGrid w:val="0"/>
          <w:sz w:val="24"/>
          <w:szCs w:val="24"/>
        </w:rPr>
        <w:t>,</w:t>
      </w:r>
      <w:r w:rsidRPr="009E6D63">
        <w:rPr>
          <w:rFonts w:ascii="Arial" w:hAnsi="Arial" w:cs="Arial"/>
          <w:bCs/>
          <w:snapToGrid w:val="0"/>
          <w:sz w:val="24"/>
          <w:szCs w:val="24"/>
        </w:rPr>
        <w:t> </w:t>
      </w:r>
      <w:proofErr w:type="gramStart"/>
      <w:r w:rsidRPr="009E6D63">
        <w:rPr>
          <w:rFonts w:ascii="Arial" w:hAnsi="Arial" w:cs="Arial"/>
          <w:bCs/>
          <w:snapToGrid w:val="0"/>
          <w:sz w:val="24"/>
          <w:szCs w:val="24"/>
        </w:rPr>
        <w:t>as a result of</w:t>
      </w:r>
      <w:proofErr w:type="gramEnd"/>
      <w:r w:rsidRPr="009E6D63">
        <w:rPr>
          <w:rFonts w:ascii="Arial" w:hAnsi="Arial" w:cs="Arial"/>
          <w:bCs/>
          <w:snapToGrid w:val="0"/>
          <w:sz w:val="24"/>
          <w:szCs w:val="24"/>
        </w:rPr>
        <w:t xml:space="preserve"> which the electricity supply to a number of residents had been interrupted.  Repairs had been undertaken to reinstate the supply, but the contractors had left a large, deep trench at the verge of the road which was potentially dangerous.  It is understood that the contractors will need to undertake the repairs to the roadside and ECC Highways should be made aware</w:t>
      </w:r>
      <w:r w:rsidR="00394E6B" w:rsidRPr="009E6D63">
        <w:rPr>
          <w:rFonts w:ascii="Arial" w:hAnsi="Arial" w:cs="Arial"/>
          <w:bCs/>
          <w:snapToGrid w:val="0"/>
          <w:sz w:val="24"/>
          <w:szCs w:val="24"/>
        </w:rPr>
        <w:t>.</w:t>
      </w:r>
      <w:r w:rsidR="00394E6B" w:rsidRPr="009E6D63">
        <w:rPr>
          <w:rFonts w:ascii="Arial" w:hAnsi="Arial" w:cs="Arial"/>
          <w:bCs/>
          <w:snapToGrid w:val="0"/>
          <w:sz w:val="24"/>
          <w:szCs w:val="24"/>
        </w:rPr>
        <w:br/>
      </w:r>
    </w:p>
    <w:p w14:paraId="5262E3D6" w14:textId="68B79640" w:rsidR="00B366B7" w:rsidRPr="00792A28" w:rsidRDefault="00D21E31" w:rsidP="00035B7F">
      <w:pPr>
        <w:widowControl w:val="0"/>
        <w:ind w:left="1276" w:hanging="1276"/>
        <w:jc w:val="both"/>
        <w:rPr>
          <w:rFonts w:ascii="Arial" w:hAnsi="Arial" w:cs="Arial"/>
          <w:b/>
          <w:snapToGrid w:val="0"/>
          <w:sz w:val="24"/>
          <w:szCs w:val="24"/>
        </w:rPr>
      </w:pPr>
      <w:r w:rsidRPr="00792A28">
        <w:rPr>
          <w:rFonts w:ascii="Arial" w:hAnsi="Arial" w:cs="Arial"/>
          <w:b/>
          <w:snapToGrid w:val="0"/>
          <w:sz w:val="24"/>
          <w:szCs w:val="24"/>
        </w:rPr>
        <w:t>20</w:t>
      </w:r>
      <w:r w:rsidR="0024468A" w:rsidRPr="00792A28">
        <w:rPr>
          <w:rFonts w:ascii="Arial" w:hAnsi="Arial" w:cs="Arial"/>
          <w:b/>
          <w:snapToGrid w:val="0"/>
          <w:sz w:val="24"/>
          <w:szCs w:val="24"/>
        </w:rPr>
        <w:t>.</w:t>
      </w:r>
      <w:r w:rsidRPr="00792A28">
        <w:rPr>
          <w:rFonts w:ascii="Arial" w:hAnsi="Arial" w:cs="Arial"/>
          <w:b/>
          <w:snapToGrid w:val="0"/>
          <w:sz w:val="24"/>
          <w:szCs w:val="24"/>
        </w:rPr>
        <w:t>1</w:t>
      </w:r>
      <w:r w:rsidR="000949B2">
        <w:rPr>
          <w:rFonts w:ascii="Arial" w:hAnsi="Arial" w:cs="Arial"/>
          <w:b/>
          <w:snapToGrid w:val="0"/>
          <w:sz w:val="24"/>
          <w:szCs w:val="24"/>
        </w:rPr>
        <w:t>8</w:t>
      </w:r>
      <w:r w:rsidR="00894AC5">
        <w:rPr>
          <w:rFonts w:ascii="Arial" w:hAnsi="Arial" w:cs="Arial"/>
          <w:b/>
          <w:snapToGrid w:val="0"/>
          <w:sz w:val="24"/>
          <w:szCs w:val="24"/>
        </w:rPr>
        <w:t>1</w:t>
      </w:r>
      <w:r w:rsidR="00B3465A" w:rsidRPr="00792A28">
        <w:rPr>
          <w:rFonts w:ascii="Arial" w:hAnsi="Arial" w:cs="Arial"/>
          <w:b/>
          <w:snapToGrid w:val="0"/>
          <w:sz w:val="24"/>
          <w:szCs w:val="24"/>
        </w:rPr>
        <w:tab/>
      </w:r>
      <w:r w:rsidR="00B366B7" w:rsidRPr="00792A28">
        <w:rPr>
          <w:rFonts w:ascii="Arial" w:hAnsi="Arial" w:cs="Arial"/>
          <w:b/>
          <w:snapToGrid w:val="0"/>
          <w:sz w:val="24"/>
          <w:szCs w:val="24"/>
        </w:rPr>
        <w:t>At the Chair</w:t>
      </w:r>
      <w:r w:rsidR="003E30DA" w:rsidRPr="00792A28">
        <w:rPr>
          <w:rFonts w:ascii="Arial" w:hAnsi="Arial" w:cs="Arial"/>
          <w:b/>
          <w:snapToGrid w:val="0"/>
          <w:sz w:val="24"/>
          <w:szCs w:val="24"/>
        </w:rPr>
        <w:t xml:space="preserve">’s </w:t>
      </w:r>
      <w:r w:rsidR="00B366B7" w:rsidRPr="00792A28">
        <w:rPr>
          <w:rFonts w:ascii="Arial" w:hAnsi="Arial" w:cs="Arial"/>
          <w:b/>
          <w:snapToGrid w:val="0"/>
          <w:sz w:val="24"/>
          <w:szCs w:val="24"/>
        </w:rPr>
        <w:t>discretion to exchange information and items for future meetings:</w:t>
      </w:r>
    </w:p>
    <w:p w14:paraId="77B466EB" w14:textId="77777777" w:rsidR="000949B2" w:rsidRPr="00F86B19" w:rsidRDefault="000949B2" w:rsidP="00937794">
      <w:pPr>
        <w:pStyle w:val="ListParagraph"/>
        <w:widowControl w:val="0"/>
        <w:numPr>
          <w:ilvl w:val="0"/>
          <w:numId w:val="28"/>
        </w:numPr>
        <w:ind w:left="1560" w:hanging="284"/>
        <w:rPr>
          <w:rFonts w:ascii="Arial" w:hAnsi="Arial" w:cs="Arial"/>
          <w:bCs/>
          <w:snapToGrid w:val="0"/>
          <w:sz w:val="24"/>
          <w:szCs w:val="24"/>
        </w:rPr>
      </w:pPr>
      <w:r>
        <w:rPr>
          <w:rFonts w:ascii="Arial" w:hAnsi="Arial" w:cs="Arial"/>
          <w:bCs/>
          <w:snapToGrid w:val="0"/>
          <w:sz w:val="24"/>
          <w:szCs w:val="24"/>
        </w:rPr>
        <w:t>It was agreed that the next meeting of the Finance Committee would be held on Monday 23 November</w:t>
      </w:r>
      <w:r w:rsidRPr="002E0A8B">
        <w:rPr>
          <w:rFonts w:ascii="Arial" w:hAnsi="Arial" w:cs="Arial"/>
          <w:snapToGrid w:val="0"/>
          <w:sz w:val="24"/>
          <w:szCs w:val="24"/>
        </w:rPr>
        <w:t>.</w:t>
      </w:r>
    </w:p>
    <w:p w14:paraId="1E73B989" w14:textId="668EA258" w:rsidR="00CB2E6C" w:rsidRDefault="00CA4581" w:rsidP="00937794">
      <w:pPr>
        <w:pStyle w:val="ListParagraph"/>
        <w:widowControl w:val="0"/>
        <w:numPr>
          <w:ilvl w:val="0"/>
          <w:numId w:val="28"/>
        </w:numPr>
        <w:ind w:left="1560" w:hanging="284"/>
        <w:rPr>
          <w:rFonts w:ascii="Arial" w:hAnsi="Arial" w:cs="Arial"/>
          <w:bCs/>
          <w:snapToGrid w:val="0"/>
          <w:sz w:val="24"/>
          <w:szCs w:val="24"/>
        </w:rPr>
      </w:pPr>
      <w:r w:rsidRPr="00792A28">
        <w:rPr>
          <w:rFonts w:ascii="Arial" w:hAnsi="Arial" w:cs="Arial"/>
          <w:bCs/>
          <w:snapToGrid w:val="0"/>
          <w:sz w:val="24"/>
          <w:szCs w:val="24"/>
        </w:rPr>
        <w:t xml:space="preserve">It was agreed that the next </w:t>
      </w:r>
      <w:r w:rsidR="00BD28DC">
        <w:rPr>
          <w:rFonts w:ascii="Arial" w:hAnsi="Arial" w:cs="Arial"/>
          <w:bCs/>
          <w:snapToGrid w:val="0"/>
          <w:sz w:val="24"/>
          <w:szCs w:val="24"/>
        </w:rPr>
        <w:t>F</w:t>
      </w:r>
      <w:r w:rsidRPr="00792A28">
        <w:rPr>
          <w:rFonts w:ascii="Arial" w:hAnsi="Arial" w:cs="Arial"/>
          <w:bCs/>
          <w:snapToGrid w:val="0"/>
          <w:sz w:val="24"/>
          <w:szCs w:val="24"/>
        </w:rPr>
        <w:t xml:space="preserve">ull </w:t>
      </w:r>
      <w:r w:rsidR="00BD28DC">
        <w:rPr>
          <w:rFonts w:ascii="Arial" w:hAnsi="Arial" w:cs="Arial"/>
          <w:bCs/>
          <w:snapToGrid w:val="0"/>
          <w:sz w:val="24"/>
          <w:szCs w:val="24"/>
        </w:rPr>
        <w:t>C</w:t>
      </w:r>
      <w:r w:rsidRPr="00792A28">
        <w:rPr>
          <w:rFonts w:ascii="Arial" w:hAnsi="Arial" w:cs="Arial"/>
          <w:bCs/>
          <w:snapToGrid w:val="0"/>
          <w:sz w:val="24"/>
          <w:szCs w:val="24"/>
        </w:rPr>
        <w:t xml:space="preserve">ouncil meeting </w:t>
      </w:r>
      <w:r w:rsidR="00155498" w:rsidRPr="00792A28">
        <w:rPr>
          <w:rFonts w:ascii="Arial" w:hAnsi="Arial" w:cs="Arial"/>
          <w:bCs/>
          <w:snapToGrid w:val="0"/>
          <w:sz w:val="24"/>
          <w:szCs w:val="24"/>
        </w:rPr>
        <w:t>would</w:t>
      </w:r>
      <w:r w:rsidRPr="00792A28">
        <w:rPr>
          <w:rFonts w:ascii="Arial" w:hAnsi="Arial" w:cs="Arial"/>
          <w:bCs/>
          <w:snapToGrid w:val="0"/>
          <w:sz w:val="24"/>
          <w:szCs w:val="24"/>
        </w:rPr>
        <w:t xml:space="preserve"> be held on </w:t>
      </w:r>
      <w:r w:rsidR="00155498" w:rsidRPr="00792A28">
        <w:rPr>
          <w:rFonts w:ascii="Arial" w:hAnsi="Arial" w:cs="Arial"/>
          <w:bCs/>
          <w:snapToGrid w:val="0"/>
          <w:sz w:val="24"/>
          <w:szCs w:val="24"/>
        </w:rPr>
        <w:t xml:space="preserve">Thursday </w:t>
      </w:r>
      <w:r w:rsidR="000949B2">
        <w:rPr>
          <w:rFonts w:ascii="Arial" w:hAnsi="Arial" w:cs="Arial"/>
          <w:bCs/>
          <w:snapToGrid w:val="0"/>
          <w:sz w:val="24"/>
          <w:szCs w:val="24"/>
        </w:rPr>
        <w:t>10 Dece</w:t>
      </w:r>
      <w:r w:rsidR="00071656">
        <w:rPr>
          <w:rFonts w:ascii="Arial" w:hAnsi="Arial" w:cs="Arial"/>
          <w:bCs/>
          <w:snapToGrid w:val="0"/>
          <w:sz w:val="24"/>
          <w:szCs w:val="24"/>
        </w:rPr>
        <w:t>m</w:t>
      </w:r>
      <w:r w:rsidR="004C2546">
        <w:rPr>
          <w:rFonts w:ascii="Arial" w:hAnsi="Arial" w:cs="Arial"/>
          <w:bCs/>
          <w:snapToGrid w:val="0"/>
          <w:sz w:val="24"/>
          <w:szCs w:val="24"/>
        </w:rPr>
        <w:t>ber</w:t>
      </w:r>
      <w:r w:rsidR="000C5643" w:rsidRPr="003C5902">
        <w:rPr>
          <w:rFonts w:ascii="Arial" w:hAnsi="Arial" w:cs="Arial"/>
          <w:bCs/>
          <w:snapToGrid w:val="0"/>
          <w:sz w:val="24"/>
          <w:szCs w:val="24"/>
        </w:rPr>
        <w:t>.</w:t>
      </w:r>
    </w:p>
    <w:p w14:paraId="72733F58" w14:textId="72A90FE7" w:rsidR="0024468A" w:rsidRPr="00792A28" w:rsidRDefault="0024468A" w:rsidP="003220EB">
      <w:pPr>
        <w:widowControl w:val="0"/>
        <w:ind w:left="1080"/>
        <w:jc w:val="both"/>
        <w:rPr>
          <w:rFonts w:ascii="Arial" w:hAnsi="Arial" w:cs="Arial"/>
          <w:bCs/>
          <w:snapToGrid w:val="0"/>
          <w:sz w:val="24"/>
          <w:szCs w:val="24"/>
        </w:rPr>
      </w:pPr>
    </w:p>
    <w:p w14:paraId="74CF59CB" w14:textId="74D72064" w:rsidR="00727F85" w:rsidRPr="00792A28" w:rsidRDefault="00727F85" w:rsidP="00B3465A">
      <w:pPr>
        <w:widowControl w:val="0"/>
        <w:tabs>
          <w:tab w:val="left" w:pos="1134"/>
        </w:tabs>
        <w:jc w:val="both"/>
        <w:rPr>
          <w:rFonts w:ascii="Arial" w:hAnsi="Arial" w:cs="Arial"/>
          <w:snapToGrid w:val="0"/>
          <w:sz w:val="24"/>
          <w:szCs w:val="24"/>
        </w:rPr>
      </w:pPr>
      <w:r w:rsidRPr="00792A28">
        <w:rPr>
          <w:rFonts w:ascii="Arial" w:hAnsi="Arial" w:cs="Arial"/>
          <w:b/>
          <w:snapToGrid w:val="0"/>
          <w:sz w:val="24"/>
          <w:szCs w:val="24"/>
        </w:rPr>
        <w:t>20.</w:t>
      </w:r>
      <w:r w:rsidR="0024468A" w:rsidRPr="00792A28">
        <w:rPr>
          <w:rFonts w:ascii="Arial" w:hAnsi="Arial" w:cs="Arial"/>
          <w:b/>
          <w:snapToGrid w:val="0"/>
          <w:sz w:val="24"/>
          <w:szCs w:val="24"/>
        </w:rPr>
        <w:t>1</w:t>
      </w:r>
      <w:r w:rsidR="000949B2">
        <w:rPr>
          <w:rFonts w:ascii="Arial" w:hAnsi="Arial" w:cs="Arial"/>
          <w:b/>
          <w:snapToGrid w:val="0"/>
          <w:sz w:val="24"/>
          <w:szCs w:val="24"/>
        </w:rPr>
        <w:t>8</w:t>
      </w:r>
      <w:r w:rsidR="00894AC5">
        <w:rPr>
          <w:rFonts w:ascii="Arial" w:hAnsi="Arial" w:cs="Arial"/>
          <w:b/>
          <w:snapToGrid w:val="0"/>
          <w:sz w:val="24"/>
          <w:szCs w:val="24"/>
        </w:rPr>
        <w:t>2</w:t>
      </w:r>
      <w:r w:rsidR="00B3465A" w:rsidRPr="00792A28">
        <w:rPr>
          <w:rFonts w:ascii="Arial" w:hAnsi="Arial" w:cs="Arial"/>
          <w:b/>
          <w:snapToGrid w:val="0"/>
          <w:sz w:val="24"/>
          <w:szCs w:val="24"/>
        </w:rPr>
        <w:tab/>
      </w:r>
      <w:r w:rsidRPr="00792A28">
        <w:rPr>
          <w:rFonts w:ascii="Arial" w:hAnsi="Arial" w:cs="Arial"/>
          <w:b/>
          <w:snapToGrid w:val="0"/>
          <w:sz w:val="24"/>
          <w:szCs w:val="24"/>
        </w:rPr>
        <w:t>Exclusion of the Press and the Public</w:t>
      </w:r>
    </w:p>
    <w:p w14:paraId="51B4AEF7" w14:textId="69709E1A" w:rsidR="00727F85" w:rsidRPr="00792A28" w:rsidRDefault="00727F85" w:rsidP="00B3465A">
      <w:pPr>
        <w:pStyle w:val="ListParagraph"/>
        <w:widowControl w:val="0"/>
        <w:ind w:left="1134"/>
        <w:jc w:val="both"/>
        <w:rPr>
          <w:rFonts w:ascii="Arial" w:hAnsi="Arial" w:cs="Arial"/>
          <w:b/>
          <w:snapToGrid w:val="0"/>
          <w:sz w:val="24"/>
          <w:szCs w:val="24"/>
        </w:rPr>
      </w:pPr>
      <w:r w:rsidRPr="00792A28">
        <w:rPr>
          <w:rFonts w:ascii="Arial" w:hAnsi="Arial" w:cs="Arial"/>
          <w:snapToGrid w:val="0"/>
          <w:sz w:val="24"/>
          <w:szCs w:val="24"/>
        </w:rPr>
        <w:t>Pursuant to section 1(2) of the Public Bodies (Admission to Meetings) Act 1960 it was resolved that, in view of the confidential nature of the business about to be transacted, it was advisable in the public interest that the press and the public be excluded and they were instructed to withdraw.</w:t>
      </w:r>
      <w:r w:rsidRPr="00792A28">
        <w:rPr>
          <w:rFonts w:ascii="Arial" w:hAnsi="Arial" w:cs="Arial"/>
          <w:b/>
          <w:snapToGrid w:val="0"/>
          <w:sz w:val="24"/>
          <w:szCs w:val="24"/>
        </w:rPr>
        <w:t xml:space="preserve"> </w:t>
      </w:r>
    </w:p>
    <w:p w14:paraId="1BA91B11" w14:textId="77777777" w:rsidR="00727F85" w:rsidRPr="00792A28" w:rsidRDefault="00727F85" w:rsidP="00727F85">
      <w:pPr>
        <w:pStyle w:val="ListParagraph"/>
        <w:widowControl w:val="0"/>
        <w:ind w:left="993"/>
        <w:rPr>
          <w:rFonts w:ascii="Arial" w:hAnsi="Arial" w:cs="Arial"/>
          <w:b/>
          <w:snapToGrid w:val="0"/>
          <w:sz w:val="24"/>
          <w:szCs w:val="24"/>
        </w:rPr>
      </w:pPr>
    </w:p>
    <w:p w14:paraId="48814D04" w14:textId="74302EF3" w:rsidR="0095301D" w:rsidRDefault="00727F85" w:rsidP="0095301D">
      <w:pPr>
        <w:widowControl w:val="0"/>
        <w:tabs>
          <w:tab w:val="left" w:pos="1134"/>
        </w:tabs>
        <w:rPr>
          <w:rFonts w:ascii="Arial" w:hAnsi="Arial" w:cs="Arial"/>
          <w:b/>
          <w:snapToGrid w:val="0"/>
          <w:sz w:val="24"/>
          <w:szCs w:val="24"/>
        </w:rPr>
      </w:pPr>
      <w:r w:rsidRPr="00792A28">
        <w:rPr>
          <w:rFonts w:ascii="Arial" w:hAnsi="Arial" w:cs="Arial"/>
          <w:b/>
          <w:snapToGrid w:val="0"/>
          <w:sz w:val="24"/>
          <w:szCs w:val="24"/>
        </w:rPr>
        <w:t>20.</w:t>
      </w:r>
      <w:r w:rsidR="00D82C4B">
        <w:rPr>
          <w:rFonts w:ascii="Arial" w:hAnsi="Arial" w:cs="Arial"/>
          <w:b/>
          <w:snapToGrid w:val="0"/>
          <w:sz w:val="24"/>
          <w:szCs w:val="24"/>
        </w:rPr>
        <w:t>1</w:t>
      </w:r>
      <w:r w:rsidR="000949B2">
        <w:rPr>
          <w:rFonts w:ascii="Arial" w:hAnsi="Arial" w:cs="Arial"/>
          <w:b/>
          <w:snapToGrid w:val="0"/>
          <w:sz w:val="24"/>
          <w:szCs w:val="24"/>
        </w:rPr>
        <w:t>8</w:t>
      </w:r>
      <w:r w:rsidR="00894AC5">
        <w:rPr>
          <w:rFonts w:ascii="Arial" w:hAnsi="Arial" w:cs="Arial"/>
          <w:b/>
          <w:snapToGrid w:val="0"/>
          <w:sz w:val="24"/>
          <w:szCs w:val="24"/>
        </w:rPr>
        <w:t>3</w:t>
      </w:r>
      <w:r w:rsidR="00B3465A" w:rsidRPr="00792A28">
        <w:rPr>
          <w:rFonts w:ascii="Arial" w:hAnsi="Arial" w:cs="Arial"/>
          <w:b/>
          <w:snapToGrid w:val="0"/>
          <w:sz w:val="24"/>
          <w:szCs w:val="24"/>
        </w:rPr>
        <w:tab/>
      </w:r>
      <w:r w:rsidR="0095301D">
        <w:rPr>
          <w:rFonts w:ascii="Arial" w:hAnsi="Arial" w:cs="Arial"/>
          <w:b/>
          <w:snapToGrid w:val="0"/>
          <w:sz w:val="24"/>
          <w:szCs w:val="24"/>
        </w:rPr>
        <w:t>Contractual Matters</w:t>
      </w:r>
      <w:r w:rsidR="0095301D">
        <w:rPr>
          <w:rFonts w:ascii="Arial" w:hAnsi="Arial" w:cs="Arial"/>
          <w:b/>
          <w:snapToGrid w:val="0"/>
          <w:sz w:val="24"/>
          <w:szCs w:val="24"/>
        </w:rPr>
        <w:br/>
      </w:r>
    </w:p>
    <w:p w14:paraId="2078D9C7" w14:textId="7F9AAEFF" w:rsidR="00022B4A" w:rsidRDefault="009C1183" w:rsidP="00667B9E">
      <w:pPr>
        <w:widowControl w:val="0"/>
        <w:shd w:val="clear" w:color="auto" w:fill="FFFFFF" w:themeFill="background1"/>
        <w:ind w:left="1134"/>
        <w:rPr>
          <w:rFonts w:ascii="Arial" w:hAnsi="Arial" w:cs="Arial"/>
          <w:bCs/>
          <w:snapToGrid w:val="0"/>
          <w:sz w:val="24"/>
          <w:szCs w:val="24"/>
        </w:rPr>
      </w:pPr>
      <w:r>
        <w:rPr>
          <w:rFonts w:ascii="Arial" w:hAnsi="Arial" w:cs="Arial"/>
          <w:snapToGrid w:val="0"/>
          <w:sz w:val="24"/>
          <w:szCs w:val="24"/>
        </w:rPr>
        <w:t>Three tenders had been received for the replacement bus shelters. The tenders would be considered by the Finance Committee</w:t>
      </w:r>
      <w:r w:rsidR="00557A26">
        <w:rPr>
          <w:rFonts w:ascii="Arial" w:hAnsi="Arial" w:cs="Arial"/>
          <w:snapToGrid w:val="0"/>
          <w:sz w:val="24"/>
          <w:szCs w:val="24"/>
        </w:rPr>
        <w:t>. The clerk would prepare a matrix to show a like-for-like comparison</w:t>
      </w:r>
      <w:r w:rsidR="00BC5AEE">
        <w:rPr>
          <w:rFonts w:ascii="Arial" w:hAnsi="Arial" w:cs="Arial"/>
          <w:snapToGrid w:val="0"/>
          <w:sz w:val="24"/>
          <w:szCs w:val="24"/>
        </w:rPr>
        <w:t xml:space="preserve"> of the quotes received</w:t>
      </w:r>
      <w:r w:rsidR="00A56584">
        <w:rPr>
          <w:rFonts w:ascii="Arial" w:hAnsi="Arial" w:cs="Arial"/>
          <w:snapToGrid w:val="0"/>
          <w:sz w:val="24"/>
          <w:szCs w:val="24"/>
        </w:rPr>
        <w:t>.</w:t>
      </w:r>
    </w:p>
    <w:p w14:paraId="0CD9191D" w14:textId="15A6ED98" w:rsidR="00CE7667" w:rsidRPr="00792A28" w:rsidRDefault="00CE7667" w:rsidP="00331548">
      <w:pPr>
        <w:widowControl w:val="0"/>
        <w:jc w:val="both"/>
        <w:rPr>
          <w:rFonts w:ascii="Arial" w:hAnsi="Arial" w:cs="Arial"/>
          <w:bCs/>
          <w:snapToGrid w:val="0"/>
          <w:sz w:val="24"/>
          <w:szCs w:val="24"/>
        </w:rPr>
      </w:pPr>
    </w:p>
    <w:p w14:paraId="7ED96655" w14:textId="6C4D9168" w:rsidR="00FC6811" w:rsidRPr="00792A28" w:rsidRDefault="001D3E9C" w:rsidP="00B3465A">
      <w:pPr>
        <w:widowControl w:val="0"/>
        <w:tabs>
          <w:tab w:val="left" w:pos="1134"/>
        </w:tabs>
        <w:jc w:val="both"/>
        <w:rPr>
          <w:rFonts w:ascii="Arial" w:hAnsi="Arial" w:cs="Arial"/>
          <w:b/>
          <w:snapToGrid w:val="0"/>
          <w:sz w:val="24"/>
          <w:szCs w:val="24"/>
        </w:rPr>
      </w:pPr>
      <w:r w:rsidRPr="00792A28">
        <w:rPr>
          <w:rFonts w:ascii="Arial" w:hAnsi="Arial" w:cs="Arial"/>
          <w:b/>
          <w:snapToGrid w:val="0"/>
          <w:sz w:val="24"/>
          <w:szCs w:val="24"/>
        </w:rPr>
        <w:t>20.</w:t>
      </w:r>
      <w:r w:rsidR="00657D8E" w:rsidRPr="00792A28">
        <w:rPr>
          <w:rFonts w:ascii="Arial" w:hAnsi="Arial" w:cs="Arial"/>
          <w:b/>
          <w:snapToGrid w:val="0"/>
          <w:sz w:val="24"/>
          <w:szCs w:val="24"/>
        </w:rPr>
        <w:t>1</w:t>
      </w:r>
      <w:r w:rsidR="00FD7227">
        <w:rPr>
          <w:rFonts w:ascii="Arial" w:hAnsi="Arial" w:cs="Arial"/>
          <w:b/>
          <w:snapToGrid w:val="0"/>
          <w:sz w:val="24"/>
          <w:szCs w:val="24"/>
        </w:rPr>
        <w:t>84</w:t>
      </w:r>
      <w:r w:rsidR="00B3465A" w:rsidRPr="00792A28">
        <w:rPr>
          <w:rFonts w:ascii="Arial" w:hAnsi="Arial" w:cs="Arial"/>
          <w:b/>
          <w:snapToGrid w:val="0"/>
          <w:sz w:val="24"/>
          <w:szCs w:val="24"/>
        </w:rPr>
        <w:tab/>
      </w:r>
      <w:r w:rsidR="00FC6811" w:rsidRPr="00792A28">
        <w:rPr>
          <w:rFonts w:ascii="Arial" w:hAnsi="Arial" w:cs="Arial"/>
          <w:b/>
          <w:snapToGrid w:val="0"/>
          <w:sz w:val="24"/>
          <w:szCs w:val="24"/>
        </w:rPr>
        <w:t>The Chairman to declare the meeting closed.</w:t>
      </w:r>
    </w:p>
    <w:p w14:paraId="0CAC3EBC" w14:textId="718FF2D5" w:rsidR="00B07B18" w:rsidRPr="00792A28" w:rsidRDefault="007C0D75" w:rsidP="003C5902">
      <w:pPr>
        <w:pStyle w:val="ListParagraph"/>
        <w:widowControl w:val="0"/>
        <w:ind w:left="1134"/>
        <w:rPr>
          <w:rFonts w:ascii="Arial" w:hAnsi="Arial" w:cs="Arial"/>
          <w:bCs/>
          <w:snapToGrid w:val="0"/>
          <w:sz w:val="24"/>
          <w:szCs w:val="24"/>
        </w:rPr>
      </w:pPr>
      <w:r w:rsidRPr="00792A28">
        <w:rPr>
          <w:rFonts w:ascii="Arial" w:hAnsi="Arial" w:cs="Arial"/>
          <w:bCs/>
          <w:snapToGrid w:val="0"/>
          <w:sz w:val="24"/>
          <w:szCs w:val="24"/>
        </w:rPr>
        <w:t>Council</w:t>
      </w:r>
      <w:r w:rsidR="00B07B18" w:rsidRPr="00792A28">
        <w:rPr>
          <w:rFonts w:ascii="Arial" w:hAnsi="Arial" w:cs="Arial"/>
          <w:bCs/>
          <w:snapToGrid w:val="0"/>
          <w:sz w:val="24"/>
          <w:szCs w:val="24"/>
        </w:rPr>
        <w:t xml:space="preserve">lor </w:t>
      </w:r>
      <w:r w:rsidR="008D47B8" w:rsidRPr="00792A28">
        <w:rPr>
          <w:rFonts w:ascii="Arial" w:hAnsi="Arial" w:cs="Arial"/>
          <w:bCs/>
          <w:snapToGrid w:val="0"/>
          <w:sz w:val="24"/>
          <w:szCs w:val="24"/>
        </w:rPr>
        <w:t xml:space="preserve">Cohen </w:t>
      </w:r>
      <w:r w:rsidR="00B07B18" w:rsidRPr="00792A28">
        <w:rPr>
          <w:rFonts w:ascii="Arial" w:hAnsi="Arial" w:cs="Arial"/>
          <w:bCs/>
          <w:snapToGrid w:val="0"/>
          <w:sz w:val="24"/>
          <w:szCs w:val="24"/>
        </w:rPr>
        <w:t xml:space="preserve">declared the meeting closed at </w:t>
      </w:r>
      <w:r w:rsidR="00FD7227">
        <w:rPr>
          <w:rFonts w:ascii="Arial" w:hAnsi="Arial" w:cs="Arial"/>
          <w:bCs/>
          <w:snapToGrid w:val="0"/>
          <w:sz w:val="24"/>
          <w:szCs w:val="24"/>
        </w:rPr>
        <w:t>8.40</w:t>
      </w:r>
      <w:r w:rsidR="00071656">
        <w:rPr>
          <w:rFonts w:ascii="Arial" w:hAnsi="Arial" w:cs="Arial"/>
          <w:bCs/>
          <w:snapToGrid w:val="0"/>
          <w:sz w:val="24"/>
          <w:szCs w:val="24"/>
        </w:rPr>
        <w:t xml:space="preserve"> </w:t>
      </w:r>
      <w:r w:rsidR="003C5902">
        <w:rPr>
          <w:rFonts w:ascii="Arial" w:hAnsi="Arial" w:cs="Arial"/>
          <w:bCs/>
          <w:snapToGrid w:val="0"/>
          <w:sz w:val="24"/>
          <w:szCs w:val="24"/>
        </w:rPr>
        <w:t>p</w:t>
      </w:r>
      <w:r w:rsidR="008D47B8" w:rsidRPr="00792A28">
        <w:rPr>
          <w:rFonts w:ascii="Arial" w:hAnsi="Arial" w:cs="Arial"/>
          <w:bCs/>
          <w:snapToGrid w:val="0"/>
          <w:sz w:val="24"/>
          <w:szCs w:val="24"/>
        </w:rPr>
        <w:t>m</w:t>
      </w:r>
      <w:r w:rsidR="00780762" w:rsidRPr="00792A28">
        <w:rPr>
          <w:rFonts w:ascii="Arial" w:hAnsi="Arial" w:cs="Arial"/>
          <w:bCs/>
          <w:snapToGrid w:val="0"/>
          <w:sz w:val="24"/>
          <w:szCs w:val="24"/>
        </w:rPr>
        <w:t xml:space="preserve">, thanking </w:t>
      </w:r>
      <w:r w:rsidR="003C5902">
        <w:rPr>
          <w:rFonts w:ascii="Arial" w:hAnsi="Arial" w:cs="Arial"/>
          <w:bCs/>
          <w:snapToGrid w:val="0"/>
          <w:sz w:val="24"/>
          <w:szCs w:val="24"/>
        </w:rPr>
        <w:t>M</w:t>
      </w:r>
      <w:r w:rsidR="00780762" w:rsidRPr="00792A28">
        <w:rPr>
          <w:rFonts w:ascii="Arial" w:hAnsi="Arial" w:cs="Arial"/>
          <w:bCs/>
          <w:snapToGrid w:val="0"/>
          <w:sz w:val="24"/>
          <w:szCs w:val="24"/>
        </w:rPr>
        <w:t xml:space="preserve">embers </w:t>
      </w:r>
      <w:r w:rsidR="008E71A2" w:rsidRPr="00792A28">
        <w:rPr>
          <w:rFonts w:ascii="Arial" w:hAnsi="Arial" w:cs="Arial"/>
          <w:bCs/>
          <w:snapToGrid w:val="0"/>
          <w:sz w:val="24"/>
          <w:szCs w:val="24"/>
        </w:rPr>
        <w:t>for their</w:t>
      </w:r>
      <w:r w:rsidR="00780762" w:rsidRPr="00792A28">
        <w:rPr>
          <w:rFonts w:ascii="Arial" w:hAnsi="Arial" w:cs="Arial"/>
          <w:bCs/>
          <w:snapToGrid w:val="0"/>
          <w:sz w:val="24"/>
          <w:szCs w:val="24"/>
        </w:rPr>
        <w:t xml:space="preserve"> attendance.</w:t>
      </w:r>
    </w:p>
    <w:p w14:paraId="447D5178" w14:textId="77777777" w:rsidR="009B3312" w:rsidRPr="00792A28" w:rsidRDefault="009B3312" w:rsidP="00BC2354">
      <w:pPr>
        <w:pStyle w:val="ListParagraph"/>
        <w:widowControl w:val="0"/>
        <w:ind w:left="0"/>
        <w:rPr>
          <w:rFonts w:ascii="Arial" w:hAnsi="Arial" w:cs="Arial"/>
          <w:b/>
          <w:snapToGrid w:val="0"/>
          <w:sz w:val="24"/>
          <w:szCs w:val="24"/>
        </w:rPr>
      </w:pPr>
    </w:p>
    <w:p w14:paraId="4B4557C5" w14:textId="480887C7" w:rsidR="00F3274F" w:rsidRPr="00792A28" w:rsidRDefault="00850F49" w:rsidP="009B3312">
      <w:pPr>
        <w:widowControl w:val="0"/>
        <w:jc w:val="center"/>
        <w:rPr>
          <w:rFonts w:ascii="Arial" w:hAnsi="Arial" w:cs="Arial"/>
          <w:b/>
          <w:snapToGrid w:val="0"/>
          <w:sz w:val="24"/>
          <w:szCs w:val="24"/>
        </w:rPr>
      </w:pPr>
      <w:r w:rsidRPr="00792A28">
        <w:rPr>
          <w:rFonts w:ascii="Arial" w:hAnsi="Arial" w:cs="Arial"/>
          <w:b/>
          <w:snapToGrid w:val="0"/>
          <w:sz w:val="24"/>
          <w:szCs w:val="24"/>
        </w:rPr>
        <w:t>*  *  *  *  *</w:t>
      </w:r>
      <w:r w:rsidR="009B3312" w:rsidRPr="00792A28">
        <w:rPr>
          <w:rFonts w:ascii="Arial" w:hAnsi="Arial" w:cs="Arial"/>
          <w:b/>
          <w:snapToGrid w:val="0"/>
          <w:sz w:val="24"/>
          <w:szCs w:val="24"/>
        </w:rPr>
        <w:t xml:space="preserve">  *  *</w:t>
      </w:r>
    </w:p>
    <w:p w14:paraId="7C16E79E" w14:textId="56088481" w:rsidR="00C345D9" w:rsidRPr="00C65AA5" w:rsidRDefault="00C345D9" w:rsidP="00EE514B">
      <w:pPr>
        <w:autoSpaceDE/>
        <w:autoSpaceDN/>
        <w:rPr>
          <w:rFonts w:ascii="Arial" w:hAnsi="Arial" w:cs="Arial"/>
          <w:b/>
          <w:snapToGrid w:val="0"/>
          <w:sz w:val="24"/>
          <w:szCs w:val="24"/>
          <w:u w:val="single"/>
        </w:rPr>
      </w:pPr>
    </w:p>
    <w:sectPr w:rsidR="00C345D9" w:rsidRPr="00C65AA5" w:rsidSect="00A940C6">
      <w:headerReference w:type="even" r:id="rId8"/>
      <w:headerReference w:type="default" r:id="rId9"/>
      <w:footerReference w:type="default" r:id="rId10"/>
      <w:headerReference w:type="first" r:id="rId11"/>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0180" w14:textId="77777777" w:rsidR="00496996" w:rsidRDefault="00496996">
      <w:r>
        <w:separator/>
      </w:r>
    </w:p>
  </w:endnote>
  <w:endnote w:type="continuationSeparator" w:id="0">
    <w:p w14:paraId="40158824" w14:textId="77777777" w:rsidR="00496996" w:rsidRDefault="00496996">
      <w:r>
        <w:continuationSeparator/>
      </w:r>
    </w:p>
  </w:endnote>
  <w:endnote w:type="continuationNotice" w:id="1">
    <w:p w14:paraId="51C4F487" w14:textId="77777777" w:rsidR="00496996" w:rsidRDefault="0049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EEA3" w14:textId="77777777"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775393">
      <w:rPr>
        <w:rFonts w:asciiTheme="minorHAnsi" w:hAnsiTheme="minorHAnsi" w:cstheme="minorHAnsi"/>
        <w:noProof/>
      </w:rPr>
      <w:t>2</w:t>
    </w:r>
    <w:r w:rsidRPr="00656161">
      <w:rPr>
        <w:rFonts w:asciiTheme="minorHAnsi" w:hAnsiTheme="minorHAnsi" w:cstheme="minorHAnsi"/>
        <w:noProof/>
      </w:rPr>
      <w:fldChar w:fldCharType="end"/>
    </w:r>
  </w:p>
  <w:p w14:paraId="64A2EEA4" w14:textId="77777777" w:rsidR="003947B9" w:rsidRDefault="0039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76A1" w14:textId="77777777" w:rsidR="00496996" w:rsidRDefault="00496996">
      <w:r>
        <w:separator/>
      </w:r>
    </w:p>
  </w:footnote>
  <w:footnote w:type="continuationSeparator" w:id="0">
    <w:p w14:paraId="4B1080F7" w14:textId="77777777" w:rsidR="00496996" w:rsidRDefault="00496996">
      <w:r>
        <w:continuationSeparator/>
      </w:r>
    </w:p>
  </w:footnote>
  <w:footnote w:type="continuationNotice" w:id="1">
    <w:p w14:paraId="02825034" w14:textId="77777777" w:rsidR="00496996" w:rsidRDefault="00496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DA05" w14:textId="7F06D489" w:rsidR="00940684" w:rsidRDefault="00496996">
    <w:pPr>
      <w:pStyle w:val="Header"/>
    </w:pPr>
    <w:r>
      <w:rPr>
        <w:noProof/>
      </w:rPr>
      <w:pict w14:anchorId="5BFC7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4" o:spid="_x0000_s2056" type="#_x0000_t136" style="position:absolute;margin-left:0;margin-top:0;width:547.9pt;height:91.3pt;rotation:315;z-index:-251655168;mso-position-horizontal:center;mso-position-horizontal-relative:margin;mso-position-vertical:center;mso-position-vertical-relative:margin" o:allowincell="f" fillcolor="silver" stroked="f">
          <v:fill opacity=".5"/>
          <v:textpath style="font-family:&quot;Times New Roman&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1CF8" w14:textId="24CE6B07" w:rsidR="00CD2E5A" w:rsidRDefault="00496996">
    <w:pPr>
      <w:pStyle w:val="Header"/>
    </w:pPr>
    <w:r>
      <w:rPr>
        <w:noProof/>
      </w:rPr>
      <w:pict w14:anchorId="50E2B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5" o:spid="_x0000_s2057" type="#_x0000_t136" style="position:absolute;margin-left:0;margin-top:0;width:547.9pt;height:91.3pt;rotation:315;z-index:-251653120;mso-position-horizontal:center;mso-position-horizontal-relative:margin;mso-position-vertical:center;mso-position-vertical-relative:margin" o:allowincell="f" fillcolor="silver" stroked="f">
          <v:fill opacity=".5"/>
          <v:textpath style="font-family:&quot;Times New Roman&quot;;font-size:1pt" string="UNCONFIRMED"/>
          <w10:wrap anchorx="margin" anchory="margin"/>
        </v:shape>
      </w:pict>
    </w:r>
  </w:p>
  <w:p w14:paraId="54529FE7" w14:textId="449AF552" w:rsidR="00857B2D" w:rsidRDefault="0085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CBAB" w14:textId="3F52C30F" w:rsidR="00940684" w:rsidRDefault="00496996">
    <w:pPr>
      <w:pStyle w:val="Header"/>
    </w:pPr>
    <w:r>
      <w:rPr>
        <w:noProof/>
      </w:rPr>
      <w:pict w14:anchorId="4B3B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3" o:spid="_x0000_s2055" type="#_x0000_t136" style="position:absolute;margin-left:0;margin-top:0;width:547.9pt;height:91.3pt;rotation:315;z-index:-251657216;mso-position-horizontal:center;mso-position-horizontal-relative:margin;mso-position-vertical:center;mso-position-vertical-relative:margin" o:allowincell="f" fillcolor="silver" stroked="f">
          <v:fill opacity=".5"/>
          <v:textpath style="font-family:&quot;Times New Roman&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A6D"/>
    <w:multiLevelType w:val="hybridMultilevel"/>
    <w:tmpl w:val="62442084"/>
    <w:lvl w:ilvl="0" w:tplc="C81A34D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06E59"/>
    <w:multiLevelType w:val="multilevel"/>
    <w:tmpl w:val="4782C458"/>
    <w:lvl w:ilvl="0">
      <w:start w:val="20"/>
      <w:numFmt w:val="decimal"/>
      <w:lvlText w:val="%1"/>
      <w:lvlJc w:val="left"/>
      <w:pPr>
        <w:ind w:left="540" w:hanging="540"/>
      </w:pPr>
      <w:rPr>
        <w:rFonts w:hint="default"/>
      </w:rPr>
    </w:lvl>
    <w:lvl w:ilvl="1">
      <w:start w:val="6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D7DB2"/>
    <w:multiLevelType w:val="hybridMultilevel"/>
    <w:tmpl w:val="D7686AD6"/>
    <w:lvl w:ilvl="0" w:tplc="57142DC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CA67575"/>
    <w:multiLevelType w:val="hybridMultilevel"/>
    <w:tmpl w:val="1220C66E"/>
    <w:lvl w:ilvl="0" w:tplc="3B8A68F6">
      <w:start w:val="1"/>
      <w:numFmt w:val="lowerRoman"/>
      <w:lvlText w:val="(%1)"/>
      <w:lvlJc w:val="left"/>
      <w:pPr>
        <w:ind w:left="2076" w:hanging="720"/>
      </w:pPr>
      <w:rPr>
        <w:rFonts w:hint="default"/>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4" w15:restartNumberingAfterBreak="0">
    <w:nsid w:val="0F5C5D0A"/>
    <w:multiLevelType w:val="hybridMultilevel"/>
    <w:tmpl w:val="41E2DF1E"/>
    <w:lvl w:ilvl="0" w:tplc="0EA42B94">
      <w:start w:val="1"/>
      <w:numFmt w:val="lowerLetter"/>
      <w:lvlText w:val="%1."/>
      <w:lvlJc w:val="left"/>
      <w:pPr>
        <w:ind w:left="816" w:hanging="456"/>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C4773"/>
    <w:multiLevelType w:val="hybridMultilevel"/>
    <w:tmpl w:val="E078F404"/>
    <w:lvl w:ilvl="0" w:tplc="C8DE6CDE">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159E7670"/>
    <w:multiLevelType w:val="hybridMultilevel"/>
    <w:tmpl w:val="CD92F698"/>
    <w:lvl w:ilvl="0" w:tplc="1F289C4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5D07A46"/>
    <w:multiLevelType w:val="hybridMultilevel"/>
    <w:tmpl w:val="E466CBCC"/>
    <w:lvl w:ilvl="0" w:tplc="5CDE4606">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8" w15:restartNumberingAfterBreak="0">
    <w:nsid w:val="195A47DE"/>
    <w:multiLevelType w:val="hybridMultilevel"/>
    <w:tmpl w:val="F1AC19D4"/>
    <w:lvl w:ilvl="0" w:tplc="D9A8A6A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BE844E0"/>
    <w:multiLevelType w:val="hybridMultilevel"/>
    <w:tmpl w:val="D5DA8F92"/>
    <w:lvl w:ilvl="0" w:tplc="E9DA01BC">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0" w15:restartNumberingAfterBreak="0">
    <w:nsid w:val="21DD6642"/>
    <w:multiLevelType w:val="multilevel"/>
    <w:tmpl w:val="894A6D44"/>
    <w:lvl w:ilvl="0">
      <w:start w:val="20"/>
      <w:numFmt w:val="decimal"/>
      <w:lvlText w:val="%1"/>
      <w:lvlJc w:val="left"/>
      <w:pPr>
        <w:ind w:left="540" w:hanging="540"/>
      </w:pPr>
      <w:rPr>
        <w:rFonts w:hint="default"/>
      </w:rPr>
    </w:lvl>
    <w:lvl w:ilvl="1">
      <w:start w:val="7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FD5110"/>
    <w:multiLevelType w:val="multilevel"/>
    <w:tmpl w:val="DFF8C9FA"/>
    <w:lvl w:ilvl="0">
      <w:start w:val="20"/>
      <w:numFmt w:val="decimal"/>
      <w:lvlText w:val="%1"/>
      <w:lvlJc w:val="left"/>
      <w:pPr>
        <w:ind w:left="660" w:hanging="660"/>
      </w:pPr>
      <w:rPr>
        <w:rFonts w:hint="default"/>
      </w:rPr>
    </w:lvl>
    <w:lvl w:ilvl="1">
      <w:start w:val="1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D63AA"/>
    <w:multiLevelType w:val="multilevel"/>
    <w:tmpl w:val="72048032"/>
    <w:lvl w:ilvl="0">
      <w:start w:val="20"/>
      <w:numFmt w:val="decimal"/>
      <w:lvlText w:val="%1"/>
      <w:lvlJc w:val="left"/>
      <w:pPr>
        <w:ind w:left="540" w:hanging="540"/>
      </w:pPr>
      <w:rPr>
        <w:rFonts w:hint="default"/>
      </w:rPr>
    </w:lvl>
    <w:lvl w:ilvl="1">
      <w:start w:val="8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A6259D"/>
    <w:multiLevelType w:val="hybridMultilevel"/>
    <w:tmpl w:val="7024A834"/>
    <w:lvl w:ilvl="0" w:tplc="C8DE6CDE">
      <w:start w:val="1"/>
      <w:numFmt w:val="lowerLetter"/>
      <w:lvlText w:val="%1."/>
      <w:lvlJc w:val="left"/>
      <w:pPr>
        <w:ind w:left="3840" w:hanging="360"/>
      </w:pPr>
      <w:rPr>
        <w:rFonts w:hint="default"/>
      </w:rPr>
    </w:lvl>
    <w:lvl w:ilvl="1" w:tplc="08090019" w:tentative="1">
      <w:start w:val="1"/>
      <w:numFmt w:val="lowerLetter"/>
      <w:lvlText w:val="%2."/>
      <w:lvlJc w:val="left"/>
      <w:pPr>
        <w:ind w:left="3567" w:hanging="360"/>
      </w:pPr>
    </w:lvl>
    <w:lvl w:ilvl="2" w:tplc="0809001B">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30C10E22"/>
    <w:multiLevelType w:val="hybridMultilevel"/>
    <w:tmpl w:val="B37083C6"/>
    <w:lvl w:ilvl="0" w:tplc="863AFE34">
      <w:start w:val="1"/>
      <w:numFmt w:val="lowerLetter"/>
      <w:lvlText w:val="%1."/>
      <w:lvlJc w:val="left"/>
      <w:pPr>
        <w:ind w:left="1696" w:hanging="4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312C1030"/>
    <w:multiLevelType w:val="hybridMultilevel"/>
    <w:tmpl w:val="11042386"/>
    <w:lvl w:ilvl="0" w:tplc="7466E1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17F0805"/>
    <w:multiLevelType w:val="hybridMultilevel"/>
    <w:tmpl w:val="E078F404"/>
    <w:lvl w:ilvl="0" w:tplc="C8DE6CDE">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2A100A9"/>
    <w:multiLevelType w:val="hybridMultilevel"/>
    <w:tmpl w:val="F53C9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242CFE"/>
    <w:multiLevelType w:val="multilevel"/>
    <w:tmpl w:val="E1B46318"/>
    <w:lvl w:ilvl="0">
      <w:start w:val="20"/>
      <w:numFmt w:val="decimal"/>
      <w:lvlText w:val="%1"/>
      <w:lvlJc w:val="left"/>
      <w:pPr>
        <w:ind w:left="660" w:hanging="660"/>
      </w:pPr>
      <w:rPr>
        <w:rFonts w:hint="default"/>
        <w:b w:val="0"/>
      </w:rPr>
    </w:lvl>
    <w:lvl w:ilvl="1">
      <w:start w:val="172"/>
      <w:numFmt w:val="decimal"/>
      <w:lvlText w:val="%1.%2"/>
      <w:lvlJc w:val="left"/>
      <w:pPr>
        <w:ind w:left="660" w:hanging="6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3DB15FE"/>
    <w:multiLevelType w:val="hybridMultilevel"/>
    <w:tmpl w:val="CBC8576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6E4741"/>
    <w:multiLevelType w:val="hybridMultilevel"/>
    <w:tmpl w:val="DE027746"/>
    <w:lvl w:ilvl="0" w:tplc="AA503348">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838035F"/>
    <w:multiLevelType w:val="hybridMultilevel"/>
    <w:tmpl w:val="B17C963E"/>
    <w:lvl w:ilvl="0" w:tplc="11322BF4">
      <w:start w:val="1"/>
      <w:numFmt w:val="lowerRoman"/>
      <w:lvlText w:val="(%1)"/>
      <w:lvlJc w:val="left"/>
      <w:pPr>
        <w:ind w:left="2076" w:hanging="720"/>
      </w:pPr>
      <w:rPr>
        <w:rFonts w:hint="default"/>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2" w15:restartNumberingAfterBreak="0">
    <w:nsid w:val="3A533245"/>
    <w:multiLevelType w:val="hybridMultilevel"/>
    <w:tmpl w:val="EDDCAF60"/>
    <w:lvl w:ilvl="0" w:tplc="66FC3AC2">
      <w:start w:val="1"/>
      <w:numFmt w:val="lowerLetter"/>
      <w:lvlText w:val="%1."/>
      <w:lvlJc w:val="left"/>
      <w:pPr>
        <w:ind w:left="1296" w:hanging="360"/>
      </w:pPr>
      <w:rPr>
        <w:rFonts w:hint="default"/>
        <w:sz w:val="24"/>
        <w:szCs w:val="24"/>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3" w15:restartNumberingAfterBreak="0">
    <w:nsid w:val="41AE6991"/>
    <w:multiLevelType w:val="hybridMultilevel"/>
    <w:tmpl w:val="C11AB822"/>
    <w:lvl w:ilvl="0" w:tplc="758C06A8">
      <w:start w:val="1"/>
      <w:numFmt w:val="lowerLetter"/>
      <w:lvlText w:val="%1."/>
      <w:lvlJc w:val="left"/>
      <w:pPr>
        <w:ind w:left="1353" w:hanging="360"/>
      </w:pPr>
      <w:rPr>
        <w:rFonts w:ascii="Arial" w:hAnsi="Arial" w:cs="Arial" w:hint="default"/>
        <w:b w:val="0"/>
        <w:color w:val="auto"/>
        <w:sz w:val="24"/>
        <w:szCs w:val="24"/>
      </w:rPr>
    </w:lvl>
    <w:lvl w:ilvl="1" w:tplc="0809001B">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44C46355"/>
    <w:multiLevelType w:val="hybridMultilevel"/>
    <w:tmpl w:val="6254A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A96212F"/>
    <w:multiLevelType w:val="hybridMultilevel"/>
    <w:tmpl w:val="86944D24"/>
    <w:lvl w:ilvl="0" w:tplc="5DC6D1F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D4727"/>
    <w:multiLevelType w:val="multilevel"/>
    <w:tmpl w:val="DE1680AE"/>
    <w:lvl w:ilvl="0">
      <w:start w:val="20"/>
      <w:numFmt w:val="decimal"/>
      <w:lvlText w:val="%1"/>
      <w:lvlJc w:val="left"/>
      <w:pPr>
        <w:ind w:left="540" w:hanging="540"/>
      </w:pPr>
      <w:rPr>
        <w:rFonts w:hint="default"/>
      </w:rPr>
    </w:lvl>
    <w:lvl w:ilvl="1">
      <w:start w:val="6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358AE"/>
    <w:multiLevelType w:val="hybridMultilevel"/>
    <w:tmpl w:val="63E271DA"/>
    <w:lvl w:ilvl="0" w:tplc="310C1CDA">
      <w:start w:val="1"/>
      <w:numFmt w:val="lowerRoman"/>
      <w:lvlText w:val="(%1)"/>
      <w:lvlJc w:val="left"/>
      <w:pPr>
        <w:ind w:left="1854" w:hanging="72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EF13F8F"/>
    <w:multiLevelType w:val="hybridMultilevel"/>
    <w:tmpl w:val="F0523BA2"/>
    <w:lvl w:ilvl="0" w:tplc="A058E6E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4F3E3C56"/>
    <w:multiLevelType w:val="hybridMultilevel"/>
    <w:tmpl w:val="86944D24"/>
    <w:lvl w:ilvl="0" w:tplc="5DC6D1F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BF42DC"/>
    <w:multiLevelType w:val="multilevel"/>
    <w:tmpl w:val="7192530C"/>
    <w:lvl w:ilvl="0">
      <w:start w:val="20"/>
      <w:numFmt w:val="decimal"/>
      <w:lvlText w:val="%1"/>
      <w:lvlJc w:val="left"/>
      <w:pPr>
        <w:ind w:left="540" w:hanging="540"/>
      </w:pPr>
      <w:rPr>
        <w:rFonts w:hint="default"/>
      </w:rPr>
    </w:lvl>
    <w:lvl w:ilvl="1">
      <w:start w:val="7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E10F16"/>
    <w:multiLevelType w:val="multilevel"/>
    <w:tmpl w:val="002269E2"/>
    <w:lvl w:ilvl="0">
      <w:start w:val="20"/>
      <w:numFmt w:val="decimal"/>
      <w:lvlText w:val="%1"/>
      <w:lvlJc w:val="left"/>
      <w:pPr>
        <w:ind w:left="540" w:hanging="540"/>
      </w:pPr>
      <w:rPr>
        <w:rFonts w:hint="default"/>
      </w:rPr>
    </w:lvl>
    <w:lvl w:ilvl="1">
      <w:start w:val="4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820DEE"/>
    <w:multiLevelType w:val="multilevel"/>
    <w:tmpl w:val="359274FA"/>
    <w:lvl w:ilvl="0">
      <w:start w:val="20"/>
      <w:numFmt w:val="decimal"/>
      <w:lvlText w:val="%1"/>
      <w:lvlJc w:val="left"/>
      <w:pPr>
        <w:ind w:left="540" w:hanging="540"/>
      </w:pPr>
      <w:rPr>
        <w:rFonts w:hint="default"/>
      </w:rPr>
    </w:lvl>
    <w:lvl w:ilvl="1">
      <w:start w:val="6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91B1D20"/>
    <w:multiLevelType w:val="multilevel"/>
    <w:tmpl w:val="C5A24DE6"/>
    <w:lvl w:ilvl="0">
      <w:start w:val="20"/>
      <w:numFmt w:val="decimal"/>
      <w:lvlText w:val="%1"/>
      <w:lvlJc w:val="left"/>
      <w:pPr>
        <w:ind w:left="660" w:hanging="660"/>
      </w:pPr>
      <w:rPr>
        <w:rFonts w:hint="default"/>
      </w:rPr>
    </w:lvl>
    <w:lvl w:ilvl="1">
      <w:start w:val="180"/>
      <w:numFmt w:val="decimal"/>
      <w:lvlText w:val="%1.%2"/>
      <w:lvlJc w:val="left"/>
      <w:pPr>
        <w:ind w:left="463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D3989"/>
    <w:multiLevelType w:val="multilevel"/>
    <w:tmpl w:val="053C0F1E"/>
    <w:lvl w:ilvl="0">
      <w:start w:val="20"/>
      <w:numFmt w:val="decimal"/>
      <w:lvlText w:val="%1"/>
      <w:lvlJc w:val="left"/>
      <w:pPr>
        <w:ind w:left="540" w:hanging="540"/>
      </w:pPr>
      <w:rPr>
        <w:rFonts w:hint="default"/>
      </w:rPr>
    </w:lvl>
    <w:lvl w:ilvl="1">
      <w:start w:val="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FC4F41"/>
    <w:multiLevelType w:val="multilevel"/>
    <w:tmpl w:val="54C45DA6"/>
    <w:lvl w:ilvl="0">
      <w:start w:val="20"/>
      <w:numFmt w:val="decimal"/>
      <w:lvlText w:val="%1"/>
      <w:lvlJc w:val="left"/>
      <w:pPr>
        <w:ind w:left="540" w:hanging="540"/>
      </w:pPr>
      <w:rPr>
        <w:rFonts w:hint="default"/>
      </w:rPr>
    </w:lvl>
    <w:lvl w:ilvl="1">
      <w:start w:val="7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396E10"/>
    <w:multiLevelType w:val="hybridMultilevel"/>
    <w:tmpl w:val="1CE86B08"/>
    <w:lvl w:ilvl="0" w:tplc="B786FE44">
      <w:start w:val="1"/>
      <w:numFmt w:val="lowerLetter"/>
      <w:lvlText w:val="%1."/>
      <w:lvlJc w:val="left"/>
      <w:pPr>
        <w:ind w:left="1389" w:hanging="396"/>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5B576E80"/>
    <w:multiLevelType w:val="hybridMultilevel"/>
    <w:tmpl w:val="D35AB5C8"/>
    <w:lvl w:ilvl="0" w:tplc="DE785DE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3E7E61"/>
    <w:multiLevelType w:val="hybridMultilevel"/>
    <w:tmpl w:val="1324AC4E"/>
    <w:lvl w:ilvl="0" w:tplc="0888C2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16B0554"/>
    <w:multiLevelType w:val="hybridMultilevel"/>
    <w:tmpl w:val="E078F404"/>
    <w:lvl w:ilvl="0" w:tplc="C8DE6CDE">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0" w15:restartNumberingAfterBreak="0">
    <w:nsid w:val="67F15E07"/>
    <w:multiLevelType w:val="hybridMultilevel"/>
    <w:tmpl w:val="CC4037D2"/>
    <w:lvl w:ilvl="0" w:tplc="D1B21DA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8F9633E"/>
    <w:multiLevelType w:val="hybridMultilevel"/>
    <w:tmpl w:val="C26E85C2"/>
    <w:lvl w:ilvl="0" w:tplc="035A1180">
      <w:start w:val="1"/>
      <w:numFmt w:val="lowerLetter"/>
      <w:lvlText w:val="%1."/>
      <w:lvlJc w:val="left"/>
      <w:pPr>
        <w:ind w:left="1659" w:hanging="360"/>
      </w:pPr>
      <w:rPr>
        <w:rFonts w:hint="default"/>
      </w:rPr>
    </w:lvl>
    <w:lvl w:ilvl="1" w:tplc="08090019" w:tentative="1">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42"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43" w15:restartNumberingAfterBreak="0">
    <w:nsid w:val="6F381936"/>
    <w:multiLevelType w:val="hybridMultilevel"/>
    <w:tmpl w:val="F1ECAF4E"/>
    <w:lvl w:ilvl="0" w:tplc="06F43F8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7F1635AC"/>
    <w:multiLevelType w:val="multilevel"/>
    <w:tmpl w:val="9A9CFC20"/>
    <w:lvl w:ilvl="0">
      <w:start w:val="20"/>
      <w:numFmt w:val="decimal"/>
      <w:lvlText w:val="%1"/>
      <w:lvlJc w:val="left"/>
      <w:pPr>
        <w:ind w:left="660" w:hanging="660"/>
      </w:pPr>
      <w:rPr>
        <w:rFonts w:hint="default"/>
        <w:b w:val="0"/>
      </w:rPr>
    </w:lvl>
    <w:lvl w:ilvl="1">
      <w:start w:val="123"/>
      <w:numFmt w:val="decimal"/>
      <w:lvlText w:val="%1.%2"/>
      <w:lvlJc w:val="left"/>
      <w:pPr>
        <w:ind w:left="9024" w:hanging="6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2"/>
  </w:num>
  <w:num w:numId="3">
    <w:abstractNumId w:val="41"/>
  </w:num>
  <w:num w:numId="4">
    <w:abstractNumId w:val="38"/>
  </w:num>
  <w:num w:numId="5">
    <w:abstractNumId w:val="5"/>
  </w:num>
  <w:num w:numId="6">
    <w:abstractNumId w:val="15"/>
  </w:num>
  <w:num w:numId="7">
    <w:abstractNumId w:val="31"/>
  </w:num>
  <w:num w:numId="8">
    <w:abstractNumId w:val="7"/>
  </w:num>
  <w:num w:numId="9">
    <w:abstractNumId w:val="6"/>
  </w:num>
  <w:num w:numId="10">
    <w:abstractNumId w:val="8"/>
  </w:num>
  <w:num w:numId="11">
    <w:abstractNumId w:val="26"/>
  </w:num>
  <w:num w:numId="12">
    <w:abstractNumId w:val="1"/>
  </w:num>
  <w:num w:numId="13">
    <w:abstractNumId w:val="9"/>
  </w:num>
  <w:num w:numId="14">
    <w:abstractNumId w:val="10"/>
  </w:num>
  <w:num w:numId="15">
    <w:abstractNumId w:val="30"/>
  </w:num>
  <w:num w:numId="16">
    <w:abstractNumId w:val="32"/>
  </w:num>
  <w:num w:numId="17">
    <w:abstractNumId w:val="35"/>
  </w:num>
  <w:num w:numId="18">
    <w:abstractNumId w:val="21"/>
  </w:num>
  <w:num w:numId="19">
    <w:abstractNumId w:val="3"/>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4"/>
  </w:num>
  <w:num w:numId="24">
    <w:abstractNumId w:val="42"/>
  </w:num>
  <w:num w:numId="25">
    <w:abstractNumId w:val="19"/>
  </w:num>
  <w:num w:numId="26">
    <w:abstractNumId w:val="18"/>
  </w:num>
  <w:num w:numId="27">
    <w:abstractNumId w:val="33"/>
  </w:num>
  <w:num w:numId="28">
    <w:abstractNumId w:val="17"/>
  </w:num>
  <w:num w:numId="29">
    <w:abstractNumId w:val="36"/>
  </w:num>
  <w:num w:numId="30">
    <w:abstractNumId w:val="11"/>
  </w:num>
  <w:num w:numId="31">
    <w:abstractNumId w:val="28"/>
  </w:num>
  <w:num w:numId="32">
    <w:abstractNumId w:val="43"/>
  </w:num>
  <w:num w:numId="33">
    <w:abstractNumId w:val="4"/>
  </w:num>
  <w:num w:numId="34">
    <w:abstractNumId w:val="44"/>
  </w:num>
  <w:num w:numId="35">
    <w:abstractNumId w:val="27"/>
  </w:num>
  <w:num w:numId="36">
    <w:abstractNumId w:val="14"/>
  </w:num>
  <w:num w:numId="37">
    <w:abstractNumId w:val="22"/>
  </w:num>
  <w:num w:numId="38">
    <w:abstractNumId w:val="39"/>
  </w:num>
  <w:num w:numId="39">
    <w:abstractNumId w:val="16"/>
  </w:num>
  <w:num w:numId="40">
    <w:abstractNumId w:val="0"/>
  </w:num>
  <w:num w:numId="41">
    <w:abstractNumId w:val="20"/>
  </w:num>
  <w:num w:numId="42">
    <w:abstractNumId w:val="13"/>
  </w:num>
  <w:num w:numId="43">
    <w:abstractNumId w:val="29"/>
  </w:num>
  <w:num w:numId="44">
    <w:abstractNumId w:val="37"/>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0211"/>
    <w:rsid w:val="0000046D"/>
    <w:rsid w:val="000009F3"/>
    <w:rsid w:val="00000EC2"/>
    <w:rsid w:val="00000FBE"/>
    <w:rsid w:val="00001000"/>
    <w:rsid w:val="000012A0"/>
    <w:rsid w:val="00001384"/>
    <w:rsid w:val="000014E4"/>
    <w:rsid w:val="00002081"/>
    <w:rsid w:val="000021B3"/>
    <w:rsid w:val="000022DB"/>
    <w:rsid w:val="000028FD"/>
    <w:rsid w:val="00002FB0"/>
    <w:rsid w:val="0000342E"/>
    <w:rsid w:val="0000386E"/>
    <w:rsid w:val="00003883"/>
    <w:rsid w:val="00003D53"/>
    <w:rsid w:val="000043EB"/>
    <w:rsid w:val="0000464A"/>
    <w:rsid w:val="00005E50"/>
    <w:rsid w:val="00006626"/>
    <w:rsid w:val="00006713"/>
    <w:rsid w:val="00006EE4"/>
    <w:rsid w:val="000073C6"/>
    <w:rsid w:val="000079F6"/>
    <w:rsid w:val="00007D95"/>
    <w:rsid w:val="00007EBF"/>
    <w:rsid w:val="0001052F"/>
    <w:rsid w:val="00010710"/>
    <w:rsid w:val="00010A5B"/>
    <w:rsid w:val="00010C3F"/>
    <w:rsid w:val="00010C75"/>
    <w:rsid w:val="000111D8"/>
    <w:rsid w:val="000111E6"/>
    <w:rsid w:val="00011B17"/>
    <w:rsid w:val="00011B4F"/>
    <w:rsid w:val="00011F68"/>
    <w:rsid w:val="00012597"/>
    <w:rsid w:val="00013005"/>
    <w:rsid w:val="000130DD"/>
    <w:rsid w:val="0001325A"/>
    <w:rsid w:val="00013C3C"/>
    <w:rsid w:val="0001431B"/>
    <w:rsid w:val="0001475D"/>
    <w:rsid w:val="00014B58"/>
    <w:rsid w:val="00014D5A"/>
    <w:rsid w:val="0001510C"/>
    <w:rsid w:val="00015383"/>
    <w:rsid w:val="00015865"/>
    <w:rsid w:val="00015A41"/>
    <w:rsid w:val="00015B7F"/>
    <w:rsid w:val="00015C3A"/>
    <w:rsid w:val="00015C5E"/>
    <w:rsid w:val="00015CB1"/>
    <w:rsid w:val="00015ED6"/>
    <w:rsid w:val="000161CB"/>
    <w:rsid w:val="00016EE5"/>
    <w:rsid w:val="00017343"/>
    <w:rsid w:val="000176DF"/>
    <w:rsid w:val="00017F0A"/>
    <w:rsid w:val="00020775"/>
    <w:rsid w:val="00020F02"/>
    <w:rsid w:val="000213A7"/>
    <w:rsid w:val="000214E0"/>
    <w:rsid w:val="000215E5"/>
    <w:rsid w:val="00021619"/>
    <w:rsid w:val="0002227C"/>
    <w:rsid w:val="000224A0"/>
    <w:rsid w:val="00022B4A"/>
    <w:rsid w:val="0002472D"/>
    <w:rsid w:val="00025230"/>
    <w:rsid w:val="0002554A"/>
    <w:rsid w:val="000256EA"/>
    <w:rsid w:val="000257D9"/>
    <w:rsid w:val="00025BF2"/>
    <w:rsid w:val="00025EEF"/>
    <w:rsid w:val="00025F56"/>
    <w:rsid w:val="000262CA"/>
    <w:rsid w:val="00026618"/>
    <w:rsid w:val="00026ACB"/>
    <w:rsid w:val="00027036"/>
    <w:rsid w:val="000272B3"/>
    <w:rsid w:val="00027688"/>
    <w:rsid w:val="00027BCA"/>
    <w:rsid w:val="00027C33"/>
    <w:rsid w:val="000300B0"/>
    <w:rsid w:val="000302AF"/>
    <w:rsid w:val="00030BA2"/>
    <w:rsid w:val="00030E4E"/>
    <w:rsid w:val="000310C9"/>
    <w:rsid w:val="00031826"/>
    <w:rsid w:val="000318CD"/>
    <w:rsid w:val="00032117"/>
    <w:rsid w:val="000324FE"/>
    <w:rsid w:val="00033275"/>
    <w:rsid w:val="000336EC"/>
    <w:rsid w:val="000338A6"/>
    <w:rsid w:val="000339C6"/>
    <w:rsid w:val="00033ED9"/>
    <w:rsid w:val="00033FA2"/>
    <w:rsid w:val="00034614"/>
    <w:rsid w:val="000347F4"/>
    <w:rsid w:val="000350AB"/>
    <w:rsid w:val="000356D7"/>
    <w:rsid w:val="00035B7F"/>
    <w:rsid w:val="00036015"/>
    <w:rsid w:val="00036036"/>
    <w:rsid w:val="0003606E"/>
    <w:rsid w:val="0003647B"/>
    <w:rsid w:val="000364B9"/>
    <w:rsid w:val="00036B8B"/>
    <w:rsid w:val="00037705"/>
    <w:rsid w:val="00037F1B"/>
    <w:rsid w:val="00040846"/>
    <w:rsid w:val="00040CD1"/>
    <w:rsid w:val="00040FBD"/>
    <w:rsid w:val="000413BD"/>
    <w:rsid w:val="000417CE"/>
    <w:rsid w:val="0004279B"/>
    <w:rsid w:val="00042E95"/>
    <w:rsid w:val="00042F77"/>
    <w:rsid w:val="00043C95"/>
    <w:rsid w:val="000443D4"/>
    <w:rsid w:val="00044675"/>
    <w:rsid w:val="00044C86"/>
    <w:rsid w:val="0004505E"/>
    <w:rsid w:val="0004518E"/>
    <w:rsid w:val="00045E05"/>
    <w:rsid w:val="00046071"/>
    <w:rsid w:val="000462DC"/>
    <w:rsid w:val="00046302"/>
    <w:rsid w:val="00046E02"/>
    <w:rsid w:val="00046EDF"/>
    <w:rsid w:val="00046F49"/>
    <w:rsid w:val="000475C2"/>
    <w:rsid w:val="00047744"/>
    <w:rsid w:val="000478DC"/>
    <w:rsid w:val="00047A40"/>
    <w:rsid w:val="00050320"/>
    <w:rsid w:val="0005057D"/>
    <w:rsid w:val="000507B4"/>
    <w:rsid w:val="000509BD"/>
    <w:rsid w:val="00050E47"/>
    <w:rsid w:val="00051601"/>
    <w:rsid w:val="0005191E"/>
    <w:rsid w:val="00051963"/>
    <w:rsid w:val="000522A0"/>
    <w:rsid w:val="00052818"/>
    <w:rsid w:val="00052A63"/>
    <w:rsid w:val="00052F50"/>
    <w:rsid w:val="0005339A"/>
    <w:rsid w:val="00053C97"/>
    <w:rsid w:val="0005562B"/>
    <w:rsid w:val="0005582B"/>
    <w:rsid w:val="00055E02"/>
    <w:rsid w:val="00056648"/>
    <w:rsid w:val="00056715"/>
    <w:rsid w:val="00056910"/>
    <w:rsid w:val="00056933"/>
    <w:rsid w:val="0005721E"/>
    <w:rsid w:val="00057CDD"/>
    <w:rsid w:val="00060265"/>
    <w:rsid w:val="00060AD6"/>
    <w:rsid w:val="00060E2F"/>
    <w:rsid w:val="000614C7"/>
    <w:rsid w:val="0006171C"/>
    <w:rsid w:val="00062303"/>
    <w:rsid w:val="00062584"/>
    <w:rsid w:val="000629E8"/>
    <w:rsid w:val="0006358C"/>
    <w:rsid w:val="00063F2E"/>
    <w:rsid w:val="000642E8"/>
    <w:rsid w:val="000659F2"/>
    <w:rsid w:val="00065BE7"/>
    <w:rsid w:val="00065D27"/>
    <w:rsid w:val="00066226"/>
    <w:rsid w:val="00066612"/>
    <w:rsid w:val="0006688D"/>
    <w:rsid w:val="000668F6"/>
    <w:rsid w:val="00066E42"/>
    <w:rsid w:val="00067CD8"/>
    <w:rsid w:val="00067D9F"/>
    <w:rsid w:val="0007023F"/>
    <w:rsid w:val="000709EE"/>
    <w:rsid w:val="00070CEC"/>
    <w:rsid w:val="00070F04"/>
    <w:rsid w:val="00071513"/>
    <w:rsid w:val="00071560"/>
    <w:rsid w:val="00071656"/>
    <w:rsid w:val="000718FC"/>
    <w:rsid w:val="00071B4A"/>
    <w:rsid w:val="0007248A"/>
    <w:rsid w:val="00072528"/>
    <w:rsid w:val="00072A05"/>
    <w:rsid w:val="00072E9B"/>
    <w:rsid w:val="0007340C"/>
    <w:rsid w:val="000735EB"/>
    <w:rsid w:val="000739D2"/>
    <w:rsid w:val="00073B10"/>
    <w:rsid w:val="00073B61"/>
    <w:rsid w:val="00073BE5"/>
    <w:rsid w:val="00074995"/>
    <w:rsid w:val="000752A6"/>
    <w:rsid w:val="000753F0"/>
    <w:rsid w:val="00075661"/>
    <w:rsid w:val="00075C2A"/>
    <w:rsid w:val="00075D9A"/>
    <w:rsid w:val="0007684D"/>
    <w:rsid w:val="00076885"/>
    <w:rsid w:val="00076E49"/>
    <w:rsid w:val="00077356"/>
    <w:rsid w:val="000776DC"/>
    <w:rsid w:val="00077A1A"/>
    <w:rsid w:val="00077B79"/>
    <w:rsid w:val="00077D17"/>
    <w:rsid w:val="00080535"/>
    <w:rsid w:val="000806C7"/>
    <w:rsid w:val="000807E8"/>
    <w:rsid w:val="00080929"/>
    <w:rsid w:val="00080ED7"/>
    <w:rsid w:val="00081093"/>
    <w:rsid w:val="0008182F"/>
    <w:rsid w:val="00081BBB"/>
    <w:rsid w:val="00081C7A"/>
    <w:rsid w:val="000820BB"/>
    <w:rsid w:val="000822DB"/>
    <w:rsid w:val="0008236E"/>
    <w:rsid w:val="000826D5"/>
    <w:rsid w:val="00082C55"/>
    <w:rsid w:val="00083CC2"/>
    <w:rsid w:val="000840B4"/>
    <w:rsid w:val="0008515D"/>
    <w:rsid w:val="00085DB2"/>
    <w:rsid w:val="00086009"/>
    <w:rsid w:val="00086388"/>
    <w:rsid w:val="00087303"/>
    <w:rsid w:val="00087806"/>
    <w:rsid w:val="00087BB5"/>
    <w:rsid w:val="00090723"/>
    <w:rsid w:val="00090A29"/>
    <w:rsid w:val="0009130D"/>
    <w:rsid w:val="0009156C"/>
    <w:rsid w:val="000915E0"/>
    <w:rsid w:val="000917E9"/>
    <w:rsid w:val="00092226"/>
    <w:rsid w:val="000925EA"/>
    <w:rsid w:val="000926CB"/>
    <w:rsid w:val="000929CD"/>
    <w:rsid w:val="00092E0B"/>
    <w:rsid w:val="00093115"/>
    <w:rsid w:val="00093160"/>
    <w:rsid w:val="00093907"/>
    <w:rsid w:val="00093E1D"/>
    <w:rsid w:val="00094021"/>
    <w:rsid w:val="0009431E"/>
    <w:rsid w:val="000949B2"/>
    <w:rsid w:val="00094C0A"/>
    <w:rsid w:val="00094CF2"/>
    <w:rsid w:val="00094F4C"/>
    <w:rsid w:val="00095E5E"/>
    <w:rsid w:val="00095F18"/>
    <w:rsid w:val="000976ED"/>
    <w:rsid w:val="00097A64"/>
    <w:rsid w:val="00097E19"/>
    <w:rsid w:val="000A05FE"/>
    <w:rsid w:val="000A0B4C"/>
    <w:rsid w:val="000A1029"/>
    <w:rsid w:val="000A1291"/>
    <w:rsid w:val="000A1E75"/>
    <w:rsid w:val="000A249A"/>
    <w:rsid w:val="000A3394"/>
    <w:rsid w:val="000A35D4"/>
    <w:rsid w:val="000A36EE"/>
    <w:rsid w:val="000A3876"/>
    <w:rsid w:val="000A3D79"/>
    <w:rsid w:val="000A3E8E"/>
    <w:rsid w:val="000A3FAD"/>
    <w:rsid w:val="000A463C"/>
    <w:rsid w:val="000A490D"/>
    <w:rsid w:val="000A4C37"/>
    <w:rsid w:val="000A53E7"/>
    <w:rsid w:val="000A5483"/>
    <w:rsid w:val="000A549D"/>
    <w:rsid w:val="000A5703"/>
    <w:rsid w:val="000A5D4D"/>
    <w:rsid w:val="000A6145"/>
    <w:rsid w:val="000A6261"/>
    <w:rsid w:val="000A6294"/>
    <w:rsid w:val="000A6387"/>
    <w:rsid w:val="000A654B"/>
    <w:rsid w:val="000A67F5"/>
    <w:rsid w:val="000A6DC3"/>
    <w:rsid w:val="000A6FBE"/>
    <w:rsid w:val="000A7435"/>
    <w:rsid w:val="000A77F6"/>
    <w:rsid w:val="000A7E27"/>
    <w:rsid w:val="000A7FCE"/>
    <w:rsid w:val="000B0229"/>
    <w:rsid w:val="000B047B"/>
    <w:rsid w:val="000B04A8"/>
    <w:rsid w:val="000B06A0"/>
    <w:rsid w:val="000B0F0D"/>
    <w:rsid w:val="000B0F50"/>
    <w:rsid w:val="000B1492"/>
    <w:rsid w:val="000B15FD"/>
    <w:rsid w:val="000B17A7"/>
    <w:rsid w:val="000B1FD6"/>
    <w:rsid w:val="000B26A3"/>
    <w:rsid w:val="000B2B1F"/>
    <w:rsid w:val="000B2F1E"/>
    <w:rsid w:val="000B3508"/>
    <w:rsid w:val="000B3969"/>
    <w:rsid w:val="000B39F0"/>
    <w:rsid w:val="000B3C7D"/>
    <w:rsid w:val="000B4296"/>
    <w:rsid w:val="000B43BD"/>
    <w:rsid w:val="000B468F"/>
    <w:rsid w:val="000B46AB"/>
    <w:rsid w:val="000B47A8"/>
    <w:rsid w:val="000B594D"/>
    <w:rsid w:val="000B5CEB"/>
    <w:rsid w:val="000B6137"/>
    <w:rsid w:val="000B6334"/>
    <w:rsid w:val="000B680F"/>
    <w:rsid w:val="000B6B9B"/>
    <w:rsid w:val="000B6BC3"/>
    <w:rsid w:val="000B6C32"/>
    <w:rsid w:val="000B6CA6"/>
    <w:rsid w:val="000B6D0F"/>
    <w:rsid w:val="000B70D1"/>
    <w:rsid w:val="000B71FA"/>
    <w:rsid w:val="000B7203"/>
    <w:rsid w:val="000B73CB"/>
    <w:rsid w:val="000B7855"/>
    <w:rsid w:val="000B7B82"/>
    <w:rsid w:val="000C0797"/>
    <w:rsid w:val="000C09BE"/>
    <w:rsid w:val="000C0E31"/>
    <w:rsid w:val="000C156A"/>
    <w:rsid w:val="000C2179"/>
    <w:rsid w:val="000C252A"/>
    <w:rsid w:val="000C2B90"/>
    <w:rsid w:val="000C3A3D"/>
    <w:rsid w:val="000C3B65"/>
    <w:rsid w:val="000C3F31"/>
    <w:rsid w:val="000C458F"/>
    <w:rsid w:val="000C5248"/>
    <w:rsid w:val="000C5643"/>
    <w:rsid w:val="000C60AB"/>
    <w:rsid w:val="000C6954"/>
    <w:rsid w:val="000C6D23"/>
    <w:rsid w:val="000C790F"/>
    <w:rsid w:val="000D03E3"/>
    <w:rsid w:val="000D08E8"/>
    <w:rsid w:val="000D0CA4"/>
    <w:rsid w:val="000D0ED0"/>
    <w:rsid w:val="000D0F64"/>
    <w:rsid w:val="000D1C5C"/>
    <w:rsid w:val="000D2396"/>
    <w:rsid w:val="000D24C7"/>
    <w:rsid w:val="000D2F0B"/>
    <w:rsid w:val="000D3E97"/>
    <w:rsid w:val="000D3FDF"/>
    <w:rsid w:val="000D4BFF"/>
    <w:rsid w:val="000D4DE1"/>
    <w:rsid w:val="000D5180"/>
    <w:rsid w:val="000D554E"/>
    <w:rsid w:val="000D593A"/>
    <w:rsid w:val="000D5B2C"/>
    <w:rsid w:val="000D5DC4"/>
    <w:rsid w:val="000D5E70"/>
    <w:rsid w:val="000D5EC9"/>
    <w:rsid w:val="000D610D"/>
    <w:rsid w:val="000D61C1"/>
    <w:rsid w:val="000D66A2"/>
    <w:rsid w:val="000D6D96"/>
    <w:rsid w:val="000D6FB3"/>
    <w:rsid w:val="000D7034"/>
    <w:rsid w:val="000D7A05"/>
    <w:rsid w:val="000D7C99"/>
    <w:rsid w:val="000D7D18"/>
    <w:rsid w:val="000E0006"/>
    <w:rsid w:val="000E0052"/>
    <w:rsid w:val="000E00DE"/>
    <w:rsid w:val="000E04E3"/>
    <w:rsid w:val="000E087D"/>
    <w:rsid w:val="000E0B22"/>
    <w:rsid w:val="000E0D31"/>
    <w:rsid w:val="000E0DBC"/>
    <w:rsid w:val="000E159C"/>
    <w:rsid w:val="000E171E"/>
    <w:rsid w:val="000E1813"/>
    <w:rsid w:val="000E1A10"/>
    <w:rsid w:val="000E1A9F"/>
    <w:rsid w:val="000E1AE6"/>
    <w:rsid w:val="000E1AFB"/>
    <w:rsid w:val="000E24A3"/>
    <w:rsid w:val="000E2C09"/>
    <w:rsid w:val="000E3275"/>
    <w:rsid w:val="000E3C20"/>
    <w:rsid w:val="000E3C76"/>
    <w:rsid w:val="000E3FC2"/>
    <w:rsid w:val="000E40B9"/>
    <w:rsid w:val="000E417F"/>
    <w:rsid w:val="000E4655"/>
    <w:rsid w:val="000E4A91"/>
    <w:rsid w:val="000E4ABA"/>
    <w:rsid w:val="000E4B73"/>
    <w:rsid w:val="000E4B83"/>
    <w:rsid w:val="000E4F2A"/>
    <w:rsid w:val="000E593C"/>
    <w:rsid w:val="000E5E43"/>
    <w:rsid w:val="000E72C3"/>
    <w:rsid w:val="000E7767"/>
    <w:rsid w:val="000E783B"/>
    <w:rsid w:val="000E7A50"/>
    <w:rsid w:val="000F047C"/>
    <w:rsid w:val="000F0BE2"/>
    <w:rsid w:val="000F0F6E"/>
    <w:rsid w:val="000F1594"/>
    <w:rsid w:val="000F1AD6"/>
    <w:rsid w:val="000F1BF8"/>
    <w:rsid w:val="000F1FEF"/>
    <w:rsid w:val="000F27B0"/>
    <w:rsid w:val="000F2937"/>
    <w:rsid w:val="000F2996"/>
    <w:rsid w:val="000F2CB1"/>
    <w:rsid w:val="000F30E3"/>
    <w:rsid w:val="000F3667"/>
    <w:rsid w:val="000F3929"/>
    <w:rsid w:val="000F43F4"/>
    <w:rsid w:val="000F4D5A"/>
    <w:rsid w:val="000F5253"/>
    <w:rsid w:val="000F5278"/>
    <w:rsid w:val="000F5768"/>
    <w:rsid w:val="000F58B1"/>
    <w:rsid w:val="000F61A6"/>
    <w:rsid w:val="000F6E1A"/>
    <w:rsid w:val="000F6F43"/>
    <w:rsid w:val="000F77F8"/>
    <w:rsid w:val="000F79A9"/>
    <w:rsid w:val="000F7C7C"/>
    <w:rsid w:val="000F7CED"/>
    <w:rsid w:val="000F7ED7"/>
    <w:rsid w:val="001004B4"/>
    <w:rsid w:val="00100CDD"/>
    <w:rsid w:val="00100FA8"/>
    <w:rsid w:val="00101018"/>
    <w:rsid w:val="0010173F"/>
    <w:rsid w:val="00101D84"/>
    <w:rsid w:val="00101DB2"/>
    <w:rsid w:val="001020DE"/>
    <w:rsid w:val="00102B6A"/>
    <w:rsid w:val="00102F38"/>
    <w:rsid w:val="00103033"/>
    <w:rsid w:val="00103124"/>
    <w:rsid w:val="00103160"/>
    <w:rsid w:val="00103BD1"/>
    <w:rsid w:val="00103BD6"/>
    <w:rsid w:val="00103FF4"/>
    <w:rsid w:val="00104254"/>
    <w:rsid w:val="001046F2"/>
    <w:rsid w:val="00104E15"/>
    <w:rsid w:val="00104F3E"/>
    <w:rsid w:val="001052D2"/>
    <w:rsid w:val="001053EC"/>
    <w:rsid w:val="00105F94"/>
    <w:rsid w:val="0010670C"/>
    <w:rsid w:val="00106746"/>
    <w:rsid w:val="00106E0C"/>
    <w:rsid w:val="00110008"/>
    <w:rsid w:val="00110611"/>
    <w:rsid w:val="001107D6"/>
    <w:rsid w:val="00110CEB"/>
    <w:rsid w:val="00111066"/>
    <w:rsid w:val="00111730"/>
    <w:rsid w:val="001120E8"/>
    <w:rsid w:val="00112750"/>
    <w:rsid w:val="00112B37"/>
    <w:rsid w:val="00112CF0"/>
    <w:rsid w:val="00113568"/>
    <w:rsid w:val="00113AD7"/>
    <w:rsid w:val="00113F99"/>
    <w:rsid w:val="00114E4B"/>
    <w:rsid w:val="00114E84"/>
    <w:rsid w:val="00114E87"/>
    <w:rsid w:val="0011533C"/>
    <w:rsid w:val="00116225"/>
    <w:rsid w:val="001162DD"/>
    <w:rsid w:val="0011657B"/>
    <w:rsid w:val="001170DD"/>
    <w:rsid w:val="00117A8A"/>
    <w:rsid w:val="001201D8"/>
    <w:rsid w:val="00120349"/>
    <w:rsid w:val="00120BAC"/>
    <w:rsid w:val="001214E6"/>
    <w:rsid w:val="001221FD"/>
    <w:rsid w:val="001224AA"/>
    <w:rsid w:val="00123578"/>
    <w:rsid w:val="00123A02"/>
    <w:rsid w:val="00124146"/>
    <w:rsid w:val="00124189"/>
    <w:rsid w:val="0012451A"/>
    <w:rsid w:val="001245F5"/>
    <w:rsid w:val="0012483D"/>
    <w:rsid w:val="00124AA0"/>
    <w:rsid w:val="00125FE5"/>
    <w:rsid w:val="00126062"/>
    <w:rsid w:val="00126269"/>
    <w:rsid w:val="00126741"/>
    <w:rsid w:val="0012676F"/>
    <w:rsid w:val="00127617"/>
    <w:rsid w:val="00127EE1"/>
    <w:rsid w:val="00127FC0"/>
    <w:rsid w:val="001300F1"/>
    <w:rsid w:val="001302C1"/>
    <w:rsid w:val="001303BC"/>
    <w:rsid w:val="0013071D"/>
    <w:rsid w:val="00130DB1"/>
    <w:rsid w:val="00130F39"/>
    <w:rsid w:val="001317BF"/>
    <w:rsid w:val="00131836"/>
    <w:rsid w:val="0013248D"/>
    <w:rsid w:val="001327C8"/>
    <w:rsid w:val="00132CE1"/>
    <w:rsid w:val="001331B3"/>
    <w:rsid w:val="00133567"/>
    <w:rsid w:val="001338F4"/>
    <w:rsid w:val="00134265"/>
    <w:rsid w:val="00134361"/>
    <w:rsid w:val="001343CC"/>
    <w:rsid w:val="00134465"/>
    <w:rsid w:val="0013464C"/>
    <w:rsid w:val="00134B82"/>
    <w:rsid w:val="00134F64"/>
    <w:rsid w:val="001353AD"/>
    <w:rsid w:val="001354AE"/>
    <w:rsid w:val="00135570"/>
    <w:rsid w:val="001361E4"/>
    <w:rsid w:val="001362E9"/>
    <w:rsid w:val="0013719B"/>
    <w:rsid w:val="00137733"/>
    <w:rsid w:val="00137B66"/>
    <w:rsid w:val="0014084D"/>
    <w:rsid w:val="00140B44"/>
    <w:rsid w:val="00140ED7"/>
    <w:rsid w:val="00141377"/>
    <w:rsid w:val="00141A9F"/>
    <w:rsid w:val="0014235D"/>
    <w:rsid w:val="00142E6D"/>
    <w:rsid w:val="001430E3"/>
    <w:rsid w:val="00143FF6"/>
    <w:rsid w:val="00144589"/>
    <w:rsid w:val="0014481F"/>
    <w:rsid w:val="0014489C"/>
    <w:rsid w:val="00145F20"/>
    <w:rsid w:val="00146002"/>
    <w:rsid w:val="0014620A"/>
    <w:rsid w:val="001464AA"/>
    <w:rsid w:val="00146553"/>
    <w:rsid w:val="001468A0"/>
    <w:rsid w:val="00146A2D"/>
    <w:rsid w:val="00146BC5"/>
    <w:rsid w:val="00147661"/>
    <w:rsid w:val="001477C6"/>
    <w:rsid w:val="001479F0"/>
    <w:rsid w:val="00147F09"/>
    <w:rsid w:val="0015013A"/>
    <w:rsid w:val="001501B8"/>
    <w:rsid w:val="00150271"/>
    <w:rsid w:val="0015081F"/>
    <w:rsid w:val="00151A10"/>
    <w:rsid w:val="00152640"/>
    <w:rsid w:val="00152745"/>
    <w:rsid w:val="001528BC"/>
    <w:rsid w:val="00152ABE"/>
    <w:rsid w:val="00152FF6"/>
    <w:rsid w:val="001531B6"/>
    <w:rsid w:val="00153201"/>
    <w:rsid w:val="00153A00"/>
    <w:rsid w:val="00154BFD"/>
    <w:rsid w:val="00155141"/>
    <w:rsid w:val="00155498"/>
    <w:rsid w:val="0015549E"/>
    <w:rsid w:val="00155970"/>
    <w:rsid w:val="00155ACD"/>
    <w:rsid w:val="00155CC4"/>
    <w:rsid w:val="00155F43"/>
    <w:rsid w:val="00156156"/>
    <w:rsid w:val="001562AC"/>
    <w:rsid w:val="0015646A"/>
    <w:rsid w:val="00156885"/>
    <w:rsid w:val="00156A22"/>
    <w:rsid w:val="00156B22"/>
    <w:rsid w:val="00156D09"/>
    <w:rsid w:val="0015731A"/>
    <w:rsid w:val="00160138"/>
    <w:rsid w:val="00160197"/>
    <w:rsid w:val="00160366"/>
    <w:rsid w:val="001608FE"/>
    <w:rsid w:val="001609CF"/>
    <w:rsid w:val="00160A23"/>
    <w:rsid w:val="00160F3B"/>
    <w:rsid w:val="00162325"/>
    <w:rsid w:val="0016240E"/>
    <w:rsid w:val="00162CE9"/>
    <w:rsid w:val="00162F97"/>
    <w:rsid w:val="00163395"/>
    <w:rsid w:val="00164D04"/>
    <w:rsid w:val="00164E4D"/>
    <w:rsid w:val="00165CD3"/>
    <w:rsid w:val="0016683F"/>
    <w:rsid w:val="00166AD9"/>
    <w:rsid w:val="00167113"/>
    <w:rsid w:val="0016722A"/>
    <w:rsid w:val="00167462"/>
    <w:rsid w:val="0016792F"/>
    <w:rsid w:val="00167A13"/>
    <w:rsid w:val="00167D93"/>
    <w:rsid w:val="00170335"/>
    <w:rsid w:val="0017067A"/>
    <w:rsid w:val="001710B1"/>
    <w:rsid w:val="001714DA"/>
    <w:rsid w:val="001715FE"/>
    <w:rsid w:val="0017218E"/>
    <w:rsid w:val="001729F3"/>
    <w:rsid w:val="00172B09"/>
    <w:rsid w:val="001735F9"/>
    <w:rsid w:val="00173B05"/>
    <w:rsid w:val="00173F43"/>
    <w:rsid w:val="00174BF1"/>
    <w:rsid w:val="001750B4"/>
    <w:rsid w:val="001750EB"/>
    <w:rsid w:val="00175B01"/>
    <w:rsid w:val="00175F67"/>
    <w:rsid w:val="00175F6F"/>
    <w:rsid w:val="00177375"/>
    <w:rsid w:val="00177D1D"/>
    <w:rsid w:val="00177D8B"/>
    <w:rsid w:val="00177DFD"/>
    <w:rsid w:val="001802B1"/>
    <w:rsid w:val="00180501"/>
    <w:rsid w:val="00180D78"/>
    <w:rsid w:val="00180FAA"/>
    <w:rsid w:val="00181221"/>
    <w:rsid w:val="0018125F"/>
    <w:rsid w:val="0018187A"/>
    <w:rsid w:val="0018269D"/>
    <w:rsid w:val="00182E11"/>
    <w:rsid w:val="0018377D"/>
    <w:rsid w:val="001837FC"/>
    <w:rsid w:val="00183A65"/>
    <w:rsid w:val="00183B84"/>
    <w:rsid w:val="00185530"/>
    <w:rsid w:val="001857C1"/>
    <w:rsid w:val="00185850"/>
    <w:rsid w:val="00185C02"/>
    <w:rsid w:val="001862FE"/>
    <w:rsid w:val="0018634E"/>
    <w:rsid w:val="00186902"/>
    <w:rsid w:val="0018691F"/>
    <w:rsid w:val="00186E51"/>
    <w:rsid w:val="00187179"/>
    <w:rsid w:val="001871AF"/>
    <w:rsid w:val="001879F6"/>
    <w:rsid w:val="00187C94"/>
    <w:rsid w:val="00187E47"/>
    <w:rsid w:val="001901FC"/>
    <w:rsid w:val="001903F7"/>
    <w:rsid w:val="0019040E"/>
    <w:rsid w:val="00191007"/>
    <w:rsid w:val="0019108C"/>
    <w:rsid w:val="00191110"/>
    <w:rsid w:val="001916B7"/>
    <w:rsid w:val="00191B98"/>
    <w:rsid w:val="00191FC6"/>
    <w:rsid w:val="0019222F"/>
    <w:rsid w:val="00192768"/>
    <w:rsid w:val="00192B2D"/>
    <w:rsid w:val="00193E3A"/>
    <w:rsid w:val="00193E3C"/>
    <w:rsid w:val="001942BA"/>
    <w:rsid w:val="00194BDD"/>
    <w:rsid w:val="00194F89"/>
    <w:rsid w:val="00195C22"/>
    <w:rsid w:val="001964E1"/>
    <w:rsid w:val="00196C96"/>
    <w:rsid w:val="001979BA"/>
    <w:rsid w:val="00197BBD"/>
    <w:rsid w:val="00197F70"/>
    <w:rsid w:val="001A0340"/>
    <w:rsid w:val="001A05E5"/>
    <w:rsid w:val="001A098A"/>
    <w:rsid w:val="001A1926"/>
    <w:rsid w:val="001A25E7"/>
    <w:rsid w:val="001A2909"/>
    <w:rsid w:val="001A2A86"/>
    <w:rsid w:val="001A2BD9"/>
    <w:rsid w:val="001A2C75"/>
    <w:rsid w:val="001A364C"/>
    <w:rsid w:val="001A39D5"/>
    <w:rsid w:val="001A3D8E"/>
    <w:rsid w:val="001A3E0C"/>
    <w:rsid w:val="001A44D4"/>
    <w:rsid w:val="001A4BDC"/>
    <w:rsid w:val="001A5040"/>
    <w:rsid w:val="001A5110"/>
    <w:rsid w:val="001A52A5"/>
    <w:rsid w:val="001A5B8A"/>
    <w:rsid w:val="001A5D9F"/>
    <w:rsid w:val="001A5EDF"/>
    <w:rsid w:val="001A6152"/>
    <w:rsid w:val="001A63EC"/>
    <w:rsid w:val="001A6634"/>
    <w:rsid w:val="001A6A34"/>
    <w:rsid w:val="001A74DF"/>
    <w:rsid w:val="001A7504"/>
    <w:rsid w:val="001A765B"/>
    <w:rsid w:val="001A7F16"/>
    <w:rsid w:val="001A7FA4"/>
    <w:rsid w:val="001B01C4"/>
    <w:rsid w:val="001B0752"/>
    <w:rsid w:val="001B25A1"/>
    <w:rsid w:val="001B26B2"/>
    <w:rsid w:val="001B2BF5"/>
    <w:rsid w:val="001B3334"/>
    <w:rsid w:val="001B3B24"/>
    <w:rsid w:val="001B3C88"/>
    <w:rsid w:val="001B3F93"/>
    <w:rsid w:val="001B488B"/>
    <w:rsid w:val="001B48E1"/>
    <w:rsid w:val="001B4CA4"/>
    <w:rsid w:val="001B4ECF"/>
    <w:rsid w:val="001B5353"/>
    <w:rsid w:val="001B5DB2"/>
    <w:rsid w:val="001B656D"/>
    <w:rsid w:val="001B68B4"/>
    <w:rsid w:val="001B6E19"/>
    <w:rsid w:val="001B7C0F"/>
    <w:rsid w:val="001C0414"/>
    <w:rsid w:val="001C0539"/>
    <w:rsid w:val="001C087B"/>
    <w:rsid w:val="001C08B7"/>
    <w:rsid w:val="001C14C2"/>
    <w:rsid w:val="001C239C"/>
    <w:rsid w:val="001C248E"/>
    <w:rsid w:val="001C2878"/>
    <w:rsid w:val="001C2996"/>
    <w:rsid w:val="001C3795"/>
    <w:rsid w:val="001C39B2"/>
    <w:rsid w:val="001C3DFA"/>
    <w:rsid w:val="001C3F8C"/>
    <w:rsid w:val="001C42FC"/>
    <w:rsid w:val="001C430C"/>
    <w:rsid w:val="001C4863"/>
    <w:rsid w:val="001C525B"/>
    <w:rsid w:val="001C5C64"/>
    <w:rsid w:val="001C5E91"/>
    <w:rsid w:val="001C5FEE"/>
    <w:rsid w:val="001C609A"/>
    <w:rsid w:val="001C6B7F"/>
    <w:rsid w:val="001C6BA8"/>
    <w:rsid w:val="001C6DBB"/>
    <w:rsid w:val="001C7053"/>
    <w:rsid w:val="001C7E16"/>
    <w:rsid w:val="001D0026"/>
    <w:rsid w:val="001D052B"/>
    <w:rsid w:val="001D0898"/>
    <w:rsid w:val="001D105B"/>
    <w:rsid w:val="001D13B9"/>
    <w:rsid w:val="001D18C4"/>
    <w:rsid w:val="001D1961"/>
    <w:rsid w:val="001D1972"/>
    <w:rsid w:val="001D1E6A"/>
    <w:rsid w:val="001D27F5"/>
    <w:rsid w:val="001D2997"/>
    <w:rsid w:val="001D2B3A"/>
    <w:rsid w:val="001D2EA1"/>
    <w:rsid w:val="001D310A"/>
    <w:rsid w:val="001D3D80"/>
    <w:rsid w:val="001D3E9C"/>
    <w:rsid w:val="001D3F40"/>
    <w:rsid w:val="001D434D"/>
    <w:rsid w:val="001D45BE"/>
    <w:rsid w:val="001D4DE2"/>
    <w:rsid w:val="001D4E9D"/>
    <w:rsid w:val="001D51E6"/>
    <w:rsid w:val="001D56F9"/>
    <w:rsid w:val="001D6199"/>
    <w:rsid w:val="001D63AE"/>
    <w:rsid w:val="001D7028"/>
    <w:rsid w:val="001D70AC"/>
    <w:rsid w:val="001D7592"/>
    <w:rsid w:val="001D7BE5"/>
    <w:rsid w:val="001E0734"/>
    <w:rsid w:val="001E0B97"/>
    <w:rsid w:val="001E13F2"/>
    <w:rsid w:val="001E1A46"/>
    <w:rsid w:val="001E1BFF"/>
    <w:rsid w:val="001E21A4"/>
    <w:rsid w:val="001E28F4"/>
    <w:rsid w:val="001E29E2"/>
    <w:rsid w:val="001E2CFC"/>
    <w:rsid w:val="001E3213"/>
    <w:rsid w:val="001E3727"/>
    <w:rsid w:val="001E3D1C"/>
    <w:rsid w:val="001E3D2C"/>
    <w:rsid w:val="001E3FC6"/>
    <w:rsid w:val="001E41AC"/>
    <w:rsid w:val="001E4956"/>
    <w:rsid w:val="001E4DA3"/>
    <w:rsid w:val="001E51FE"/>
    <w:rsid w:val="001E55EF"/>
    <w:rsid w:val="001E5C81"/>
    <w:rsid w:val="001E657D"/>
    <w:rsid w:val="001E660C"/>
    <w:rsid w:val="001E6B88"/>
    <w:rsid w:val="001E6BA0"/>
    <w:rsid w:val="001E6E94"/>
    <w:rsid w:val="001E736D"/>
    <w:rsid w:val="001E769B"/>
    <w:rsid w:val="001E7A0D"/>
    <w:rsid w:val="001E7DE1"/>
    <w:rsid w:val="001E7E2D"/>
    <w:rsid w:val="001F0100"/>
    <w:rsid w:val="001F07FB"/>
    <w:rsid w:val="001F080B"/>
    <w:rsid w:val="001F0F7E"/>
    <w:rsid w:val="001F1F9C"/>
    <w:rsid w:val="001F23AA"/>
    <w:rsid w:val="001F30B8"/>
    <w:rsid w:val="001F36EE"/>
    <w:rsid w:val="001F4504"/>
    <w:rsid w:val="001F45F0"/>
    <w:rsid w:val="001F46FD"/>
    <w:rsid w:val="001F4AB8"/>
    <w:rsid w:val="001F4EB1"/>
    <w:rsid w:val="001F5A49"/>
    <w:rsid w:val="001F6177"/>
    <w:rsid w:val="001F63D4"/>
    <w:rsid w:val="001F641E"/>
    <w:rsid w:val="001F6962"/>
    <w:rsid w:val="001F6B74"/>
    <w:rsid w:val="001F6E78"/>
    <w:rsid w:val="001F6EC8"/>
    <w:rsid w:val="001F72EF"/>
    <w:rsid w:val="001F75AF"/>
    <w:rsid w:val="001F787F"/>
    <w:rsid w:val="001F7BFF"/>
    <w:rsid w:val="0020011A"/>
    <w:rsid w:val="00200497"/>
    <w:rsid w:val="002005E3"/>
    <w:rsid w:val="002009BA"/>
    <w:rsid w:val="00201246"/>
    <w:rsid w:val="00201381"/>
    <w:rsid w:val="0020169B"/>
    <w:rsid w:val="0020232C"/>
    <w:rsid w:val="002025CC"/>
    <w:rsid w:val="00202E0E"/>
    <w:rsid w:val="00203021"/>
    <w:rsid w:val="002032D0"/>
    <w:rsid w:val="00203A20"/>
    <w:rsid w:val="00203FF0"/>
    <w:rsid w:val="00204537"/>
    <w:rsid w:val="00204705"/>
    <w:rsid w:val="00205032"/>
    <w:rsid w:val="002053FF"/>
    <w:rsid w:val="00205865"/>
    <w:rsid w:val="00205A38"/>
    <w:rsid w:val="00205AD4"/>
    <w:rsid w:val="00206044"/>
    <w:rsid w:val="00206081"/>
    <w:rsid w:val="00206864"/>
    <w:rsid w:val="00206EE2"/>
    <w:rsid w:val="00207C42"/>
    <w:rsid w:val="00207FA0"/>
    <w:rsid w:val="00210849"/>
    <w:rsid w:val="00210F6B"/>
    <w:rsid w:val="002110EE"/>
    <w:rsid w:val="0021164B"/>
    <w:rsid w:val="00211BF1"/>
    <w:rsid w:val="00211D3E"/>
    <w:rsid w:val="00211F76"/>
    <w:rsid w:val="002128BA"/>
    <w:rsid w:val="00212995"/>
    <w:rsid w:val="00212D04"/>
    <w:rsid w:val="00212E4D"/>
    <w:rsid w:val="002137FD"/>
    <w:rsid w:val="00213A7B"/>
    <w:rsid w:val="00213D30"/>
    <w:rsid w:val="00213FAA"/>
    <w:rsid w:val="002142BB"/>
    <w:rsid w:val="0021454A"/>
    <w:rsid w:val="00214BF8"/>
    <w:rsid w:val="00214F63"/>
    <w:rsid w:val="00215005"/>
    <w:rsid w:val="00215751"/>
    <w:rsid w:val="002157F4"/>
    <w:rsid w:val="002158E9"/>
    <w:rsid w:val="00215EC0"/>
    <w:rsid w:val="00216312"/>
    <w:rsid w:val="002163CC"/>
    <w:rsid w:val="00216492"/>
    <w:rsid w:val="002167F2"/>
    <w:rsid w:val="002169A5"/>
    <w:rsid w:val="002172E1"/>
    <w:rsid w:val="00217307"/>
    <w:rsid w:val="00217339"/>
    <w:rsid w:val="002179DA"/>
    <w:rsid w:val="0022036C"/>
    <w:rsid w:val="00220752"/>
    <w:rsid w:val="0022083E"/>
    <w:rsid w:val="00220919"/>
    <w:rsid w:val="0022143F"/>
    <w:rsid w:val="00221C1F"/>
    <w:rsid w:val="00223006"/>
    <w:rsid w:val="002233B9"/>
    <w:rsid w:val="002235F1"/>
    <w:rsid w:val="00224073"/>
    <w:rsid w:val="002244D0"/>
    <w:rsid w:val="00224FDA"/>
    <w:rsid w:val="00225657"/>
    <w:rsid w:val="00225824"/>
    <w:rsid w:val="0022590C"/>
    <w:rsid w:val="002261E5"/>
    <w:rsid w:val="0022673C"/>
    <w:rsid w:val="00227019"/>
    <w:rsid w:val="00227850"/>
    <w:rsid w:val="00227FC8"/>
    <w:rsid w:val="002308B9"/>
    <w:rsid w:val="0023095D"/>
    <w:rsid w:val="00231777"/>
    <w:rsid w:val="00231A23"/>
    <w:rsid w:val="00231BEF"/>
    <w:rsid w:val="00231C40"/>
    <w:rsid w:val="00231DDE"/>
    <w:rsid w:val="00232B74"/>
    <w:rsid w:val="002334E0"/>
    <w:rsid w:val="0023374A"/>
    <w:rsid w:val="00233BD1"/>
    <w:rsid w:val="00234301"/>
    <w:rsid w:val="00234C5F"/>
    <w:rsid w:val="00234E97"/>
    <w:rsid w:val="002354C5"/>
    <w:rsid w:val="00235806"/>
    <w:rsid w:val="00235CC6"/>
    <w:rsid w:val="00236214"/>
    <w:rsid w:val="00236CAD"/>
    <w:rsid w:val="00236D64"/>
    <w:rsid w:val="0023724A"/>
    <w:rsid w:val="00237365"/>
    <w:rsid w:val="00240131"/>
    <w:rsid w:val="00240673"/>
    <w:rsid w:val="00240840"/>
    <w:rsid w:val="00240FA9"/>
    <w:rsid w:val="002412B6"/>
    <w:rsid w:val="00241651"/>
    <w:rsid w:val="0024170E"/>
    <w:rsid w:val="002418A9"/>
    <w:rsid w:val="00241992"/>
    <w:rsid w:val="002427B1"/>
    <w:rsid w:val="00242C05"/>
    <w:rsid w:val="0024347D"/>
    <w:rsid w:val="00243496"/>
    <w:rsid w:val="00243638"/>
    <w:rsid w:val="00243AA8"/>
    <w:rsid w:val="00243D02"/>
    <w:rsid w:val="002440A0"/>
    <w:rsid w:val="002444C1"/>
    <w:rsid w:val="00244548"/>
    <w:rsid w:val="0024468A"/>
    <w:rsid w:val="00244931"/>
    <w:rsid w:val="0024502F"/>
    <w:rsid w:val="0024556B"/>
    <w:rsid w:val="00246062"/>
    <w:rsid w:val="0024627A"/>
    <w:rsid w:val="0024656D"/>
    <w:rsid w:val="002466E5"/>
    <w:rsid w:val="002467A6"/>
    <w:rsid w:val="0024697B"/>
    <w:rsid w:val="002474EC"/>
    <w:rsid w:val="00247700"/>
    <w:rsid w:val="00247FEF"/>
    <w:rsid w:val="00251A97"/>
    <w:rsid w:val="00251D1D"/>
    <w:rsid w:val="002523E9"/>
    <w:rsid w:val="00252A0B"/>
    <w:rsid w:val="00252DBC"/>
    <w:rsid w:val="0025352A"/>
    <w:rsid w:val="0025365D"/>
    <w:rsid w:val="00253C8E"/>
    <w:rsid w:val="00253D62"/>
    <w:rsid w:val="00253DB3"/>
    <w:rsid w:val="00254ACA"/>
    <w:rsid w:val="00254ECE"/>
    <w:rsid w:val="002557BD"/>
    <w:rsid w:val="0025598D"/>
    <w:rsid w:val="002559AA"/>
    <w:rsid w:val="00255AB6"/>
    <w:rsid w:val="00256B7E"/>
    <w:rsid w:val="00256C0B"/>
    <w:rsid w:val="002571F1"/>
    <w:rsid w:val="00257266"/>
    <w:rsid w:val="00257DD7"/>
    <w:rsid w:val="002600B2"/>
    <w:rsid w:val="002602E4"/>
    <w:rsid w:val="002607DC"/>
    <w:rsid w:val="00260BD1"/>
    <w:rsid w:val="00260CFD"/>
    <w:rsid w:val="00261533"/>
    <w:rsid w:val="00261654"/>
    <w:rsid w:val="00261811"/>
    <w:rsid w:val="002627B7"/>
    <w:rsid w:val="00263C9A"/>
    <w:rsid w:val="00264459"/>
    <w:rsid w:val="00264468"/>
    <w:rsid w:val="0026480A"/>
    <w:rsid w:val="00265A1A"/>
    <w:rsid w:val="0026631A"/>
    <w:rsid w:val="00266438"/>
    <w:rsid w:val="00266484"/>
    <w:rsid w:val="002667C1"/>
    <w:rsid w:val="00266D63"/>
    <w:rsid w:val="00267B95"/>
    <w:rsid w:val="00267D68"/>
    <w:rsid w:val="00270398"/>
    <w:rsid w:val="00270494"/>
    <w:rsid w:val="00270909"/>
    <w:rsid w:val="002715CF"/>
    <w:rsid w:val="0027189F"/>
    <w:rsid w:val="002720B1"/>
    <w:rsid w:val="002727D9"/>
    <w:rsid w:val="0027349D"/>
    <w:rsid w:val="00273C66"/>
    <w:rsid w:val="00273FD4"/>
    <w:rsid w:val="0027414A"/>
    <w:rsid w:val="00274306"/>
    <w:rsid w:val="0027442A"/>
    <w:rsid w:val="002748F2"/>
    <w:rsid w:val="0027523D"/>
    <w:rsid w:val="00275536"/>
    <w:rsid w:val="00275894"/>
    <w:rsid w:val="00280B8A"/>
    <w:rsid w:val="00280DAC"/>
    <w:rsid w:val="002812C0"/>
    <w:rsid w:val="00281A09"/>
    <w:rsid w:val="00281AC5"/>
    <w:rsid w:val="00281E7B"/>
    <w:rsid w:val="00282C1D"/>
    <w:rsid w:val="002835D0"/>
    <w:rsid w:val="00284D42"/>
    <w:rsid w:val="00284D6A"/>
    <w:rsid w:val="00284E61"/>
    <w:rsid w:val="00285B80"/>
    <w:rsid w:val="00286007"/>
    <w:rsid w:val="002866C4"/>
    <w:rsid w:val="00286E91"/>
    <w:rsid w:val="00286FE1"/>
    <w:rsid w:val="00287547"/>
    <w:rsid w:val="00287654"/>
    <w:rsid w:val="00287B18"/>
    <w:rsid w:val="00287F63"/>
    <w:rsid w:val="00287FCA"/>
    <w:rsid w:val="00290277"/>
    <w:rsid w:val="002903DD"/>
    <w:rsid w:val="0029090C"/>
    <w:rsid w:val="00290C6B"/>
    <w:rsid w:val="00290E0F"/>
    <w:rsid w:val="00291283"/>
    <w:rsid w:val="00291A0D"/>
    <w:rsid w:val="00291B6B"/>
    <w:rsid w:val="00293AA6"/>
    <w:rsid w:val="00294734"/>
    <w:rsid w:val="00295383"/>
    <w:rsid w:val="00295399"/>
    <w:rsid w:val="00295459"/>
    <w:rsid w:val="002958B6"/>
    <w:rsid w:val="00297185"/>
    <w:rsid w:val="002976F5"/>
    <w:rsid w:val="002A02F8"/>
    <w:rsid w:val="002A04C8"/>
    <w:rsid w:val="002A07EC"/>
    <w:rsid w:val="002A0DB7"/>
    <w:rsid w:val="002A118F"/>
    <w:rsid w:val="002A1F59"/>
    <w:rsid w:val="002A2589"/>
    <w:rsid w:val="002A2E08"/>
    <w:rsid w:val="002A319A"/>
    <w:rsid w:val="002A370C"/>
    <w:rsid w:val="002A3DF7"/>
    <w:rsid w:val="002A3E89"/>
    <w:rsid w:val="002A3E91"/>
    <w:rsid w:val="002A40B3"/>
    <w:rsid w:val="002A4478"/>
    <w:rsid w:val="002A4836"/>
    <w:rsid w:val="002A4A51"/>
    <w:rsid w:val="002A4E30"/>
    <w:rsid w:val="002A5358"/>
    <w:rsid w:val="002A54E4"/>
    <w:rsid w:val="002A5656"/>
    <w:rsid w:val="002A5978"/>
    <w:rsid w:val="002A5AD3"/>
    <w:rsid w:val="002A5E8E"/>
    <w:rsid w:val="002A650A"/>
    <w:rsid w:val="002A686B"/>
    <w:rsid w:val="002A691D"/>
    <w:rsid w:val="002A6CAE"/>
    <w:rsid w:val="002A6EFA"/>
    <w:rsid w:val="002A6F5C"/>
    <w:rsid w:val="002A767F"/>
    <w:rsid w:val="002A7699"/>
    <w:rsid w:val="002A7929"/>
    <w:rsid w:val="002A7F07"/>
    <w:rsid w:val="002A7FDA"/>
    <w:rsid w:val="002B00DF"/>
    <w:rsid w:val="002B03C8"/>
    <w:rsid w:val="002B0612"/>
    <w:rsid w:val="002B06B3"/>
    <w:rsid w:val="002B0CC1"/>
    <w:rsid w:val="002B0CC8"/>
    <w:rsid w:val="002B0EDC"/>
    <w:rsid w:val="002B1120"/>
    <w:rsid w:val="002B141C"/>
    <w:rsid w:val="002B167E"/>
    <w:rsid w:val="002B18BB"/>
    <w:rsid w:val="002B1EAE"/>
    <w:rsid w:val="002B2E7C"/>
    <w:rsid w:val="002B323D"/>
    <w:rsid w:val="002B35FF"/>
    <w:rsid w:val="002B3707"/>
    <w:rsid w:val="002B3B41"/>
    <w:rsid w:val="002B3C85"/>
    <w:rsid w:val="002B41E4"/>
    <w:rsid w:val="002B42F7"/>
    <w:rsid w:val="002B4894"/>
    <w:rsid w:val="002B4CA8"/>
    <w:rsid w:val="002B5317"/>
    <w:rsid w:val="002B54BD"/>
    <w:rsid w:val="002B554D"/>
    <w:rsid w:val="002B57FA"/>
    <w:rsid w:val="002B6B87"/>
    <w:rsid w:val="002B6CA7"/>
    <w:rsid w:val="002B7024"/>
    <w:rsid w:val="002B734E"/>
    <w:rsid w:val="002B7A3D"/>
    <w:rsid w:val="002C03F7"/>
    <w:rsid w:val="002C042C"/>
    <w:rsid w:val="002C0610"/>
    <w:rsid w:val="002C08F5"/>
    <w:rsid w:val="002C11D3"/>
    <w:rsid w:val="002C226D"/>
    <w:rsid w:val="002C2562"/>
    <w:rsid w:val="002C2595"/>
    <w:rsid w:val="002C260B"/>
    <w:rsid w:val="002C268D"/>
    <w:rsid w:val="002C26C7"/>
    <w:rsid w:val="002C29F1"/>
    <w:rsid w:val="002C2A2C"/>
    <w:rsid w:val="002C2B35"/>
    <w:rsid w:val="002C2B70"/>
    <w:rsid w:val="002C30BD"/>
    <w:rsid w:val="002C3E1B"/>
    <w:rsid w:val="002C3F2A"/>
    <w:rsid w:val="002C497C"/>
    <w:rsid w:val="002C4A7A"/>
    <w:rsid w:val="002C4B77"/>
    <w:rsid w:val="002C5C5D"/>
    <w:rsid w:val="002C6ECE"/>
    <w:rsid w:val="002C7645"/>
    <w:rsid w:val="002C779A"/>
    <w:rsid w:val="002C7957"/>
    <w:rsid w:val="002D06CF"/>
    <w:rsid w:val="002D07E1"/>
    <w:rsid w:val="002D0B58"/>
    <w:rsid w:val="002D1154"/>
    <w:rsid w:val="002D1187"/>
    <w:rsid w:val="002D2390"/>
    <w:rsid w:val="002D2486"/>
    <w:rsid w:val="002D25EE"/>
    <w:rsid w:val="002D27BE"/>
    <w:rsid w:val="002D28F4"/>
    <w:rsid w:val="002D2AFB"/>
    <w:rsid w:val="002D2D28"/>
    <w:rsid w:val="002D2E43"/>
    <w:rsid w:val="002D3511"/>
    <w:rsid w:val="002D38C5"/>
    <w:rsid w:val="002D3B94"/>
    <w:rsid w:val="002D3C8E"/>
    <w:rsid w:val="002D40FF"/>
    <w:rsid w:val="002D430C"/>
    <w:rsid w:val="002D4362"/>
    <w:rsid w:val="002D50F0"/>
    <w:rsid w:val="002D5111"/>
    <w:rsid w:val="002D5BF1"/>
    <w:rsid w:val="002D5E22"/>
    <w:rsid w:val="002D5E6B"/>
    <w:rsid w:val="002D5EBE"/>
    <w:rsid w:val="002D63C5"/>
    <w:rsid w:val="002D6949"/>
    <w:rsid w:val="002D6BDE"/>
    <w:rsid w:val="002D6DC4"/>
    <w:rsid w:val="002D767D"/>
    <w:rsid w:val="002D7AD9"/>
    <w:rsid w:val="002D7E1B"/>
    <w:rsid w:val="002E0032"/>
    <w:rsid w:val="002E030A"/>
    <w:rsid w:val="002E0A8B"/>
    <w:rsid w:val="002E0D92"/>
    <w:rsid w:val="002E12FD"/>
    <w:rsid w:val="002E2E4B"/>
    <w:rsid w:val="002E318D"/>
    <w:rsid w:val="002E320A"/>
    <w:rsid w:val="002E3284"/>
    <w:rsid w:val="002E3B39"/>
    <w:rsid w:val="002E3BCC"/>
    <w:rsid w:val="002E485A"/>
    <w:rsid w:val="002E4BAD"/>
    <w:rsid w:val="002E4F53"/>
    <w:rsid w:val="002E50EB"/>
    <w:rsid w:val="002E5244"/>
    <w:rsid w:val="002E53CA"/>
    <w:rsid w:val="002E5673"/>
    <w:rsid w:val="002E5826"/>
    <w:rsid w:val="002E5DFF"/>
    <w:rsid w:val="002E5EED"/>
    <w:rsid w:val="002E6733"/>
    <w:rsid w:val="002E7CC5"/>
    <w:rsid w:val="002E7DF7"/>
    <w:rsid w:val="002F02A7"/>
    <w:rsid w:val="002F06D2"/>
    <w:rsid w:val="002F16FD"/>
    <w:rsid w:val="002F19C8"/>
    <w:rsid w:val="002F22DC"/>
    <w:rsid w:val="002F261C"/>
    <w:rsid w:val="002F268D"/>
    <w:rsid w:val="002F2911"/>
    <w:rsid w:val="002F2FB8"/>
    <w:rsid w:val="002F30DF"/>
    <w:rsid w:val="002F346A"/>
    <w:rsid w:val="002F3595"/>
    <w:rsid w:val="002F3F12"/>
    <w:rsid w:val="002F4015"/>
    <w:rsid w:val="002F42FB"/>
    <w:rsid w:val="002F43F6"/>
    <w:rsid w:val="002F4A34"/>
    <w:rsid w:val="002F4F48"/>
    <w:rsid w:val="002F4FEB"/>
    <w:rsid w:val="002F5061"/>
    <w:rsid w:val="002F5D11"/>
    <w:rsid w:val="002F5E25"/>
    <w:rsid w:val="002F6A9C"/>
    <w:rsid w:val="002F6C49"/>
    <w:rsid w:val="002F6D90"/>
    <w:rsid w:val="002F72DB"/>
    <w:rsid w:val="002F792F"/>
    <w:rsid w:val="00300B3F"/>
    <w:rsid w:val="00301470"/>
    <w:rsid w:val="00301481"/>
    <w:rsid w:val="00301A21"/>
    <w:rsid w:val="00301B62"/>
    <w:rsid w:val="00301D39"/>
    <w:rsid w:val="0030244F"/>
    <w:rsid w:val="003024D2"/>
    <w:rsid w:val="003026B8"/>
    <w:rsid w:val="00302754"/>
    <w:rsid w:val="00302C41"/>
    <w:rsid w:val="00304102"/>
    <w:rsid w:val="00304266"/>
    <w:rsid w:val="00304908"/>
    <w:rsid w:val="00304926"/>
    <w:rsid w:val="00304EC6"/>
    <w:rsid w:val="003051CB"/>
    <w:rsid w:val="003059E1"/>
    <w:rsid w:val="00306528"/>
    <w:rsid w:val="00307502"/>
    <w:rsid w:val="0031027E"/>
    <w:rsid w:val="00310BB5"/>
    <w:rsid w:val="00311248"/>
    <w:rsid w:val="00311591"/>
    <w:rsid w:val="00311A38"/>
    <w:rsid w:val="00311AC3"/>
    <w:rsid w:val="00311D6F"/>
    <w:rsid w:val="00311EA8"/>
    <w:rsid w:val="00312079"/>
    <w:rsid w:val="0031229E"/>
    <w:rsid w:val="00312413"/>
    <w:rsid w:val="0031344E"/>
    <w:rsid w:val="00313941"/>
    <w:rsid w:val="00313A5E"/>
    <w:rsid w:val="00313D6A"/>
    <w:rsid w:val="00314296"/>
    <w:rsid w:val="00314637"/>
    <w:rsid w:val="0031547E"/>
    <w:rsid w:val="00315897"/>
    <w:rsid w:val="00315D1F"/>
    <w:rsid w:val="00315F97"/>
    <w:rsid w:val="003162CD"/>
    <w:rsid w:val="00316C18"/>
    <w:rsid w:val="00317429"/>
    <w:rsid w:val="00317BD5"/>
    <w:rsid w:val="003208DF"/>
    <w:rsid w:val="00320C78"/>
    <w:rsid w:val="00320D5A"/>
    <w:rsid w:val="00321279"/>
    <w:rsid w:val="00321781"/>
    <w:rsid w:val="00321E6A"/>
    <w:rsid w:val="00321F77"/>
    <w:rsid w:val="003220EB"/>
    <w:rsid w:val="00322A78"/>
    <w:rsid w:val="00322EE3"/>
    <w:rsid w:val="00322F69"/>
    <w:rsid w:val="0032325E"/>
    <w:rsid w:val="00323483"/>
    <w:rsid w:val="00324500"/>
    <w:rsid w:val="00324AD9"/>
    <w:rsid w:val="00324BF2"/>
    <w:rsid w:val="00324F6E"/>
    <w:rsid w:val="00325365"/>
    <w:rsid w:val="00325BE0"/>
    <w:rsid w:val="0032629A"/>
    <w:rsid w:val="00326B7C"/>
    <w:rsid w:val="00326FA4"/>
    <w:rsid w:val="003276E3"/>
    <w:rsid w:val="003277D5"/>
    <w:rsid w:val="00330878"/>
    <w:rsid w:val="00330C11"/>
    <w:rsid w:val="00330E78"/>
    <w:rsid w:val="00330EB2"/>
    <w:rsid w:val="0033102A"/>
    <w:rsid w:val="003312B1"/>
    <w:rsid w:val="00331340"/>
    <w:rsid w:val="00331548"/>
    <w:rsid w:val="003316FE"/>
    <w:rsid w:val="00331706"/>
    <w:rsid w:val="00331801"/>
    <w:rsid w:val="00331865"/>
    <w:rsid w:val="00331D00"/>
    <w:rsid w:val="00332360"/>
    <w:rsid w:val="00332563"/>
    <w:rsid w:val="003326A1"/>
    <w:rsid w:val="00332E47"/>
    <w:rsid w:val="003330BB"/>
    <w:rsid w:val="00334145"/>
    <w:rsid w:val="00334382"/>
    <w:rsid w:val="00334D08"/>
    <w:rsid w:val="003352D9"/>
    <w:rsid w:val="00335502"/>
    <w:rsid w:val="003357B3"/>
    <w:rsid w:val="00336100"/>
    <w:rsid w:val="0033615B"/>
    <w:rsid w:val="003363E6"/>
    <w:rsid w:val="003365EA"/>
    <w:rsid w:val="003368F0"/>
    <w:rsid w:val="00340C8B"/>
    <w:rsid w:val="003413AB"/>
    <w:rsid w:val="003413AD"/>
    <w:rsid w:val="00342139"/>
    <w:rsid w:val="003423A4"/>
    <w:rsid w:val="003425FB"/>
    <w:rsid w:val="00343273"/>
    <w:rsid w:val="0034339D"/>
    <w:rsid w:val="003434F9"/>
    <w:rsid w:val="00343670"/>
    <w:rsid w:val="00343F73"/>
    <w:rsid w:val="0034476C"/>
    <w:rsid w:val="0034532E"/>
    <w:rsid w:val="00345E41"/>
    <w:rsid w:val="003462DB"/>
    <w:rsid w:val="0034633D"/>
    <w:rsid w:val="003463CD"/>
    <w:rsid w:val="003467B5"/>
    <w:rsid w:val="00346D43"/>
    <w:rsid w:val="00347030"/>
    <w:rsid w:val="00347D22"/>
    <w:rsid w:val="00347E56"/>
    <w:rsid w:val="003500CD"/>
    <w:rsid w:val="00350261"/>
    <w:rsid w:val="00350BAA"/>
    <w:rsid w:val="00351146"/>
    <w:rsid w:val="003523CB"/>
    <w:rsid w:val="00353261"/>
    <w:rsid w:val="003534EC"/>
    <w:rsid w:val="00353862"/>
    <w:rsid w:val="0035389E"/>
    <w:rsid w:val="00353B2C"/>
    <w:rsid w:val="003544DF"/>
    <w:rsid w:val="00355567"/>
    <w:rsid w:val="0035565F"/>
    <w:rsid w:val="00355872"/>
    <w:rsid w:val="00355BAD"/>
    <w:rsid w:val="00355CA7"/>
    <w:rsid w:val="00356498"/>
    <w:rsid w:val="00356765"/>
    <w:rsid w:val="00360040"/>
    <w:rsid w:val="003602CC"/>
    <w:rsid w:val="00360371"/>
    <w:rsid w:val="003604DF"/>
    <w:rsid w:val="00361DEE"/>
    <w:rsid w:val="00361DFD"/>
    <w:rsid w:val="00361F48"/>
    <w:rsid w:val="00361F75"/>
    <w:rsid w:val="00362026"/>
    <w:rsid w:val="00362517"/>
    <w:rsid w:val="0036255C"/>
    <w:rsid w:val="00362856"/>
    <w:rsid w:val="003632DA"/>
    <w:rsid w:val="00363F53"/>
    <w:rsid w:val="003645B7"/>
    <w:rsid w:val="003649DA"/>
    <w:rsid w:val="00364FE2"/>
    <w:rsid w:val="00365739"/>
    <w:rsid w:val="0036598D"/>
    <w:rsid w:val="00365CB0"/>
    <w:rsid w:val="003663B0"/>
    <w:rsid w:val="0037037D"/>
    <w:rsid w:val="003704F7"/>
    <w:rsid w:val="003708D8"/>
    <w:rsid w:val="003709D8"/>
    <w:rsid w:val="003709DF"/>
    <w:rsid w:val="0037121C"/>
    <w:rsid w:val="00371477"/>
    <w:rsid w:val="00372045"/>
    <w:rsid w:val="003721B7"/>
    <w:rsid w:val="00372335"/>
    <w:rsid w:val="003729E9"/>
    <w:rsid w:val="00372E45"/>
    <w:rsid w:val="003730BF"/>
    <w:rsid w:val="00374720"/>
    <w:rsid w:val="0037627F"/>
    <w:rsid w:val="003764AD"/>
    <w:rsid w:val="0037656F"/>
    <w:rsid w:val="0037660B"/>
    <w:rsid w:val="0037705D"/>
    <w:rsid w:val="003775C7"/>
    <w:rsid w:val="003779B7"/>
    <w:rsid w:val="00377D8D"/>
    <w:rsid w:val="00380085"/>
    <w:rsid w:val="00380147"/>
    <w:rsid w:val="003801A7"/>
    <w:rsid w:val="00380219"/>
    <w:rsid w:val="003802A6"/>
    <w:rsid w:val="00380540"/>
    <w:rsid w:val="00382C36"/>
    <w:rsid w:val="0038313D"/>
    <w:rsid w:val="0038343B"/>
    <w:rsid w:val="00383EBB"/>
    <w:rsid w:val="0038435A"/>
    <w:rsid w:val="0038518D"/>
    <w:rsid w:val="00385192"/>
    <w:rsid w:val="003853E4"/>
    <w:rsid w:val="00385639"/>
    <w:rsid w:val="0038588F"/>
    <w:rsid w:val="00385946"/>
    <w:rsid w:val="00385AFF"/>
    <w:rsid w:val="00385D01"/>
    <w:rsid w:val="00386721"/>
    <w:rsid w:val="00386D58"/>
    <w:rsid w:val="00386E50"/>
    <w:rsid w:val="003879A7"/>
    <w:rsid w:val="00387A80"/>
    <w:rsid w:val="00387B42"/>
    <w:rsid w:val="00387E03"/>
    <w:rsid w:val="003901F8"/>
    <w:rsid w:val="003902A3"/>
    <w:rsid w:val="00390944"/>
    <w:rsid w:val="00390B8E"/>
    <w:rsid w:val="00390CDD"/>
    <w:rsid w:val="00390E79"/>
    <w:rsid w:val="0039141E"/>
    <w:rsid w:val="003915EE"/>
    <w:rsid w:val="00391742"/>
    <w:rsid w:val="00391CB5"/>
    <w:rsid w:val="00391E9E"/>
    <w:rsid w:val="00392383"/>
    <w:rsid w:val="00392C11"/>
    <w:rsid w:val="003932B6"/>
    <w:rsid w:val="003933FE"/>
    <w:rsid w:val="0039340F"/>
    <w:rsid w:val="00393B29"/>
    <w:rsid w:val="003940FF"/>
    <w:rsid w:val="00394134"/>
    <w:rsid w:val="00394136"/>
    <w:rsid w:val="00394184"/>
    <w:rsid w:val="00394265"/>
    <w:rsid w:val="003943D0"/>
    <w:rsid w:val="003947B9"/>
    <w:rsid w:val="00394C5A"/>
    <w:rsid w:val="00394E6B"/>
    <w:rsid w:val="0039508D"/>
    <w:rsid w:val="003960B6"/>
    <w:rsid w:val="003962A9"/>
    <w:rsid w:val="003963B9"/>
    <w:rsid w:val="00396734"/>
    <w:rsid w:val="003969F1"/>
    <w:rsid w:val="00397814"/>
    <w:rsid w:val="003A0061"/>
    <w:rsid w:val="003A0F08"/>
    <w:rsid w:val="003A17E1"/>
    <w:rsid w:val="003A1D39"/>
    <w:rsid w:val="003A217A"/>
    <w:rsid w:val="003A21C8"/>
    <w:rsid w:val="003A273B"/>
    <w:rsid w:val="003A27D1"/>
    <w:rsid w:val="003A289C"/>
    <w:rsid w:val="003A2BDB"/>
    <w:rsid w:val="003A2E06"/>
    <w:rsid w:val="003A4573"/>
    <w:rsid w:val="003A4663"/>
    <w:rsid w:val="003A4723"/>
    <w:rsid w:val="003A4FE5"/>
    <w:rsid w:val="003A53A5"/>
    <w:rsid w:val="003A6107"/>
    <w:rsid w:val="003A6446"/>
    <w:rsid w:val="003A71EA"/>
    <w:rsid w:val="003A7432"/>
    <w:rsid w:val="003A783A"/>
    <w:rsid w:val="003B0133"/>
    <w:rsid w:val="003B1646"/>
    <w:rsid w:val="003B2BED"/>
    <w:rsid w:val="003B2CD9"/>
    <w:rsid w:val="003B36D5"/>
    <w:rsid w:val="003B3838"/>
    <w:rsid w:val="003B3C5F"/>
    <w:rsid w:val="003B3CB0"/>
    <w:rsid w:val="003B48B9"/>
    <w:rsid w:val="003B4EE0"/>
    <w:rsid w:val="003B4FE2"/>
    <w:rsid w:val="003B5145"/>
    <w:rsid w:val="003B57E6"/>
    <w:rsid w:val="003B592F"/>
    <w:rsid w:val="003B600B"/>
    <w:rsid w:val="003B6147"/>
    <w:rsid w:val="003B6230"/>
    <w:rsid w:val="003B63B5"/>
    <w:rsid w:val="003B6770"/>
    <w:rsid w:val="003B6A0B"/>
    <w:rsid w:val="003B6F2E"/>
    <w:rsid w:val="003B79A4"/>
    <w:rsid w:val="003C0382"/>
    <w:rsid w:val="003C03A3"/>
    <w:rsid w:val="003C03C7"/>
    <w:rsid w:val="003C0C6E"/>
    <w:rsid w:val="003C1431"/>
    <w:rsid w:val="003C2487"/>
    <w:rsid w:val="003C24FE"/>
    <w:rsid w:val="003C252B"/>
    <w:rsid w:val="003C270C"/>
    <w:rsid w:val="003C2EC2"/>
    <w:rsid w:val="003C442E"/>
    <w:rsid w:val="003C45A7"/>
    <w:rsid w:val="003C51E9"/>
    <w:rsid w:val="003C5902"/>
    <w:rsid w:val="003C5AF5"/>
    <w:rsid w:val="003C6552"/>
    <w:rsid w:val="003C684E"/>
    <w:rsid w:val="003C712E"/>
    <w:rsid w:val="003D02EA"/>
    <w:rsid w:val="003D06B3"/>
    <w:rsid w:val="003D0D98"/>
    <w:rsid w:val="003D0E13"/>
    <w:rsid w:val="003D0FA6"/>
    <w:rsid w:val="003D1012"/>
    <w:rsid w:val="003D1572"/>
    <w:rsid w:val="003D1F74"/>
    <w:rsid w:val="003D20AA"/>
    <w:rsid w:val="003D20E3"/>
    <w:rsid w:val="003D2256"/>
    <w:rsid w:val="003D27F6"/>
    <w:rsid w:val="003D2D9D"/>
    <w:rsid w:val="003D3355"/>
    <w:rsid w:val="003D37B5"/>
    <w:rsid w:val="003D3951"/>
    <w:rsid w:val="003D4106"/>
    <w:rsid w:val="003D415A"/>
    <w:rsid w:val="003D4274"/>
    <w:rsid w:val="003D4CD6"/>
    <w:rsid w:val="003D5049"/>
    <w:rsid w:val="003D5261"/>
    <w:rsid w:val="003D5D87"/>
    <w:rsid w:val="003D5EB0"/>
    <w:rsid w:val="003D6049"/>
    <w:rsid w:val="003D61EA"/>
    <w:rsid w:val="003D6548"/>
    <w:rsid w:val="003D7028"/>
    <w:rsid w:val="003D7669"/>
    <w:rsid w:val="003D799C"/>
    <w:rsid w:val="003D7C15"/>
    <w:rsid w:val="003D7FBF"/>
    <w:rsid w:val="003E0532"/>
    <w:rsid w:val="003E0745"/>
    <w:rsid w:val="003E0DDD"/>
    <w:rsid w:val="003E104B"/>
    <w:rsid w:val="003E124C"/>
    <w:rsid w:val="003E12A2"/>
    <w:rsid w:val="003E2126"/>
    <w:rsid w:val="003E23B8"/>
    <w:rsid w:val="003E245D"/>
    <w:rsid w:val="003E30DA"/>
    <w:rsid w:val="003E321E"/>
    <w:rsid w:val="003E356E"/>
    <w:rsid w:val="003E370C"/>
    <w:rsid w:val="003E3C1A"/>
    <w:rsid w:val="003E3FAF"/>
    <w:rsid w:val="003E4672"/>
    <w:rsid w:val="003E4A10"/>
    <w:rsid w:val="003E4B4A"/>
    <w:rsid w:val="003E4DE2"/>
    <w:rsid w:val="003E53AE"/>
    <w:rsid w:val="003E54E9"/>
    <w:rsid w:val="003E5841"/>
    <w:rsid w:val="003E5D0E"/>
    <w:rsid w:val="003E6161"/>
    <w:rsid w:val="003E6B19"/>
    <w:rsid w:val="003E6B48"/>
    <w:rsid w:val="003E722B"/>
    <w:rsid w:val="003E7369"/>
    <w:rsid w:val="003E73B0"/>
    <w:rsid w:val="003E751A"/>
    <w:rsid w:val="003F14FB"/>
    <w:rsid w:val="003F15F5"/>
    <w:rsid w:val="003F1B68"/>
    <w:rsid w:val="003F24E5"/>
    <w:rsid w:val="003F2530"/>
    <w:rsid w:val="003F25E5"/>
    <w:rsid w:val="003F27CC"/>
    <w:rsid w:val="003F2A5C"/>
    <w:rsid w:val="003F3955"/>
    <w:rsid w:val="003F3B58"/>
    <w:rsid w:val="003F40B0"/>
    <w:rsid w:val="003F446A"/>
    <w:rsid w:val="003F4497"/>
    <w:rsid w:val="003F4510"/>
    <w:rsid w:val="003F4A47"/>
    <w:rsid w:val="003F5124"/>
    <w:rsid w:val="003F56DB"/>
    <w:rsid w:val="003F679F"/>
    <w:rsid w:val="003F696A"/>
    <w:rsid w:val="003F729B"/>
    <w:rsid w:val="003F72D2"/>
    <w:rsid w:val="003F752E"/>
    <w:rsid w:val="003F7D48"/>
    <w:rsid w:val="003F7E0D"/>
    <w:rsid w:val="004000B6"/>
    <w:rsid w:val="004005E8"/>
    <w:rsid w:val="004009CF"/>
    <w:rsid w:val="00401472"/>
    <w:rsid w:val="00401E5E"/>
    <w:rsid w:val="00401EE9"/>
    <w:rsid w:val="00402675"/>
    <w:rsid w:val="0040303C"/>
    <w:rsid w:val="00403212"/>
    <w:rsid w:val="0040334E"/>
    <w:rsid w:val="00403D1F"/>
    <w:rsid w:val="00404150"/>
    <w:rsid w:val="004057A5"/>
    <w:rsid w:val="00407876"/>
    <w:rsid w:val="004078EA"/>
    <w:rsid w:val="004103A9"/>
    <w:rsid w:val="0041070E"/>
    <w:rsid w:val="004109D2"/>
    <w:rsid w:val="00410D74"/>
    <w:rsid w:val="00410E26"/>
    <w:rsid w:val="00410F02"/>
    <w:rsid w:val="00411064"/>
    <w:rsid w:val="00411497"/>
    <w:rsid w:val="004115BB"/>
    <w:rsid w:val="004128FB"/>
    <w:rsid w:val="00412D14"/>
    <w:rsid w:val="00412F6C"/>
    <w:rsid w:val="00413123"/>
    <w:rsid w:val="00413247"/>
    <w:rsid w:val="00413340"/>
    <w:rsid w:val="0041382C"/>
    <w:rsid w:val="0041414B"/>
    <w:rsid w:val="00414390"/>
    <w:rsid w:val="004145FD"/>
    <w:rsid w:val="0041522B"/>
    <w:rsid w:val="004158D2"/>
    <w:rsid w:val="00415D99"/>
    <w:rsid w:val="0041603F"/>
    <w:rsid w:val="00416124"/>
    <w:rsid w:val="0041686D"/>
    <w:rsid w:val="004168C5"/>
    <w:rsid w:val="00416989"/>
    <w:rsid w:val="004169A9"/>
    <w:rsid w:val="0041707C"/>
    <w:rsid w:val="00417083"/>
    <w:rsid w:val="0041735D"/>
    <w:rsid w:val="00417863"/>
    <w:rsid w:val="00417995"/>
    <w:rsid w:val="00417B35"/>
    <w:rsid w:val="004201E6"/>
    <w:rsid w:val="004203DA"/>
    <w:rsid w:val="00420403"/>
    <w:rsid w:val="0042048E"/>
    <w:rsid w:val="00420E52"/>
    <w:rsid w:val="0042177D"/>
    <w:rsid w:val="004217E1"/>
    <w:rsid w:val="00421A95"/>
    <w:rsid w:val="00421FAB"/>
    <w:rsid w:val="00422592"/>
    <w:rsid w:val="00422940"/>
    <w:rsid w:val="00422964"/>
    <w:rsid w:val="00422FB6"/>
    <w:rsid w:val="0042317D"/>
    <w:rsid w:val="00423201"/>
    <w:rsid w:val="00425B27"/>
    <w:rsid w:val="004264AF"/>
    <w:rsid w:val="00426BAC"/>
    <w:rsid w:val="004272C2"/>
    <w:rsid w:val="00427867"/>
    <w:rsid w:val="00427C74"/>
    <w:rsid w:val="00430032"/>
    <w:rsid w:val="00430E77"/>
    <w:rsid w:val="00431000"/>
    <w:rsid w:val="00431157"/>
    <w:rsid w:val="004311BE"/>
    <w:rsid w:val="00432276"/>
    <w:rsid w:val="0043239B"/>
    <w:rsid w:val="004326D5"/>
    <w:rsid w:val="0043378D"/>
    <w:rsid w:val="0043386E"/>
    <w:rsid w:val="004338FF"/>
    <w:rsid w:val="004339DD"/>
    <w:rsid w:val="00433C06"/>
    <w:rsid w:val="0043449B"/>
    <w:rsid w:val="004344CC"/>
    <w:rsid w:val="00434FA6"/>
    <w:rsid w:val="00435943"/>
    <w:rsid w:val="004361E7"/>
    <w:rsid w:val="004369CF"/>
    <w:rsid w:val="00436BA8"/>
    <w:rsid w:val="00437087"/>
    <w:rsid w:val="0043710B"/>
    <w:rsid w:val="004373AA"/>
    <w:rsid w:val="004379B9"/>
    <w:rsid w:val="00437BB9"/>
    <w:rsid w:val="00437BDF"/>
    <w:rsid w:val="00440096"/>
    <w:rsid w:val="0044049E"/>
    <w:rsid w:val="004405ED"/>
    <w:rsid w:val="0044098C"/>
    <w:rsid w:val="00441468"/>
    <w:rsid w:val="0044150F"/>
    <w:rsid w:val="00441C2D"/>
    <w:rsid w:val="004420B8"/>
    <w:rsid w:val="004423B4"/>
    <w:rsid w:val="00442937"/>
    <w:rsid w:val="00442951"/>
    <w:rsid w:val="00442B59"/>
    <w:rsid w:val="0044331D"/>
    <w:rsid w:val="0044341F"/>
    <w:rsid w:val="00443F42"/>
    <w:rsid w:val="00443F45"/>
    <w:rsid w:val="00445050"/>
    <w:rsid w:val="00445224"/>
    <w:rsid w:val="00445DBC"/>
    <w:rsid w:val="00445EB0"/>
    <w:rsid w:val="0044652B"/>
    <w:rsid w:val="00446FA5"/>
    <w:rsid w:val="00447027"/>
    <w:rsid w:val="00447855"/>
    <w:rsid w:val="00450030"/>
    <w:rsid w:val="004501C5"/>
    <w:rsid w:val="00450454"/>
    <w:rsid w:val="0045082E"/>
    <w:rsid w:val="00451266"/>
    <w:rsid w:val="00451295"/>
    <w:rsid w:val="004515DA"/>
    <w:rsid w:val="0045180A"/>
    <w:rsid w:val="00451A24"/>
    <w:rsid w:val="00451C46"/>
    <w:rsid w:val="00452186"/>
    <w:rsid w:val="004525C9"/>
    <w:rsid w:val="00452605"/>
    <w:rsid w:val="00452818"/>
    <w:rsid w:val="00452DE0"/>
    <w:rsid w:val="00452E47"/>
    <w:rsid w:val="00453214"/>
    <w:rsid w:val="00453322"/>
    <w:rsid w:val="0045442E"/>
    <w:rsid w:val="00454FCA"/>
    <w:rsid w:val="0045559B"/>
    <w:rsid w:val="004557B8"/>
    <w:rsid w:val="0045589C"/>
    <w:rsid w:val="004559D5"/>
    <w:rsid w:val="00455D78"/>
    <w:rsid w:val="00455EE3"/>
    <w:rsid w:val="0045661D"/>
    <w:rsid w:val="00457B2F"/>
    <w:rsid w:val="00457C62"/>
    <w:rsid w:val="00460B6F"/>
    <w:rsid w:val="0046158B"/>
    <w:rsid w:val="004620F0"/>
    <w:rsid w:val="004627F1"/>
    <w:rsid w:val="0046295D"/>
    <w:rsid w:val="00463A36"/>
    <w:rsid w:val="0046409B"/>
    <w:rsid w:val="0046419E"/>
    <w:rsid w:val="00464481"/>
    <w:rsid w:val="0046497D"/>
    <w:rsid w:val="00464A30"/>
    <w:rsid w:val="00464E06"/>
    <w:rsid w:val="00464F7C"/>
    <w:rsid w:val="004650AD"/>
    <w:rsid w:val="004651E3"/>
    <w:rsid w:val="00465C79"/>
    <w:rsid w:val="00466011"/>
    <w:rsid w:val="00466643"/>
    <w:rsid w:val="00466C9C"/>
    <w:rsid w:val="00466EE8"/>
    <w:rsid w:val="00466F15"/>
    <w:rsid w:val="004670DE"/>
    <w:rsid w:val="004670EB"/>
    <w:rsid w:val="004674BA"/>
    <w:rsid w:val="00467BC3"/>
    <w:rsid w:val="00467D19"/>
    <w:rsid w:val="00467F31"/>
    <w:rsid w:val="004702F1"/>
    <w:rsid w:val="004703BD"/>
    <w:rsid w:val="00470516"/>
    <w:rsid w:val="00470B01"/>
    <w:rsid w:val="0047101C"/>
    <w:rsid w:val="00471328"/>
    <w:rsid w:val="00471729"/>
    <w:rsid w:val="0047185D"/>
    <w:rsid w:val="00471A7C"/>
    <w:rsid w:val="00471B8A"/>
    <w:rsid w:val="00471C5F"/>
    <w:rsid w:val="00472C1A"/>
    <w:rsid w:val="00472E87"/>
    <w:rsid w:val="00473254"/>
    <w:rsid w:val="004736D2"/>
    <w:rsid w:val="00473E01"/>
    <w:rsid w:val="00473F60"/>
    <w:rsid w:val="0047427D"/>
    <w:rsid w:val="00475C7A"/>
    <w:rsid w:val="00475F68"/>
    <w:rsid w:val="004761F3"/>
    <w:rsid w:val="00476474"/>
    <w:rsid w:val="004764A3"/>
    <w:rsid w:val="00476744"/>
    <w:rsid w:val="0047741F"/>
    <w:rsid w:val="00477A53"/>
    <w:rsid w:val="00480307"/>
    <w:rsid w:val="004804FB"/>
    <w:rsid w:val="00480F67"/>
    <w:rsid w:val="004818B1"/>
    <w:rsid w:val="00481D10"/>
    <w:rsid w:val="00482807"/>
    <w:rsid w:val="00483189"/>
    <w:rsid w:val="00483347"/>
    <w:rsid w:val="0048378A"/>
    <w:rsid w:val="004843EE"/>
    <w:rsid w:val="00484C32"/>
    <w:rsid w:val="0048516B"/>
    <w:rsid w:val="0048529A"/>
    <w:rsid w:val="00487319"/>
    <w:rsid w:val="0048742D"/>
    <w:rsid w:val="00487545"/>
    <w:rsid w:val="00487E5A"/>
    <w:rsid w:val="00490899"/>
    <w:rsid w:val="004910E8"/>
    <w:rsid w:val="0049119D"/>
    <w:rsid w:val="004911B4"/>
    <w:rsid w:val="00491E74"/>
    <w:rsid w:val="00492586"/>
    <w:rsid w:val="00492723"/>
    <w:rsid w:val="0049273D"/>
    <w:rsid w:val="00492AC8"/>
    <w:rsid w:val="004930A6"/>
    <w:rsid w:val="004931E6"/>
    <w:rsid w:val="00493C9C"/>
    <w:rsid w:val="00493D33"/>
    <w:rsid w:val="00493E33"/>
    <w:rsid w:val="00494EAF"/>
    <w:rsid w:val="00495029"/>
    <w:rsid w:val="004951AF"/>
    <w:rsid w:val="00495498"/>
    <w:rsid w:val="004957D6"/>
    <w:rsid w:val="004957F6"/>
    <w:rsid w:val="00495952"/>
    <w:rsid w:val="00495CA3"/>
    <w:rsid w:val="00495F6A"/>
    <w:rsid w:val="00496864"/>
    <w:rsid w:val="00496996"/>
    <w:rsid w:val="00496BFD"/>
    <w:rsid w:val="00496D0F"/>
    <w:rsid w:val="00496D2D"/>
    <w:rsid w:val="0049754D"/>
    <w:rsid w:val="00497763"/>
    <w:rsid w:val="004978CF"/>
    <w:rsid w:val="004A019D"/>
    <w:rsid w:val="004A022A"/>
    <w:rsid w:val="004A0540"/>
    <w:rsid w:val="004A159F"/>
    <w:rsid w:val="004A1840"/>
    <w:rsid w:val="004A1AAC"/>
    <w:rsid w:val="004A1BFB"/>
    <w:rsid w:val="004A1E5A"/>
    <w:rsid w:val="004A27F4"/>
    <w:rsid w:val="004A28CF"/>
    <w:rsid w:val="004A2A16"/>
    <w:rsid w:val="004A3149"/>
    <w:rsid w:val="004A3211"/>
    <w:rsid w:val="004A32D8"/>
    <w:rsid w:val="004A34EC"/>
    <w:rsid w:val="004A38A7"/>
    <w:rsid w:val="004A42DF"/>
    <w:rsid w:val="004A4FBE"/>
    <w:rsid w:val="004A535B"/>
    <w:rsid w:val="004A54BC"/>
    <w:rsid w:val="004A55A8"/>
    <w:rsid w:val="004A5B27"/>
    <w:rsid w:val="004A663C"/>
    <w:rsid w:val="004A67A0"/>
    <w:rsid w:val="004A67A2"/>
    <w:rsid w:val="004A6B71"/>
    <w:rsid w:val="004A75CF"/>
    <w:rsid w:val="004A7C53"/>
    <w:rsid w:val="004B031E"/>
    <w:rsid w:val="004B07F4"/>
    <w:rsid w:val="004B0DD8"/>
    <w:rsid w:val="004B1885"/>
    <w:rsid w:val="004B2490"/>
    <w:rsid w:val="004B27D0"/>
    <w:rsid w:val="004B2C25"/>
    <w:rsid w:val="004B318C"/>
    <w:rsid w:val="004B33CB"/>
    <w:rsid w:val="004B34C4"/>
    <w:rsid w:val="004B379B"/>
    <w:rsid w:val="004B3988"/>
    <w:rsid w:val="004B3D74"/>
    <w:rsid w:val="004B3EB4"/>
    <w:rsid w:val="004B3F41"/>
    <w:rsid w:val="004B3FF5"/>
    <w:rsid w:val="004B4148"/>
    <w:rsid w:val="004B44CD"/>
    <w:rsid w:val="004B44E5"/>
    <w:rsid w:val="004B457F"/>
    <w:rsid w:val="004B56EF"/>
    <w:rsid w:val="004B59EC"/>
    <w:rsid w:val="004B5B0F"/>
    <w:rsid w:val="004B5BB0"/>
    <w:rsid w:val="004B5BFC"/>
    <w:rsid w:val="004B60BB"/>
    <w:rsid w:val="004B6C6F"/>
    <w:rsid w:val="004B710E"/>
    <w:rsid w:val="004B7249"/>
    <w:rsid w:val="004B7345"/>
    <w:rsid w:val="004B756A"/>
    <w:rsid w:val="004C0080"/>
    <w:rsid w:val="004C030F"/>
    <w:rsid w:val="004C07B0"/>
    <w:rsid w:val="004C11CF"/>
    <w:rsid w:val="004C13EA"/>
    <w:rsid w:val="004C17FC"/>
    <w:rsid w:val="004C1FD5"/>
    <w:rsid w:val="004C24F2"/>
    <w:rsid w:val="004C2546"/>
    <w:rsid w:val="004C2584"/>
    <w:rsid w:val="004C25A6"/>
    <w:rsid w:val="004C2775"/>
    <w:rsid w:val="004C2A66"/>
    <w:rsid w:val="004C2C0C"/>
    <w:rsid w:val="004C2E0A"/>
    <w:rsid w:val="004C30A3"/>
    <w:rsid w:val="004C4277"/>
    <w:rsid w:val="004C42D5"/>
    <w:rsid w:val="004C4375"/>
    <w:rsid w:val="004C4723"/>
    <w:rsid w:val="004C48F8"/>
    <w:rsid w:val="004C4961"/>
    <w:rsid w:val="004C4D1E"/>
    <w:rsid w:val="004C5004"/>
    <w:rsid w:val="004C503B"/>
    <w:rsid w:val="004C54D4"/>
    <w:rsid w:val="004C578C"/>
    <w:rsid w:val="004C582D"/>
    <w:rsid w:val="004C59F7"/>
    <w:rsid w:val="004C5EFB"/>
    <w:rsid w:val="004C5FC9"/>
    <w:rsid w:val="004C6815"/>
    <w:rsid w:val="004C687C"/>
    <w:rsid w:val="004C691A"/>
    <w:rsid w:val="004C6BAA"/>
    <w:rsid w:val="004C6DFB"/>
    <w:rsid w:val="004C6E08"/>
    <w:rsid w:val="004C6EDF"/>
    <w:rsid w:val="004C732B"/>
    <w:rsid w:val="004C7743"/>
    <w:rsid w:val="004C7CE3"/>
    <w:rsid w:val="004D0257"/>
    <w:rsid w:val="004D1415"/>
    <w:rsid w:val="004D16E4"/>
    <w:rsid w:val="004D1BCF"/>
    <w:rsid w:val="004D243A"/>
    <w:rsid w:val="004D2A7A"/>
    <w:rsid w:val="004D2C6A"/>
    <w:rsid w:val="004D2CAA"/>
    <w:rsid w:val="004D30C5"/>
    <w:rsid w:val="004D3AB4"/>
    <w:rsid w:val="004D3B3F"/>
    <w:rsid w:val="004D438C"/>
    <w:rsid w:val="004D4641"/>
    <w:rsid w:val="004D467E"/>
    <w:rsid w:val="004D4A70"/>
    <w:rsid w:val="004D4A87"/>
    <w:rsid w:val="004D518F"/>
    <w:rsid w:val="004D5391"/>
    <w:rsid w:val="004D579B"/>
    <w:rsid w:val="004D6038"/>
    <w:rsid w:val="004D7152"/>
    <w:rsid w:val="004D73E1"/>
    <w:rsid w:val="004D74ED"/>
    <w:rsid w:val="004D7649"/>
    <w:rsid w:val="004D78B4"/>
    <w:rsid w:val="004D7FF9"/>
    <w:rsid w:val="004E00BF"/>
    <w:rsid w:val="004E0262"/>
    <w:rsid w:val="004E0439"/>
    <w:rsid w:val="004E0B4B"/>
    <w:rsid w:val="004E1391"/>
    <w:rsid w:val="004E2129"/>
    <w:rsid w:val="004E26D6"/>
    <w:rsid w:val="004E2FDF"/>
    <w:rsid w:val="004E311B"/>
    <w:rsid w:val="004E314D"/>
    <w:rsid w:val="004E378D"/>
    <w:rsid w:val="004E3B8E"/>
    <w:rsid w:val="004E4185"/>
    <w:rsid w:val="004E4476"/>
    <w:rsid w:val="004E46EA"/>
    <w:rsid w:val="004E48AB"/>
    <w:rsid w:val="004E4F9C"/>
    <w:rsid w:val="004E541F"/>
    <w:rsid w:val="004E59EB"/>
    <w:rsid w:val="004E637E"/>
    <w:rsid w:val="004E67F3"/>
    <w:rsid w:val="004E6C8F"/>
    <w:rsid w:val="004E70F3"/>
    <w:rsid w:val="004F07CC"/>
    <w:rsid w:val="004F0A1B"/>
    <w:rsid w:val="004F0BA2"/>
    <w:rsid w:val="004F0E3F"/>
    <w:rsid w:val="004F0EFF"/>
    <w:rsid w:val="004F15D2"/>
    <w:rsid w:val="004F1663"/>
    <w:rsid w:val="004F17C4"/>
    <w:rsid w:val="004F17F4"/>
    <w:rsid w:val="004F1BA3"/>
    <w:rsid w:val="004F21AC"/>
    <w:rsid w:val="004F27AA"/>
    <w:rsid w:val="004F3386"/>
    <w:rsid w:val="004F3B5D"/>
    <w:rsid w:val="004F3E44"/>
    <w:rsid w:val="004F4582"/>
    <w:rsid w:val="004F4921"/>
    <w:rsid w:val="004F4A76"/>
    <w:rsid w:val="004F4EE5"/>
    <w:rsid w:val="004F5052"/>
    <w:rsid w:val="004F5679"/>
    <w:rsid w:val="004F5738"/>
    <w:rsid w:val="004F597D"/>
    <w:rsid w:val="004F5C8E"/>
    <w:rsid w:val="004F5CAF"/>
    <w:rsid w:val="004F5CCA"/>
    <w:rsid w:val="004F5D1C"/>
    <w:rsid w:val="004F5FA7"/>
    <w:rsid w:val="004F6232"/>
    <w:rsid w:val="004F7392"/>
    <w:rsid w:val="004F75BE"/>
    <w:rsid w:val="004F7B29"/>
    <w:rsid w:val="004F7BFB"/>
    <w:rsid w:val="004F7D32"/>
    <w:rsid w:val="00500E20"/>
    <w:rsid w:val="005010A7"/>
    <w:rsid w:val="00501157"/>
    <w:rsid w:val="00501241"/>
    <w:rsid w:val="005015CF"/>
    <w:rsid w:val="00501678"/>
    <w:rsid w:val="005018A3"/>
    <w:rsid w:val="00501A99"/>
    <w:rsid w:val="00501EAE"/>
    <w:rsid w:val="00502026"/>
    <w:rsid w:val="00502057"/>
    <w:rsid w:val="00502394"/>
    <w:rsid w:val="00502572"/>
    <w:rsid w:val="00502601"/>
    <w:rsid w:val="00502BEC"/>
    <w:rsid w:val="00503163"/>
    <w:rsid w:val="005035E4"/>
    <w:rsid w:val="00503797"/>
    <w:rsid w:val="00503825"/>
    <w:rsid w:val="00504A61"/>
    <w:rsid w:val="005052F0"/>
    <w:rsid w:val="005057B9"/>
    <w:rsid w:val="00505C00"/>
    <w:rsid w:val="00505D79"/>
    <w:rsid w:val="00506AF9"/>
    <w:rsid w:val="00506CBA"/>
    <w:rsid w:val="00507064"/>
    <w:rsid w:val="00507699"/>
    <w:rsid w:val="0051053A"/>
    <w:rsid w:val="005107EF"/>
    <w:rsid w:val="005111AD"/>
    <w:rsid w:val="005113BB"/>
    <w:rsid w:val="005121BF"/>
    <w:rsid w:val="00512222"/>
    <w:rsid w:val="00512C44"/>
    <w:rsid w:val="0051304D"/>
    <w:rsid w:val="005130B4"/>
    <w:rsid w:val="00513556"/>
    <w:rsid w:val="0051389A"/>
    <w:rsid w:val="00513B62"/>
    <w:rsid w:val="00516023"/>
    <w:rsid w:val="005163EF"/>
    <w:rsid w:val="005169F4"/>
    <w:rsid w:val="00516AFF"/>
    <w:rsid w:val="00516DFD"/>
    <w:rsid w:val="005170D8"/>
    <w:rsid w:val="005178BC"/>
    <w:rsid w:val="005206A8"/>
    <w:rsid w:val="0052080C"/>
    <w:rsid w:val="00520C90"/>
    <w:rsid w:val="00520CA0"/>
    <w:rsid w:val="00520D2A"/>
    <w:rsid w:val="00520F9C"/>
    <w:rsid w:val="00521025"/>
    <w:rsid w:val="005210D7"/>
    <w:rsid w:val="00522A25"/>
    <w:rsid w:val="00523326"/>
    <w:rsid w:val="005238AE"/>
    <w:rsid w:val="00524064"/>
    <w:rsid w:val="005245A4"/>
    <w:rsid w:val="0052464D"/>
    <w:rsid w:val="005249E3"/>
    <w:rsid w:val="00524D39"/>
    <w:rsid w:val="005261AD"/>
    <w:rsid w:val="00527032"/>
    <w:rsid w:val="00527226"/>
    <w:rsid w:val="00527C42"/>
    <w:rsid w:val="00527D9A"/>
    <w:rsid w:val="00530023"/>
    <w:rsid w:val="00530212"/>
    <w:rsid w:val="00530373"/>
    <w:rsid w:val="00530562"/>
    <w:rsid w:val="00530A24"/>
    <w:rsid w:val="00530D66"/>
    <w:rsid w:val="00530DB5"/>
    <w:rsid w:val="00531236"/>
    <w:rsid w:val="005314DF"/>
    <w:rsid w:val="00531EA3"/>
    <w:rsid w:val="005322C1"/>
    <w:rsid w:val="00532435"/>
    <w:rsid w:val="005337C0"/>
    <w:rsid w:val="00533A06"/>
    <w:rsid w:val="00533C3C"/>
    <w:rsid w:val="005345A2"/>
    <w:rsid w:val="00534A46"/>
    <w:rsid w:val="00534E3B"/>
    <w:rsid w:val="00535169"/>
    <w:rsid w:val="00535E8D"/>
    <w:rsid w:val="00536AEF"/>
    <w:rsid w:val="00536C64"/>
    <w:rsid w:val="00537083"/>
    <w:rsid w:val="00537588"/>
    <w:rsid w:val="005404A3"/>
    <w:rsid w:val="0054094F"/>
    <w:rsid w:val="00540F5A"/>
    <w:rsid w:val="005421CD"/>
    <w:rsid w:val="00542552"/>
    <w:rsid w:val="00542BE6"/>
    <w:rsid w:val="00543150"/>
    <w:rsid w:val="0054329E"/>
    <w:rsid w:val="005434C9"/>
    <w:rsid w:val="005434F9"/>
    <w:rsid w:val="0054353A"/>
    <w:rsid w:val="00543E36"/>
    <w:rsid w:val="00544002"/>
    <w:rsid w:val="005440D2"/>
    <w:rsid w:val="00544352"/>
    <w:rsid w:val="005448F0"/>
    <w:rsid w:val="00544F23"/>
    <w:rsid w:val="00545009"/>
    <w:rsid w:val="00545198"/>
    <w:rsid w:val="005455AB"/>
    <w:rsid w:val="005458A5"/>
    <w:rsid w:val="00545933"/>
    <w:rsid w:val="0054606F"/>
    <w:rsid w:val="00546B6A"/>
    <w:rsid w:val="00547192"/>
    <w:rsid w:val="00547C8B"/>
    <w:rsid w:val="0055007D"/>
    <w:rsid w:val="00550C78"/>
    <w:rsid w:val="00551218"/>
    <w:rsid w:val="00551D85"/>
    <w:rsid w:val="00552519"/>
    <w:rsid w:val="005525CC"/>
    <w:rsid w:val="005526BB"/>
    <w:rsid w:val="0055338C"/>
    <w:rsid w:val="00553500"/>
    <w:rsid w:val="005539E0"/>
    <w:rsid w:val="00553A75"/>
    <w:rsid w:val="00554150"/>
    <w:rsid w:val="00554674"/>
    <w:rsid w:val="00554C57"/>
    <w:rsid w:val="00554C67"/>
    <w:rsid w:val="00554F9B"/>
    <w:rsid w:val="005553D5"/>
    <w:rsid w:val="0055548B"/>
    <w:rsid w:val="00555BFE"/>
    <w:rsid w:val="00555D7F"/>
    <w:rsid w:val="00555E3C"/>
    <w:rsid w:val="0055653E"/>
    <w:rsid w:val="005566EB"/>
    <w:rsid w:val="005566FF"/>
    <w:rsid w:val="00556A70"/>
    <w:rsid w:val="00556D2F"/>
    <w:rsid w:val="00556FCA"/>
    <w:rsid w:val="00557242"/>
    <w:rsid w:val="0055756B"/>
    <w:rsid w:val="00557A26"/>
    <w:rsid w:val="005601B8"/>
    <w:rsid w:val="005605F3"/>
    <w:rsid w:val="00560B42"/>
    <w:rsid w:val="00560CF8"/>
    <w:rsid w:val="00561769"/>
    <w:rsid w:val="00561E24"/>
    <w:rsid w:val="00562855"/>
    <w:rsid w:val="00562A16"/>
    <w:rsid w:val="00562B1F"/>
    <w:rsid w:val="00562CF6"/>
    <w:rsid w:val="00564003"/>
    <w:rsid w:val="005645CF"/>
    <w:rsid w:val="005647D8"/>
    <w:rsid w:val="0056486F"/>
    <w:rsid w:val="00564946"/>
    <w:rsid w:val="00564A2B"/>
    <w:rsid w:val="005652E5"/>
    <w:rsid w:val="00565759"/>
    <w:rsid w:val="0056675D"/>
    <w:rsid w:val="00566820"/>
    <w:rsid w:val="005677FD"/>
    <w:rsid w:val="00567903"/>
    <w:rsid w:val="0057014C"/>
    <w:rsid w:val="0057017E"/>
    <w:rsid w:val="00570C9F"/>
    <w:rsid w:val="005713C2"/>
    <w:rsid w:val="00571630"/>
    <w:rsid w:val="005718D9"/>
    <w:rsid w:val="0057190E"/>
    <w:rsid w:val="00571CA2"/>
    <w:rsid w:val="00572351"/>
    <w:rsid w:val="005728BB"/>
    <w:rsid w:val="00572AC5"/>
    <w:rsid w:val="00573240"/>
    <w:rsid w:val="005736CC"/>
    <w:rsid w:val="00573EF3"/>
    <w:rsid w:val="00574216"/>
    <w:rsid w:val="005742B6"/>
    <w:rsid w:val="00574387"/>
    <w:rsid w:val="00574442"/>
    <w:rsid w:val="0057461D"/>
    <w:rsid w:val="00574631"/>
    <w:rsid w:val="00574ABF"/>
    <w:rsid w:val="00574F38"/>
    <w:rsid w:val="00576274"/>
    <w:rsid w:val="0057686C"/>
    <w:rsid w:val="00576AD9"/>
    <w:rsid w:val="00576BEC"/>
    <w:rsid w:val="00576E52"/>
    <w:rsid w:val="00580919"/>
    <w:rsid w:val="00580AF7"/>
    <w:rsid w:val="00581802"/>
    <w:rsid w:val="00581903"/>
    <w:rsid w:val="00581FF6"/>
    <w:rsid w:val="0058239A"/>
    <w:rsid w:val="00582864"/>
    <w:rsid w:val="005829F7"/>
    <w:rsid w:val="00582A13"/>
    <w:rsid w:val="00582F88"/>
    <w:rsid w:val="005832DC"/>
    <w:rsid w:val="00583B9E"/>
    <w:rsid w:val="005856C1"/>
    <w:rsid w:val="00585924"/>
    <w:rsid w:val="00585FDE"/>
    <w:rsid w:val="00586626"/>
    <w:rsid w:val="005868C8"/>
    <w:rsid w:val="0058692C"/>
    <w:rsid w:val="005869A2"/>
    <w:rsid w:val="00586A84"/>
    <w:rsid w:val="00586DE1"/>
    <w:rsid w:val="0058702C"/>
    <w:rsid w:val="0058753B"/>
    <w:rsid w:val="005878E2"/>
    <w:rsid w:val="00587A8E"/>
    <w:rsid w:val="00587AF0"/>
    <w:rsid w:val="0059020D"/>
    <w:rsid w:val="0059031D"/>
    <w:rsid w:val="00590BE7"/>
    <w:rsid w:val="005925D8"/>
    <w:rsid w:val="005926A7"/>
    <w:rsid w:val="00592C32"/>
    <w:rsid w:val="005937E2"/>
    <w:rsid w:val="00593F9B"/>
    <w:rsid w:val="0059436E"/>
    <w:rsid w:val="00594949"/>
    <w:rsid w:val="00594DA1"/>
    <w:rsid w:val="00595005"/>
    <w:rsid w:val="00595046"/>
    <w:rsid w:val="00595B63"/>
    <w:rsid w:val="00595D8C"/>
    <w:rsid w:val="0059676B"/>
    <w:rsid w:val="005968F5"/>
    <w:rsid w:val="00597440"/>
    <w:rsid w:val="0059769B"/>
    <w:rsid w:val="005A05BF"/>
    <w:rsid w:val="005A075C"/>
    <w:rsid w:val="005A0AE8"/>
    <w:rsid w:val="005A1190"/>
    <w:rsid w:val="005A1608"/>
    <w:rsid w:val="005A167D"/>
    <w:rsid w:val="005A1931"/>
    <w:rsid w:val="005A1E6A"/>
    <w:rsid w:val="005A22EE"/>
    <w:rsid w:val="005A2B26"/>
    <w:rsid w:val="005A3107"/>
    <w:rsid w:val="005A3C4C"/>
    <w:rsid w:val="005A3D6A"/>
    <w:rsid w:val="005A40C6"/>
    <w:rsid w:val="005A4264"/>
    <w:rsid w:val="005A4857"/>
    <w:rsid w:val="005A4C03"/>
    <w:rsid w:val="005A5190"/>
    <w:rsid w:val="005A565F"/>
    <w:rsid w:val="005A5B18"/>
    <w:rsid w:val="005A5E29"/>
    <w:rsid w:val="005A7284"/>
    <w:rsid w:val="005A7726"/>
    <w:rsid w:val="005A7FBE"/>
    <w:rsid w:val="005B012D"/>
    <w:rsid w:val="005B05F3"/>
    <w:rsid w:val="005B060D"/>
    <w:rsid w:val="005B0A6F"/>
    <w:rsid w:val="005B0A8D"/>
    <w:rsid w:val="005B0AAE"/>
    <w:rsid w:val="005B0BF6"/>
    <w:rsid w:val="005B0EBD"/>
    <w:rsid w:val="005B11C2"/>
    <w:rsid w:val="005B1B0E"/>
    <w:rsid w:val="005B2D96"/>
    <w:rsid w:val="005B3CBD"/>
    <w:rsid w:val="005B40BD"/>
    <w:rsid w:val="005B4D92"/>
    <w:rsid w:val="005B5312"/>
    <w:rsid w:val="005B538D"/>
    <w:rsid w:val="005B56E8"/>
    <w:rsid w:val="005B5CE4"/>
    <w:rsid w:val="005B62CB"/>
    <w:rsid w:val="005B644E"/>
    <w:rsid w:val="005B651B"/>
    <w:rsid w:val="005B6852"/>
    <w:rsid w:val="005B6CAC"/>
    <w:rsid w:val="005B740A"/>
    <w:rsid w:val="005B7D6D"/>
    <w:rsid w:val="005B7F09"/>
    <w:rsid w:val="005B7F94"/>
    <w:rsid w:val="005C0589"/>
    <w:rsid w:val="005C07A3"/>
    <w:rsid w:val="005C0A49"/>
    <w:rsid w:val="005C110D"/>
    <w:rsid w:val="005C12CE"/>
    <w:rsid w:val="005C1475"/>
    <w:rsid w:val="005C19F2"/>
    <w:rsid w:val="005C230E"/>
    <w:rsid w:val="005C26AF"/>
    <w:rsid w:val="005C2AC4"/>
    <w:rsid w:val="005C2E3F"/>
    <w:rsid w:val="005C3968"/>
    <w:rsid w:val="005C3D7D"/>
    <w:rsid w:val="005C410E"/>
    <w:rsid w:val="005C44CD"/>
    <w:rsid w:val="005C4AD0"/>
    <w:rsid w:val="005C579C"/>
    <w:rsid w:val="005C5DA4"/>
    <w:rsid w:val="005C5F4E"/>
    <w:rsid w:val="005C614A"/>
    <w:rsid w:val="005C62D1"/>
    <w:rsid w:val="005C6688"/>
    <w:rsid w:val="005C69F5"/>
    <w:rsid w:val="005C6E34"/>
    <w:rsid w:val="005C72E9"/>
    <w:rsid w:val="005C7367"/>
    <w:rsid w:val="005C761C"/>
    <w:rsid w:val="005C7BAB"/>
    <w:rsid w:val="005C7C19"/>
    <w:rsid w:val="005C7CEA"/>
    <w:rsid w:val="005C7FC9"/>
    <w:rsid w:val="005D0112"/>
    <w:rsid w:val="005D0128"/>
    <w:rsid w:val="005D0407"/>
    <w:rsid w:val="005D04E4"/>
    <w:rsid w:val="005D04ED"/>
    <w:rsid w:val="005D0599"/>
    <w:rsid w:val="005D0CBC"/>
    <w:rsid w:val="005D114D"/>
    <w:rsid w:val="005D1469"/>
    <w:rsid w:val="005D17E6"/>
    <w:rsid w:val="005D1A5D"/>
    <w:rsid w:val="005D1C24"/>
    <w:rsid w:val="005D236B"/>
    <w:rsid w:val="005D2402"/>
    <w:rsid w:val="005D2A9E"/>
    <w:rsid w:val="005D30B9"/>
    <w:rsid w:val="005D316A"/>
    <w:rsid w:val="005D31B6"/>
    <w:rsid w:val="005D3A18"/>
    <w:rsid w:val="005D3F5C"/>
    <w:rsid w:val="005D433D"/>
    <w:rsid w:val="005D45B2"/>
    <w:rsid w:val="005D46A7"/>
    <w:rsid w:val="005D4BC8"/>
    <w:rsid w:val="005D5155"/>
    <w:rsid w:val="005D69DC"/>
    <w:rsid w:val="005D741F"/>
    <w:rsid w:val="005D7B80"/>
    <w:rsid w:val="005E05AB"/>
    <w:rsid w:val="005E0E4D"/>
    <w:rsid w:val="005E1139"/>
    <w:rsid w:val="005E1653"/>
    <w:rsid w:val="005E198D"/>
    <w:rsid w:val="005E200F"/>
    <w:rsid w:val="005E2059"/>
    <w:rsid w:val="005E29F6"/>
    <w:rsid w:val="005E3226"/>
    <w:rsid w:val="005E355E"/>
    <w:rsid w:val="005E3A4C"/>
    <w:rsid w:val="005E4AEA"/>
    <w:rsid w:val="005E53D9"/>
    <w:rsid w:val="005E5792"/>
    <w:rsid w:val="005E5EAE"/>
    <w:rsid w:val="005E6649"/>
    <w:rsid w:val="005E6884"/>
    <w:rsid w:val="005E6B7E"/>
    <w:rsid w:val="005E72B1"/>
    <w:rsid w:val="005E7D0B"/>
    <w:rsid w:val="005F02BF"/>
    <w:rsid w:val="005F03D8"/>
    <w:rsid w:val="005F0A59"/>
    <w:rsid w:val="005F0BC2"/>
    <w:rsid w:val="005F0FD4"/>
    <w:rsid w:val="005F1584"/>
    <w:rsid w:val="005F19C1"/>
    <w:rsid w:val="005F1C05"/>
    <w:rsid w:val="005F2480"/>
    <w:rsid w:val="005F2B93"/>
    <w:rsid w:val="005F2D9F"/>
    <w:rsid w:val="005F4758"/>
    <w:rsid w:val="005F47B1"/>
    <w:rsid w:val="005F4A7B"/>
    <w:rsid w:val="005F5087"/>
    <w:rsid w:val="005F5434"/>
    <w:rsid w:val="005F5588"/>
    <w:rsid w:val="005F62F2"/>
    <w:rsid w:val="005F6A64"/>
    <w:rsid w:val="005F6C1C"/>
    <w:rsid w:val="005F6D70"/>
    <w:rsid w:val="005F6F03"/>
    <w:rsid w:val="005F70AE"/>
    <w:rsid w:val="005F7258"/>
    <w:rsid w:val="005F73DD"/>
    <w:rsid w:val="005F77DA"/>
    <w:rsid w:val="005F7A17"/>
    <w:rsid w:val="005F7CC6"/>
    <w:rsid w:val="0060042F"/>
    <w:rsid w:val="00600444"/>
    <w:rsid w:val="00600B50"/>
    <w:rsid w:val="006015CC"/>
    <w:rsid w:val="00601AAA"/>
    <w:rsid w:val="00601CEA"/>
    <w:rsid w:val="006026EB"/>
    <w:rsid w:val="0060291C"/>
    <w:rsid w:val="00602BD1"/>
    <w:rsid w:val="00603D9A"/>
    <w:rsid w:val="00605005"/>
    <w:rsid w:val="00605786"/>
    <w:rsid w:val="00605791"/>
    <w:rsid w:val="00605A68"/>
    <w:rsid w:val="00605F36"/>
    <w:rsid w:val="00605FBB"/>
    <w:rsid w:val="00606186"/>
    <w:rsid w:val="006062F9"/>
    <w:rsid w:val="00606BDE"/>
    <w:rsid w:val="00606EE8"/>
    <w:rsid w:val="00606FA7"/>
    <w:rsid w:val="006077E4"/>
    <w:rsid w:val="006078DF"/>
    <w:rsid w:val="00607E50"/>
    <w:rsid w:val="006104D2"/>
    <w:rsid w:val="00610BD6"/>
    <w:rsid w:val="00610EC9"/>
    <w:rsid w:val="00611AC7"/>
    <w:rsid w:val="006123F3"/>
    <w:rsid w:val="0061266C"/>
    <w:rsid w:val="00612726"/>
    <w:rsid w:val="00612C8F"/>
    <w:rsid w:val="00612F8B"/>
    <w:rsid w:val="00613171"/>
    <w:rsid w:val="00613206"/>
    <w:rsid w:val="00613272"/>
    <w:rsid w:val="00613454"/>
    <w:rsid w:val="00613DE2"/>
    <w:rsid w:val="006141A6"/>
    <w:rsid w:val="00614549"/>
    <w:rsid w:val="0061460F"/>
    <w:rsid w:val="00614612"/>
    <w:rsid w:val="00614DFE"/>
    <w:rsid w:val="00614F03"/>
    <w:rsid w:val="00615613"/>
    <w:rsid w:val="0061561E"/>
    <w:rsid w:val="00615DC3"/>
    <w:rsid w:val="0061611B"/>
    <w:rsid w:val="006161CA"/>
    <w:rsid w:val="0061767D"/>
    <w:rsid w:val="00617B32"/>
    <w:rsid w:val="006205F9"/>
    <w:rsid w:val="00620BFF"/>
    <w:rsid w:val="00620C5E"/>
    <w:rsid w:val="006220BF"/>
    <w:rsid w:val="006222DE"/>
    <w:rsid w:val="00622948"/>
    <w:rsid w:val="00622B53"/>
    <w:rsid w:val="00622CDB"/>
    <w:rsid w:val="00622D13"/>
    <w:rsid w:val="00622FA2"/>
    <w:rsid w:val="00623124"/>
    <w:rsid w:val="006231F2"/>
    <w:rsid w:val="006232D4"/>
    <w:rsid w:val="00623806"/>
    <w:rsid w:val="00623881"/>
    <w:rsid w:val="00624280"/>
    <w:rsid w:val="006245DF"/>
    <w:rsid w:val="00624C27"/>
    <w:rsid w:val="00624EB3"/>
    <w:rsid w:val="006251BD"/>
    <w:rsid w:val="006252F3"/>
    <w:rsid w:val="00625443"/>
    <w:rsid w:val="0062608F"/>
    <w:rsid w:val="006264E0"/>
    <w:rsid w:val="00626EA4"/>
    <w:rsid w:val="00626F75"/>
    <w:rsid w:val="0062795F"/>
    <w:rsid w:val="0063007C"/>
    <w:rsid w:val="00630871"/>
    <w:rsid w:val="00631817"/>
    <w:rsid w:val="0063186E"/>
    <w:rsid w:val="00631B19"/>
    <w:rsid w:val="006329AA"/>
    <w:rsid w:val="00632A35"/>
    <w:rsid w:val="00632F92"/>
    <w:rsid w:val="00633055"/>
    <w:rsid w:val="006330C3"/>
    <w:rsid w:val="00633155"/>
    <w:rsid w:val="006333F0"/>
    <w:rsid w:val="00633625"/>
    <w:rsid w:val="00633E0C"/>
    <w:rsid w:val="00634051"/>
    <w:rsid w:val="0063464F"/>
    <w:rsid w:val="00634F12"/>
    <w:rsid w:val="006351A5"/>
    <w:rsid w:val="00635F66"/>
    <w:rsid w:val="006362C4"/>
    <w:rsid w:val="00636786"/>
    <w:rsid w:val="00636986"/>
    <w:rsid w:val="00636DDB"/>
    <w:rsid w:val="00637AFF"/>
    <w:rsid w:val="006402E3"/>
    <w:rsid w:val="00640B1D"/>
    <w:rsid w:val="006416C6"/>
    <w:rsid w:val="00641735"/>
    <w:rsid w:val="006417E6"/>
    <w:rsid w:val="006420E2"/>
    <w:rsid w:val="00642800"/>
    <w:rsid w:val="006435D4"/>
    <w:rsid w:val="006436D0"/>
    <w:rsid w:val="006440BC"/>
    <w:rsid w:val="006443F4"/>
    <w:rsid w:val="00644608"/>
    <w:rsid w:val="00644652"/>
    <w:rsid w:val="00644814"/>
    <w:rsid w:val="00644D1F"/>
    <w:rsid w:val="00645142"/>
    <w:rsid w:val="0064515B"/>
    <w:rsid w:val="0064569B"/>
    <w:rsid w:val="00645BC8"/>
    <w:rsid w:val="006462B2"/>
    <w:rsid w:val="006463BC"/>
    <w:rsid w:val="00646593"/>
    <w:rsid w:val="0064675E"/>
    <w:rsid w:val="00647622"/>
    <w:rsid w:val="00647785"/>
    <w:rsid w:val="00647B0A"/>
    <w:rsid w:val="006500F4"/>
    <w:rsid w:val="00650561"/>
    <w:rsid w:val="0065096A"/>
    <w:rsid w:val="006509CE"/>
    <w:rsid w:val="006509FE"/>
    <w:rsid w:val="00650DB0"/>
    <w:rsid w:val="006514DA"/>
    <w:rsid w:val="006517A6"/>
    <w:rsid w:val="006518A8"/>
    <w:rsid w:val="006519A6"/>
    <w:rsid w:val="00651BC7"/>
    <w:rsid w:val="006530D1"/>
    <w:rsid w:val="006531C4"/>
    <w:rsid w:val="0065431A"/>
    <w:rsid w:val="0065488B"/>
    <w:rsid w:val="00654CF8"/>
    <w:rsid w:val="00654D5A"/>
    <w:rsid w:val="006552AD"/>
    <w:rsid w:val="006560C6"/>
    <w:rsid w:val="0065614D"/>
    <w:rsid w:val="00656161"/>
    <w:rsid w:val="006567AA"/>
    <w:rsid w:val="006567CC"/>
    <w:rsid w:val="00656AA2"/>
    <w:rsid w:val="00656B4B"/>
    <w:rsid w:val="00656C7F"/>
    <w:rsid w:val="00657D8E"/>
    <w:rsid w:val="0066000E"/>
    <w:rsid w:val="00660258"/>
    <w:rsid w:val="006603F7"/>
    <w:rsid w:val="0066042C"/>
    <w:rsid w:val="00660504"/>
    <w:rsid w:val="00660712"/>
    <w:rsid w:val="00660B02"/>
    <w:rsid w:val="0066139F"/>
    <w:rsid w:val="00661546"/>
    <w:rsid w:val="006616CC"/>
    <w:rsid w:val="00661D7D"/>
    <w:rsid w:val="00661ED9"/>
    <w:rsid w:val="0066263C"/>
    <w:rsid w:val="00663809"/>
    <w:rsid w:val="00664909"/>
    <w:rsid w:val="00664AD5"/>
    <w:rsid w:val="00664F94"/>
    <w:rsid w:val="006652A6"/>
    <w:rsid w:val="00665D00"/>
    <w:rsid w:val="00665EAA"/>
    <w:rsid w:val="006662D5"/>
    <w:rsid w:val="006663BF"/>
    <w:rsid w:val="0066694A"/>
    <w:rsid w:val="006669BD"/>
    <w:rsid w:val="006672BB"/>
    <w:rsid w:val="006675FF"/>
    <w:rsid w:val="006679CD"/>
    <w:rsid w:val="00667B9E"/>
    <w:rsid w:val="0067045D"/>
    <w:rsid w:val="00670575"/>
    <w:rsid w:val="00670BD2"/>
    <w:rsid w:val="0067161D"/>
    <w:rsid w:val="006719AE"/>
    <w:rsid w:val="006719B4"/>
    <w:rsid w:val="00671A64"/>
    <w:rsid w:val="00672499"/>
    <w:rsid w:val="00673337"/>
    <w:rsid w:val="00673338"/>
    <w:rsid w:val="00673D48"/>
    <w:rsid w:val="006743AB"/>
    <w:rsid w:val="0067491B"/>
    <w:rsid w:val="00674D55"/>
    <w:rsid w:val="006751E4"/>
    <w:rsid w:val="00676627"/>
    <w:rsid w:val="00676633"/>
    <w:rsid w:val="006768B5"/>
    <w:rsid w:val="0067699B"/>
    <w:rsid w:val="00676A60"/>
    <w:rsid w:val="006770E0"/>
    <w:rsid w:val="00677612"/>
    <w:rsid w:val="00677806"/>
    <w:rsid w:val="006801A8"/>
    <w:rsid w:val="00680B88"/>
    <w:rsid w:val="006815CA"/>
    <w:rsid w:val="006829B0"/>
    <w:rsid w:val="00682BCA"/>
    <w:rsid w:val="00682D45"/>
    <w:rsid w:val="00683A6C"/>
    <w:rsid w:val="006841D1"/>
    <w:rsid w:val="00684389"/>
    <w:rsid w:val="0068478F"/>
    <w:rsid w:val="00684A12"/>
    <w:rsid w:val="00684F77"/>
    <w:rsid w:val="006854FB"/>
    <w:rsid w:val="00685545"/>
    <w:rsid w:val="00685550"/>
    <w:rsid w:val="00685B2F"/>
    <w:rsid w:val="00685D0A"/>
    <w:rsid w:val="0068652F"/>
    <w:rsid w:val="0068675F"/>
    <w:rsid w:val="00686D03"/>
    <w:rsid w:val="00686F91"/>
    <w:rsid w:val="00690563"/>
    <w:rsid w:val="006908A9"/>
    <w:rsid w:val="00691113"/>
    <w:rsid w:val="006912F2"/>
    <w:rsid w:val="00691454"/>
    <w:rsid w:val="00691574"/>
    <w:rsid w:val="006919D4"/>
    <w:rsid w:val="00691AC9"/>
    <w:rsid w:val="00692357"/>
    <w:rsid w:val="00692411"/>
    <w:rsid w:val="00692572"/>
    <w:rsid w:val="0069265F"/>
    <w:rsid w:val="00692933"/>
    <w:rsid w:val="00692C64"/>
    <w:rsid w:val="00692CB0"/>
    <w:rsid w:val="00693314"/>
    <w:rsid w:val="00693A6C"/>
    <w:rsid w:val="006942A1"/>
    <w:rsid w:val="00694B47"/>
    <w:rsid w:val="00694FCD"/>
    <w:rsid w:val="0069539C"/>
    <w:rsid w:val="00695D93"/>
    <w:rsid w:val="00695EAB"/>
    <w:rsid w:val="0069651C"/>
    <w:rsid w:val="00696B25"/>
    <w:rsid w:val="00696CB4"/>
    <w:rsid w:val="00697327"/>
    <w:rsid w:val="00697BD3"/>
    <w:rsid w:val="006A01E2"/>
    <w:rsid w:val="006A0587"/>
    <w:rsid w:val="006A07BC"/>
    <w:rsid w:val="006A07D6"/>
    <w:rsid w:val="006A1152"/>
    <w:rsid w:val="006A1723"/>
    <w:rsid w:val="006A189C"/>
    <w:rsid w:val="006A2547"/>
    <w:rsid w:val="006A2D35"/>
    <w:rsid w:val="006A2E9B"/>
    <w:rsid w:val="006A2F48"/>
    <w:rsid w:val="006A331D"/>
    <w:rsid w:val="006A340F"/>
    <w:rsid w:val="006A3CBC"/>
    <w:rsid w:val="006A41DD"/>
    <w:rsid w:val="006A42BC"/>
    <w:rsid w:val="006A4317"/>
    <w:rsid w:val="006A559E"/>
    <w:rsid w:val="006A580C"/>
    <w:rsid w:val="006A5A0F"/>
    <w:rsid w:val="006A5C7B"/>
    <w:rsid w:val="006A5CC1"/>
    <w:rsid w:val="006A65D4"/>
    <w:rsid w:val="006A7488"/>
    <w:rsid w:val="006A7F3D"/>
    <w:rsid w:val="006B03E8"/>
    <w:rsid w:val="006B043D"/>
    <w:rsid w:val="006B0C9C"/>
    <w:rsid w:val="006B0D0F"/>
    <w:rsid w:val="006B177D"/>
    <w:rsid w:val="006B1AC3"/>
    <w:rsid w:val="006B1CBF"/>
    <w:rsid w:val="006B1D4F"/>
    <w:rsid w:val="006B225C"/>
    <w:rsid w:val="006B226B"/>
    <w:rsid w:val="006B286B"/>
    <w:rsid w:val="006B384F"/>
    <w:rsid w:val="006B3C4C"/>
    <w:rsid w:val="006B42BF"/>
    <w:rsid w:val="006B44BF"/>
    <w:rsid w:val="006B4751"/>
    <w:rsid w:val="006B47EA"/>
    <w:rsid w:val="006B4956"/>
    <w:rsid w:val="006B4EA0"/>
    <w:rsid w:val="006B4FCC"/>
    <w:rsid w:val="006B6018"/>
    <w:rsid w:val="006B68A3"/>
    <w:rsid w:val="006B68F4"/>
    <w:rsid w:val="006B6C54"/>
    <w:rsid w:val="006B7802"/>
    <w:rsid w:val="006B7971"/>
    <w:rsid w:val="006C0297"/>
    <w:rsid w:val="006C039A"/>
    <w:rsid w:val="006C081B"/>
    <w:rsid w:val="006C0D6A"/>
    <w:rsid w:val="006C1675"/>
    <w:rsid w:val="006C1A4E"/>
    <w:rsid w:val="006C1CF0"/>
    <w:rsid w:val="006C1F17"/>
    <w:rsid w:val="006C2C8E"/>
    <w:rsid w:val="006C2D81"/>
    <w:rsid w:val="006C304A"/>
    <w:rsid w:val="006C333C"/>
    <w:rsid w:val="006C360E"/>
    <w:rsid w:val="006C3C92"/>
    <w:rsid w:val="006C3FC5"/>
    <w:rsid w:val="006C50D0"/>
    <w:rsid w:val="006C5B74"/>
    <w:rsid w:val="006C5D5F"/>
    <w:rsid w:val="006C5DA2"/>
    <w:rsid w:val="006C65CD"/>
    <w:rsid w:val="006C6602"/>
    <w:rsid w:val="006C6621"/>
    <w:rsid w:val="006C675B"/>
    <w:rsid w:val="006C6886"/>
    <w:rsid w:val="006C6A2C"/>
    <w:rsid w:val="006C6E4B"/>
    <w:rsid w:val="006C6ED5"/>
    <w:rsid w:val="006C75D1"/>
    <w:rsid w:val="006C79BE"/>
    <w:rsid w:val="006D0AB3"/>
    <w:rsid w:val="006D0BFC"/>
    <w:rsid w:val="006D142C"/>
    <w:rsid w:val="006D14F0"/>
    <w:rsid w:val="006D1944"/>
    <w:rsid w:val="006D1E63"/>
    <w:rsid w:val="006D22C8"/>
    <w:rsid w:val="006D3AE7"/>
    <w:rsid w:val="006D417E"/>
    <w:rsid w:val="006D45F5"/>
    <w:rsid w:val="006D4619"/>
    <w:rsid w:val="006D48AA"/>
    <w:rsid w:val="006D5548"/>
    <w:rsid w:val="006D5BCA"/>
    <w:rsid w:val="006D63EF"/>
    <w:rsid w:val="006D6650"/>
    <w:rsid w:val="006D66D6"/>
    <w:rsid w:val="006D6843"/>
    <w:rsid w:val="006D6D87"/>
    <w:rsid w:val="006D7002"/>
    <w:rsid w:val="006D7DCE"/>
    <w:rsid w:val="006E0043"/>
    <w:rsid w:val="006E094C"/>
    <w:rsid w:val="006E10C1"/>
    <w:rsid w:val="006E1539"/>
    <w:rsid w:val="006E22DE"/>
    <w:rsid w:val="006E3B2D"/>
    <w:rsid w:val="006E407F"/>
    <w:rsid w:val="006E4171"/>
    <w:rsid w:val="006E44D4"/>
    <w:rsid w:val="006E4935"/>
    <w:rsid w:val="006E4C1C"/>
    <w:rsid w:val="006E4CD0"/>
    <w:rsid w:val="006E52B1"/>
    <w:rsid w:val="006E5C02"/>
    <w:rsid w:val="006E5C70"/>
    <w:rsid w:val="006E6BE0"/>
    <w:rsid w:val="006E76F6"/>
    <w:rsid w:val="006E7C25"/>
    <w:rsid w:val="006F0097"/>
    <w:rsid w:val="006F01D6"/>
    <w:rsid w:val="006F0273"/>
    <w:rsid w:val="006F02C6"/>
    <w:rsid w:val="006F033D"/>
    <w:rsid w:val="006F059B"/>
    <w:rsid w:val="006F0770"/>
    <w:rsid w:val="006F1221"/>
    <w:rsid w:val="006F16D8"/>
    <w:rsid w:val="006F1791"/>
    <w:rsid w:val="006F19B8"/>
    <w:rsid w:val="006F21C8"/>
    <w:rsid w:val="006F2584"/>
    <w:rsid w:val="006F2A25"/>
    <w:rsid w:val="006F3476"/>
    <w:rsid w:val="006F3487"/>
    <w:rsid w:val="006F3B0E"/>
    <w:rsid w:val="006F3BEB"/>
    <w:rsid w:val="006F4265"/>
    <w:rsid w:val="006F46FD"/>
    <w:rsid w:val="006F5472"/>
    <w:rsid w:val="006F5A01"/>
    <w:rsid w:val="006F6082"/>
    <w:rsid w:val="006F60D5"/>
    <w:rsid w:val="006F61BD"/>
    <w:rsid w:val="006F61EA"/>
    <w:rsid w:val="006F6444"/>
    <w:rsid w:val="006F7461"/>
    <w:rsid w:val="006F74D3"/>
    <w:rsid w:val="006F77AE"/>
    <w:rsid w:val="006F79F0"/>
    <w:rsid w:val="006F7A01"/>
    <w:rsid w:val="006F7C6D"/>
    <w:rsid w:val="00700DF8"/>
    <w:rsid w:val="00701629"/>
    <w:rsid w:val="00701754"/>
    <w:rsid w:val="00701E0F"/>
    <w:rsid w:val="0070270A"/>
    <w:rsid w:val="00703228"/>
    <w:rsid w:val="00703283"/>
    <w:rsid w:val="0070332D"/>
    <w:rsid w:val="007039F5"/>
    <w:rsid w:val="00703B5D"/>
    <w:rsid w:val="0070419B"/>
    <w:rsid w:val="007042FF"/>
    <w:rsid w:val="007044E7"/>
    <w:rsid w:val="0070583B"/>
    <w:rsid w:val="00705CE2"/>
    <w:rsid w:val="00706760"/>
    <w:rsid w:val="0070696B"/>
    <w:rsid w:val="00707826"/>
    <w:rsid w:val="00707A9F"/>
    <w:rsid w:val="00707FF7"/>
    <w:rsid w:val="0071041A"/>
    <w:rsid w:val="007104E1"/>
    <w:rsid w:val="007108F8"/>
    <w:rsid w:val="0071094E"/>
    <w:rsid w:val="007113CE"/>
    <w:rsid w:val="00711D5D"/>
    <w:rsid w:val="00712324"/>
    <w:rsid w:val="00712AA5"/>
    <w:rsid w:val="0071324B"/>
    <w:rsid w:val="0071346C"/>
    <w:rsid w:val="00714116"/>
    <w:rsid w:val="00714456"/>
    <w:rsid w:val="007148A9"/>
    <w:rsid w:val="007153D2"/>
    <w:rsid w:val="007159EF"/>
    <w:rsid w:val="007161E7"/>
    <w:rsid w:val="007163A6"/>
    <w:rsid w:val="00716B3B"/>
    <w:rsid w:val="00717403"/>
    <w:rsid w:val="007205CB"/>
    <w:rsid w:val="0072068A"/>
    <w:rsid w:val="00720DB8"/>
    <w:rsid w:val="007215E0"/>
    <w:rsid w:val="0072179F"/>
    <w:rsid w:val="00723199"/>
    <w:rsid w:val="00723CD7"/>
    <w:rsid w:val="00723E8C"/>
    <w:rsid w:val="00723FC3"/>
    <w:rsid w:val="00724716"/>
    <w:rsid w:val="007249C6"/>
    <w:rsid w:val="00724A78"/>
    <w:rsid w:val="00725232"/>
    <w:rsid w:val="00725998"/>
    <w:rsid w:val="00726012"/>
    <w:rsid w:val="007264DE"/>
    <w:rsid w:val="007268EF"/>
    <w:rsid w:val="00727558"/>
    <w:rsid w:val="007277AC"/>
    <w:rsid w:val="00727870"/>
    <w:rsid w:val="00727A22"/>
    <w:rsid w:val="00727F85"/>
    <w:rsid w:val="00730035"/>
    <w:rsid w:val="0073036E"/>
    <w:rsid w:val="00730815"/>
    <w:rsid w:val="00730919"/>
    <w:rsid w:val="00731425"/>
    <w:rsid w:val="00731BF9"/>
    <w:rsid w:val="00731BFF"/>
    <w:rsid w:val="00732176"/>
    <w:rsid w:val="00732A74"/>
    <w:rsid w:val="00732AF2"/>
    <w:rsid w:val="0073384F"/>
    <w:rsid w:val="00733DDE"/>
    <w:rsid w:val="00733F2A"/>
    <w:rsid w:val="00734A3F"/>
    <w:rsid w:val="00734CCF"/>
    <w:rsid w:val="00735BE4"/>
    <w:rsid w:val="0073698F"/>
    <w:rsid w:val="007369BA"/>
    <w:rsid w:val="00736A80"/>
    <w:rsid w:val="00736C80"/>
    <w:rsid w:val="00736D93"/>
    <w:rsid w:val="00736E69"/>
    <w:rsid w:val="007374DD"/>
    <w:rsid w:val="00740ACA"/>
    <w:rsid w:val="00740AE8"/>
    <w:rsid w:val="00740C3C"/>
    <w:rsid w:val="00741663"/>
    <w:rsid w:val="00741C84"/>
    <w:rsid w:val="00742A59"/>
    <w:rsid w:val="007436FB"/>
    <w:rsid w:val="00743B9D"/>
    <w:rsid w:val="00743BB0"/>
    <w:rsid w:val="00743D46"/>
    <w:rsid w:val="007441AF"/>
    <w:rsid w:val="00744500"/>
    <w:rsid w:val="00744D91"/>
    <w:rsid w:val="00745188"/>
    <w:rsid w:val="00745817"/>
    <w:rsid w:val="00745AD8"/>
    <w:rsid w:val="00745BDB"/>
    <w:rsid w:val="00745E1E"/>
    <w:rsid w:val="00746A7D"/>
    <w:rsid w:val="00746EE7"/>
    <w:rsid w:val="0074741C"/>
    <w:rsid w:val="007474A6"/>
    <w:rsid w:val="00747760"/>
    <w:rsid w:val="00747DA0"/>
    <w:rsid w:val="0075032F"/>
    <w:rsid w:val="00750F1F"/>
    <w:rsid w:val="007511BE"/>
    <w:rsid w:val="007518E7"/>
    <w:rsid w:val="00751DD9"/>
    <w:rsid w:val="007521A9"/>
    <w:rsid w:val="0075221A"/>
    <w:rsid w:val="00752A0C"/>
    <w:rsid w:val="007535DE"/>
    <w:rsid w:val="00753780"/>
    <w:rsid w:val="007541FD"/>
    <w:rsid w:val="007545D8"/>
    <w:rsid w:val="00754D86"/>
    <w:rsid w:val="00754F50"/>
    <w:rsid w:val="0075540A"/>
    <w:rsid w:val="007554B1"/>
    <w:rsid w:val="0075568E"/>
    <w:rsid w:val="00756485"/>
    <w:rsid w:val="00756D9F"/>
    <w:rsid w:val="0075700D"/>
    <w:rsid w:val="007572BD"/>
    <w:rsid w:val="0075778E"/>
    <w:rsid w:val="00757808"/>
    <w:rsid w:val="00757917"/>
    <w:rsid w:val="00760976"/>
    <w:rsid w:val="00761EB4"/>
    <w:rsid w:val="00761EE5"/>
    <w:rsid w:val="007624FF"/>
    <w:rsid w:val="007625C8"/>
    <w:rsid w:val="007626FA"/>
    <w:rsid w:val="00762EE6"/>
    <w:rsid w:val="00762F6E"/>
    <w:rsid w:val="00762FA0"/>
    <w:rsid w:val="00763193"/>
    <w:rsid w:val="00763278"/>
    <w:rsid w:val="007635A9"/>
    <w:rsid w:val="007641D6"/>
    <w:rsid w:val="0076465A"/>
    <w:rsid w:val="007646C8"/>
    <w:rsid w:val="007649AA"/>
    <w:rsid w:val="0076567D"/>
    <w:rsid w:val="00766134"/>
    <w:rsid w:val="0076614F"/>
    <w:rsid w:val="0076650E"/>
    <w:rsid w:val="007665F1"/>
    <w:rsid w:val="00766F32"/>
    <w:rsid w:val="0076715E"/>
    <w:rsid w:val="0076737D"/>
    <w:rsid w:val="00767842"/>
    <w:rsid w:val="0077031B"/>
    <w:rsid w:val="00770809"/>
    <w:rsid w:val="00771592"/>
    <w:rsid w:val="007717D3"/>
    <w:rsid w:val="007718AE"/>
    <w:rsid w:val="00772165"/>
    <w:rsid w:val="0077219F"/>
    <w:rsid w:val="007729B6"/>
    <w:rsid w:val="00772F9B"/>
    <w:rsid w:val="00773437"/>
    <w:rsid w:val="00773657"/>
    <w:rsid w:val="00773839"/>
    <w:rsid w:val="00773CDF"/>
    <w:rsid w:val="00773CF3"/>
    <w:rsid w:val="00774058"/>
    <w:rsid w:val="00774487"/>
    <w:rsid w:val="007747D4"/>
    <w:rsid w:val="0077494D"/>
    <w:rsid w:val="00774B35"/>
    <w:rsid w:val="00774C2C"/>
    <w:rsid w:val="007751DF"/>
    <w:rsid w:val="00775393"/>
    <w:rsid w:val="00775498"/>
    <w:rsid w:val="0077586A"/>
    <w:rsid w:val="0077593D"/>
    <w:rsid w:val="007760D1"/>
    <w:rsid w:val="00776124"/>
    <w:rsid w:val="00776B33"/>
    <w:rsid w:val="00777430"/>
    <w:rsid w:val="007776FD"/>
    <w:rsid w:val="00777CD9"/>
    <w:rsid w:val="007803D0"/>
    <w:rsid w:val="00780440"/>
    <w:rsid w:val="0078060F"/>
    <w:rsid w:val="00780762"/>
    <w:rsid w:val="00781148"/>
    <w:rsid w:val="00783A26"/>
    <w:rsid w:val="0078434E"/>
    <w:rsid w:val="00784968"/>
    <w:rsid w:val="00784C50"/>
    <w:rsid w:val="00786A72"/>
    <w:rsid w:val="00787013"/>
    <w:rsid w:val="0078724E"/>
    <w:rsid w:val="00787DE7"/>
    <w:rsid w:val="00790365"/>
    <w:rsid w:val="00790935"/>
    <w:rsid w:val="0079105E"/>
    <w:rsid w:val="00791719"/>
    <w:rsid w:val="00791D88"/>
    <w:rsid w:val="00791EE3"/>
    <w:rsid w:val="0079252D"/>
    <w:rsid w:val="00792A28"/>
    <w:rsid w:val="00792E5D"/>
    <w:rsid w:val="007930EF"/>
    <w:rsid w:val="00793181"/>
    <w:rsid w:val="0079329F"/>
    <w:rsid w:val="0079355F"/>
    <w:rsid w:val="007935A9"/>
    <w:rsid w:val="007936AC"/>
    <w:rsid w:val="00794665"/>
    <w:rsid w:val="007949F8"/>
    <w:rsid w:val="00795073"/>
    <w:rsid w:val="0079593F"/>
    <w:rsid w:val="00795F5A"/>
    <w:rsid w:val="00796220"/>
    <w:rsid w:val="00796F05"/>
    <w:rsid w:val="00796FD3"/>
    <w:rsid w:val="0079727A"/>
    <w:rsid w:val="007A0545"/>
    <w:rsid w:val="007A0808"/>
    <w:rsid w:val="007A0A5D"/>
    <w:rsid w:val="007A0CAD"/>
    <w:rsid w:val="007A11D5"/>
    <w:rsid w:val="007A1600"/>
    <w:rsid w:val="007A1716"/>
    <w:rsid w:val="007A27A5"/>
    <w:rsid w:val="007A399B"/>
    <w:rsid w:val="007A3CB8"/>
    <w:rsid w:val="007A3ECE"/>
    <w:rsid w:val="007A4138"/>
    <w:rsid w:val="007A4287"/>
    <w:rsid w:val="007A465A"/>
    <w:rsid w:val="007A4668"/>
    <w:rsid w:val="007A4809"/>
    <w:rsid w:val="007A4C80"/>
    <w:rsid w:val="007A4F20"/>
    <w:rsid w:val="007A5086"/>
    <w:rsid w:val="007A50A4"/>
    <w:rsid w:val="007A5182"/>
    <w:rsid w:val="007A541B"/>
    <w:rsid w:val="007A5C9A"/>
    <w:rsid w:val="007A6590"/>
    <w:rsid w:val="007A6A83"/>
    <w:rsid w:val="007A6A91"/>
    <w:rsid w:val="007A76C1"/>
    <w:rsid w:val="007A7801"/>
    <w:rsid w:val="007A799F"/>
    <w:rsid w:val="007A7D65"/>
    <w:rsid w:val="007B067B"/>
    <w:rsid w:val="007B09AB"/>
    <w:rsid w:val="007B1600"/>
    <w:rsid w:val="007B176D"/>
    <w:rsid w:val="007B18BD"/>
    <w:rsid w:val="007B19B4"/>
    <w:rsid w:val="007B1A3E"/>
    <w:rsid w:val="007B22ED"/>
    <w:rsid w:val="007B2586"/>
    <w:rsid w:val="007B2722"/>
    <w:rsid w:val="007B2851"/>
    <w:rsid w:val="007B28A7"/>
    <w:rsid w:val="007B29DB"/>
    <w:rsid w:val="007B2A6E"/>
    <w:rsid w:val="007B2D91"/>
    <w:rsid w:val="007B3000"/>
    <w:rsid w:val="007B319D"/>
    <w:rsid w:val="007B33D6"/>
    <w:rsid w:val="007B34F2"/>
    <w:rsid w:val="007B3766"/>
    <w:rsid w:val="007B3877"/>
    <w:rsid w:val="007B3D14"/>
    <w:rsid w:val="007B46DE"/>
    <w:rsid w:val="007B494A"/>
    <w:rsid w:val="007B4ACE"/>
    <w:rsid w:val="007B5446"/>
    <w:rsid w:val="007B675A"/>
    <w:rsid w:val="007B6B37"/>
    <w:rsid w:val="007B6DC8"/>
    <w:rsid w:val="007B7138"/>
    <w:rsid w:val="007B797B"/>
    <w:rsid w:val="007B79D1"/>
    <w:rsid w:val="007B7BA2"/>
    <w:rsid w:val="007B7D9F"/>
    <w:rsid w:val="007C0446"/>
    <w:rsid w:val="007C0633"/>
    <w:rsid w:val="007C0D75"/>
    <w:rsid w:val="007C0F82"/>
    <w:rsid w:val="007C1083"/>
    <w:rsid w:val="007C12D9"/>
    <w:rsid w:val="007C12F0"/>
    <w:rsid w:val="007C1584"/>
    <w:rsid w:val="007C18C3"/>
    <w:rsid w:val="007C1A9A"/>
    <w:rsid w:val="007C1ADF"/>
    <w:rsid w:val="007C1DD7"/>
    <w:rsid w:val="007C2476"/>
    <w:rsid w:val="007C2628"/>
    <w:rsid w:val="007C2A8F"/>
    <w:rsid w:val="007C2EC1"/>
    <w:rsid w:val="007C3AC8"/>
    <w:rsid w:val="007C4041"/>
    <w:rsid w:val="007C4E27"/>
    <w:rsid w:val="007C61D7"/>
    <w:rsid w:val="007C63FA"/>
    <w:rsid w:val="007C6C98"/>
    <w:rsid w:val="007C6DE3"/>
    <w:rsid w:val="007D0080"/>
    <w:rsid w:val="007D00DC"/>
    <w:rsid w:val="007D06AE"/>
    <w:rsid w:val="007D0AC1"/>
    <w:rsid w:val="007D11B1"/>
    <w:rsid w:val="007D168B"/>
    <w:rsid w:val="007D198C"/>
    <w:rsid w:val="007D1D20"/>
    <w:rsid w:val="007D33D6"/>
    <w:rsid w:val="007D3A69"/>
    <w:rsid w:val="007D3BA0"/>
    <w:rsid w:val="007D3C1B"/>
    <w:rsid w:val="007D3CA5"/>
    <w:rsid w:val="007D4542"/>
    <w:rsid w:val="007D49FF"/>
    <w:rsid w:val="007D5726"/>
    <w:rsid w:val="007D578D"/>
    <w:rsid w:val="007D60EA"/>
    <w:rsid w:val="007D64EA"/>
    <w:rsid w:val="007D6A1D"/>
    <w:rsid w:val="007D6B74"/>
    <w:rsid w:val="007D6EEC"/>
    <w:rsid w:val="007D6FC7"/>
    <w:rsid w:val="007D754C"/>
    <w:rsid w:val="007D76F0"/>
    <w:rsid w:val="007D7741"/>
    <w:rsid w:val="007D7A3C"/>
    <w:rsid w:val="007D7A9C"/>
    <w:rsid w:val="007E02DA"/>
    <w:rsid w:val="007E0D04"/>
    <w:rsid w:val="007E0E6E"/>
    <w:rsid w:val="007E0EEB"/>
    <w:rsid w:val="007E0FBD"/>
    <w:rsid w:val="007E1D63"/>
    <w:rsid w:val="007E2666"/>
    <w:rsid w:val="007E2948"/>
    <w:rsid w:val="007E2D9A"/>
    <w:rsid w:val="007E52BC"/>
    <w:rsid w:val="007E5927"/>
    <w:rsid w:val="007E5A86"/>
    <w:rsid w:val="007E6B81"/>
    <w:rsid w:val="007E6E2E"/>
    <w:rsid w:val="007E6F20"/>
    <w:rsid w:val="007E7065"/>
    <w:rsid w:val="007E73EA"/>
    <w:rsid w:val="007E7640"/>
    <w:rsid w:val="007E7984"/>
    <w:rsid w:val="007E7A6C"/>
    <w:rsid w:val="007E7B7F"/>
    <w:rsid w:val="007E7EC5"/>
    <w:rsid w:val="007F094A"/>
    <w:rsid w:val="007F0AFC"/>
    <w:rsid w:val="007F0EDB"/>
    <w:rsid w:val="007F1130"/>
    <w:rsid w:val="007F1413"/>
    <w:rsid w:val="007F17C5"/>
    <w:rsid w:val="007F1B1C"/>
    <w:rsid w:val="007F20AE"/>
    <w:rsid w:val="007F239F"/>
    <w:rsid w:val="007F24E8"/>
    <w:rsid w:val="007F2CEF"/>
    <w:rsid w:val="007F2D89"/>
    <w:rsid w:val="007F3533"/>
    <w:rsid w:val="007F3562"/>
    <w:rsid w:val="007F3586"/>
    <w:rsid w:val="007F36E4"/>
    <w:rsid w:val="007F39B0"/>
    <w:rsid w:val="007F4456"/>
    <w:rsid w:val="007F4CF0"/>
    <w:rsid w:val="007F4F86"/>
    <w:rsid w:val="007F584D"/>
    <w:rsid w:val="007F5F61"/>
    <w:rsid w:val="007F65CE"/>
    <w:rsid w:val="007F6734"/>
    <w:rsid w:val="007F6785"/>
    <w:rsid w:val="007F68A1"/>
    <w:rsid w:val="007F6C7F"/>
    <w:rsid w:val="007F6FB4"/>
    <w:rsid w:val="007F7183"/>
    <w:rsid w:val="007F7F25"/>
    <w:rsid w:val="00800539"/>
    <w:rsid w:val="00800AE4"/>
    <w:rsid w:val="008011EF"/>
    <w:rsid w:val="0080126B"/>
    <w:rsid w:val="00801A56"/>
    <w:rsid w:val="008027D6"/>
    <w:rsid w:val="008030ED"/>
    <w:rsid w:val="0080382C"/>
    <w:rsid w:val="00803E03"/>
    <w:rsid w:val="00804E61"/>
    <w:rsid w:val="00805310"/>
    <w:rsid w:val="00805C97"/>
    <w:rsid w:val="00805CD1"/>
    <w:rsid w:val="00806281"/>
    <w:rsid w:val="00806CA4"/>
    <w:rsid w:val="00806CAC"/>
    <w:rsid w:val="00806DBE"/>
    <w:rsid w:val="00806F6B"/>
    <w:rsid w:val="0081035D"/>
    <w:rsid w:val="008109ED"/>
    <w:rsid w:val="00810DDA"/>
    <w:rsid w:val="00810E58"/>
    <w:rsid w:val="008113D2"/>
    <w:rsid w:val="00811796"/>
    <w:rsid w:val="0081195E"/>
    <w:rsid w:val="00811EF6"/>
    <w:rsid w:val="00812304"/>
    <w:rsid w:val="0081266C"/>
    <w:rsid w:val="00812C0D"/>
    <w:rsid w:val="00813454"/>
    <w:rsid w:val="00813968"/>
    <w:rsid w:val="00813DFE"/>
    <w:rsid w:val="00815D2B"/>
    <w:rsid w:val="0081613A"/>
    <w:rsid w:val="008161E4"/>
    <w:rsid w:val="00816764"/>
    <w:rsid w:val="00816B03"/>
    <w:rsid w:val="00816FFE"/>
    <w:rsid w:val="00817BBC"/>
    <w:rsid w:val="00820187"/>
    <w:rsid w:val="00820645"/>
    <w:rsid w:val="00820A82"/>
    <w:rsid w:val="00820C11"/>
    <w:rsid w:val="00821785"/>
    <w:rsid w:val="00821ED2"/>
    <w:rsid w:val="0082238F"/>
    <w:rsid w:val="00822449"/>
    <w:rsid w:val="0082269F"/>
    <w:rsid w:val="00822993"/>
    <w:rsid w:val="00822CD7"/>
    <w:rsid w:val="008232DC"/>
    <w:rsid w:val="00823928"/>
    <w:rsid w:val="00823AC8"/>
    <w:rsid w:val="00824B4A"/>
    <w:rsid w:val="00824E2A"/>
    <w:rsid w:val="00825071"/>
    <w:rsid w:val="0082509C"/>
    <w:rsid w:val="008257C3"/>
    <w:rsid w:val="00825CBB"/>
    <w:rsid w:val="008264E0"/>
    <w:rsid w:val="008265B2"/>
    <w:rsid w:val="00826B95"/>
    <w:rsid w:val="00826C88"/>
    <w:rsid w:val="00826F52"/>
    <w:rsid w:val="00827191"/>
    <w:rsid w:val="008274DE"/>
    <w:rsid w:val="0082766C"/>
    <w:rsid w:val="00827AD4"/>
    <w:rsid w:val="008305DF"/>
    <w:rsid w:val="008309EA"/>
    <w:rsid w:val="00830CF3"/>
    <w:rsid w:val="0083100F"/>
    <w:rsid w:val="008315F4"/>
    <w:rsid w:val="00831B87"/>
    <w:rsid w:val="008329B7"/>
    <w:rsid w:val="00832C4F"/>
    <w:rsid w:val="00833111"/>
    <w:rsid w:val="0083342A"/>
    <w:rsid w:val="0083383F"/>
    <w:rsid w:val="0083484A"/>
    <w:rsid w:val="008354DD"/>
    <w:rsid w:val="00835A32"/>
    <w:rsid w:val="00836296"/>
    <w:rsid w:val="00836316"/>
    <w:rsid w:val="008365DE"/>
    <w:rsid w:val="0083662E"/>
    <w:rsid w:val="00836979"/>
    <w:rsid w:val="00836C14"/>
    <w:rsid w:val="008370CA"/>
    <w:rsid w:val="00837C57"/>
    <w:rsid w:val="00840069"/>
    <w:rsid w:val="0084092A"/>
    <w:rsid w:val="00840D15"/>
    <w:rsid w:val="00840F7B"/>
    <w:rsid w:val="00841F76"/>
    <w:rsid w:val="008420E5"/>
    <w:rsid w:val="00842302"/>
    <w:rsid w:val="008435FD"/>
    <w:rsid w:val="00843685"/>
    <w:rsid w:val="00843BAC"/>
    <w:rsid w:val="00844394"/>
    <w:rsid w:val="00844C31"/>
    <w:rsid w:val="0084611E"/>
    <w:rsid w:val="008467D7"/>
    <w:rsid w:val="008477F4"/>
    <w:rsid w:val="00850F49"/>
    <w:rsid w:val="008514F8"/>
    <w:rsid w:val="00851620"/>
    <w:rsid w:val="0085182F"/>
    <w:rsid w:val="00851B34"/>
    <w:rsid w:val="00851D61"/>
    <w:rsid w:val="008524F8"/>
    <w:rsid w:val="00852BD4"/>
    <w:rsid w:val="00852D1F"/>
    <w:rsid w:val="00852EA9"/>
    <w:rsid w:val="00853F2D"/>
    <w:rsid w:val="00854186"/>
    <w:rsid w:val="008543CC"/>
    <w:rsid w:val="00854F2F"/>
    <w:rsid w:val="00855C8D"/>
    <w:rsid w:val="0085672C"/>
    <w:rsid w:val="00856821"/>
    <w:rsid w:val="0085705A"/>
    <w:rsid w:val="0085721C"/>
    <w:rsid w:val="0085743E"/>
    <w:rsid w:val="00857745"/>
    <w:rsid w:val="008578B1"/>
    <w:rsid w:val="0085792E"/>
    <w:rsid w:val="00857B2D"/>
    <w:rsid w:val="008609BD"/>
    <w:rsid w:val="00860A6E"/>
    <w:rsid w:val="00860C30"/>
    <w:rsid w:val="0086100D"/>
    <w:rsid w:val="008611A0"/>
    <w:rsid w:val="008614A4"/>
    <w:rsid w:val="0086192F"/>
    <w:rsid w:val="00861D36"/>
    <w:rsid w:val="008620F4"/>
    <w:rsid w:val="00862140"/>
    <w:rsid w:val="00862370"/>
    <w:rsid w:val="008628DB"/>
    <w:rsid w:val="00862BB9"/>
    <w:rsid w:val="00862C80"/>
    <w:rsid w:val="00862DEC"/>
    <w:rsid w:val="00862DF2"/>
    <w:rsid w:val="008633D6"/>
    <w:rsid w:val="008633E4"/>
    <w:rsid w:val="00863558"/>
    <w:rsid w:val="008639EE"/>
    <w:rsid w:val="00863A7C"/>
    <w:rsid w:val="008650EC"/>
    <w:rsid w:val="00865241"/>
    <w:rsid w:val="008662CE"/>
    <w:rsid w:val="00866DCC"/>
    <w:rsid w:val="00867010"/>
    <w:rsid w:val="008670A1"/>
    <w:rsid w:val="00867230"/>
    <w:rsid w:val="00867478"/>
    <w:rsid w:val="0086765D"/>
    <w:rsid w:val="00867861"/>
    <w:rsid w:val="00867980"/>
    <w:rsid w:val="0087009B"/>
    <w:rsid w:val="0087114F"/>
    <w:rsid w:val="0087185F"/>
    <w:rsid w:val="00871C7B"/>
    <w:rsid w:val="008723AD"/>
    <w:rsid w:val="00872468"/>
    <w:rsid w:val="00872F8D"/>
    <w:rsid w:val="00872FD8"/>
    <w:rsid w:val="00873211"/>
    <w:rsid w:val="00873352"/>
    <w:rsid w:val="008735BD"/>
    <w:rsid w:val="0087416F"/>
    <w:rsid w:val="00874209"/>
    <w:rsid w:val="00874764"/>
    <w:rsid w:val="00874843"/>
    <w:rsid w:val="00874857"/>
    <w:rsid w:val="00874983"/>
    <w:rsid w:val="00874A94"/>
    <w:rsid w:val="00875250"/>
    <w:rsid w:val="008754A8"/>
    <w:rsid w:val="008759C9"/>
    <w:rsid w:val="00877619"/>
    <w:rsid w:val="008776D8"/>
    <w:rsid w:val="00877FF2"/>
    <w:rsid w:val="00880305"/>
    <w:rsid w:val="00880392"/>
    <w:rsid w:val="00880948"/>
    <w:rsid w:val="00880C8A"/>
    <w:rsid w:val="00880D1F"/>
    <w:rsid w:val="00882931"/>
    <w:rsid w:val="00882A62"/>
    <w:rsid w:val="00883B26"/>
    <w:rsid w:val="00884160"/>
    <w:rsid w:val="00884463"/>
    <w:rsid w:val="00884F7D"/>
    <w:rsid w:val="0088538F"/>
    <w:rsid w:val="00885885"/>
    <w:rsid w:val="008865E4"/>
    <w:rsid w:val="00886643"/>
    <w:rsid w:val="00887374"/>
    <w:rsid w:val="008875CB"/>
    <w:rsid w:val="00887CDB"/>
    <w:rsid w:val="00887D72"/>
    <w:rsid w:val="0089037C"/>
    <w:rsid w:val="00890555"/>
    <w:rsid w:val="008908DF"/>
    <w:rsid w:val="00890B5A"/>
    <w:rsid w:val="008910FC"/>
    <w:rsid w:val="00891626"/>
    <w:rsid w:val="00891AE9"/>
    <w:rsid w:val="00891EFB"/>
    <w:rsid w:val="00892037"/>
    <w:rsid w:val="008926DC"/>
    <w:rsid w:val="00892964"/>
    <w:rsid w:val="008929A5"/>
    <w:rsid w:val="00892BFA"/>
    <w:rsid w:val="00892C51"/>
    <w:rsid w:val="00892CB1"/>
    <w:rsid w:val="008930E5"/>
    <w:rsid w:val="00893129"/>
    <w:rsid w:val="00893417"/>
    <w:rsid w:val="00893483"/>
    <w:rsid w:val="00893C68"/>
    <w:rsid w:val="00894A64"/>
    <w:rsid w:val="00894AC5"/>
    <w:rsid w:val="008953F0"/>
    <w:rsid w:val="0089562D"/>
    <w:rsid w:val="008959F3"/>
    <w:rsid w:val="008963AE"/>
    <w:rsid w:val="00896474"/>
    <w:rsid w:val="00897047"/>
    <w:rsid w:val="008A005A"/>
    <w:rsid w:val="008A0737"/>
    <w:rsid w:val="008A09F4"/>
    <w:rsid w:val="008A0C57"/>
    <w:rsid w:val="008A0E8D"/>
    <w:rsid w:val="008A10B2"/>
    <w:rsid w:val="008A17FC"/>
    <w:rsid w:val="008A209D"/>
    <w:rsid w:val="008A21D6"/>
    <w:rsid w:val="008A2B31"/>
    <w:rsid w:val="008A3239"/>
    <w:rsid w:val="008A3BCA"/>
    <w:rsid w:val="008A3DC4"/>
    <w:rsid w:val="008A4138"/>
    <w:rsid w:val="008A4534"/>
    <w:rsid w:val="008A5782"/>
    <w:rsid w:val="008A5871"/>
    <w:rsid w:val="008A5D59"/>
    <w:rsid w:val="008A6823"/>
    <w:rsid w:val="008A6B49"/>
    <w:rsid w:val="008A78B2"/>
    <w:rsid w:val="008B065A"/>
    <w:rsid w:val="008B06EE"/>
    <w:rsid w:val="008B09EA"/>
    <w:rsid w:val="008B0B23"/>
    <w:rsid w:val="008B0B2A"/>
    <w:rsid w:val="008B0B5D"/>
    <w:rsid w:val="008B14F5"/>
    <w:rsid w:val="008B1B90"/>
    <w:rsid w:val="008B1C07"/>
    <w:rsid w:val="008B1DF2"/>
    <w:rsid w:val="008B306A"/>
    <w:rsid w:val="008B31D7"/>
    <w:rsid w:val="008B32BE"/>
    <w:rsid w:val="008B36FD"/>
    <w:rsid w:val="008B37B1"/>
    <w:rsid w:val="008B394C"/>
    <w:rsid w:val="008B39D6"/>
    <w:rsid w:val="008B443B"/>
    <w:rsid w:val="008B5CCF"/>
    <w:rsid w:val="008B602A"/>
    <w:rsid w:val="008B6338"/>
    <w:rsid w:val="008B643E"/>
    <w:rsid w:val="008B66E4"/>
    <w:rsid w:val="008B6812"/>
    <w:rsid w:val="008B7CDD"/>
    <w:rsid w:val="008C004C"/>
    <w:rsid w:val="008C07FF"/>
    <w:rsid w:val="008C0C39"/>
    <w:rsid w:val="008C10D2"/>
    <w:rsid w:val="008C16DA"/>
    <w:rsid w:val="008C1C47"/>
    <w:rsid w:val="008C1D4C"/>
    <w:rsid w:val="008C1FFB"/>
    <w:rsid w:val="008C2210"/>
    <w:rsid w:val="008C26D1"/>
    <w:rsid w:val="008C2AF5"/>
    <w:rsid w:val="008C2B0F"/>
    <w:rsid w:val="008C2DFD"/>
    <w:rsid w:val="008C312A"/>
    <w:rsid w:val="008C3B98"/>
    <w:rsid w:val="008C42D0"/>
    <w:rsid w:val="008C48B9"/>
    <w:rsid w:val="008C4943"/>
    <w:rsid w:val="008C4F3A"/>
    <w:rsid w:val="008C4FC6"/>
    <w:rsid w:val="008C533A"/>
    <w:rsid w:val="008C54FE"/>
    <w:rsid w:val="008C5647"/>
    <w:rsid w:val="008C5B0C"/>
    <w:rsid w:val="008C5CC7"/>
    <w:rsid w:val="008C626A"/>
    <w:rsid w:val="008C647F"/>
    <w:rsid w:val="008C6794"/>
    <w:rsid w:val="008C6797"/>
    <w:rsid w:val="008C6FA1"/>
    <w:rsid w:val="008C74BA"/>
    <w:rsid w:val="008D0072"/>
    <w:rsid w:val="008D016A"/>
    <w:rsid w:val="008D0356"/>
    <w:rsid w:val="008D0BF4"/>
    <w:rsid w:val="008D10F3"/>
    <w:rsid w:val="008D13DB"/>
    <w:rsid w:val="008D1553"/>
    <w:rsid w:val="008D1CDF"/>
    <w:rsid w:val="008D20F4"/>
    <w:rsid w:val="008D2772"/>
    <w:rsid w:val="008D2EBB"/>
    <w:rsid w:val="008D349F"/>
    <w:rsid w:val="008D353F"/>
    <w:rsid w:val="008D3596"/>
    <w:rsid w:val="008D45E6"/>
    <w:rsid w:val="008D47B8"/>
    <w:rsid w:val="008D4A6A"/>
    <w:rsid w:val="008D4AD7"/>
    <w:rsid w:val="008D564B"/>
    <w:rsid w:val="008D736A"/>
    <w:rsid w:val="008D7628"/>
    <w:rsid w:val="008D7BB5"/>
    <w:rsid w:val="008D7D87"/>
    <w:rsid w:val="008E03EA"/>
    <w:rsid w:val="008E0AC3"/>
    <w:rsid w:val="008E0CD4"/>
    <w:rsid w:val="008E10F8"/>
    <w:rsid w:val="008E1A16"/>
    <w:rsid w:val="008E1E57"/>
    <w:rsid w:val="008E1E7C"/>
    <w:rsid w:val="008E2280"/>
    <w:rsid w:val="008E236C"/>
    <w:rsid w:val="008E24AD"/>
    <w:rsid w:val="008E2783"/>
    <w:rsid w:val="008E2A4E"/>
    <w:rsid w:val="008E2B80"/>
    <w:rsid w:val="008E2BC2"/>
    <w:rsid w:val="008E326F"/>
    <w:rsid w:val="008E369B"/>
    <w:rsid w:val="008E38DE"/>
    <w:rsid w:val="008E3972"/>
    <w:rsid w:val="008E40D3"/>
    <w:rsid w:val="008E44D2"/>
    <w:rsid w:val="008E471D"/>
    <w:rsid w:val="008E4800"/>
    <w:rsid w:val="008E482B"/>
    <w:rsid w:val="008E4933"/>
    <w:rsid w:val="008E4ABF"/>
    <w:rsid w:val="008E4CAA"/>
    <w:rsid w:val="008E4EC7"/>
    <w:rsid w:val="008E510B"/>
    <w:rsid w:val="008E54CF"/>
    <w:rsid w:val="008E572E"/>
    <w:rsid w:val="008E5DA4"/>
    <w:rsid w:val="008E6D3F"/>
    <w:rsid w:val="008E6E6F"/>
    <w:rsid w:val="008E71A2"/>
    <w:rsid w:val="008E732C"/>
    <w:rsid w:val="008E7330"/>
    <w:rsid w:val="008F00AD"/>
    <w:rsid w:val="008F0257"/>
    <w:rsid w:val="008F0712"/>
    <w:rsid w:val="008F08DA"/>
    <w:rsid w:val="008F0A75"/>
    <w:rsid w:val="008F0E10"/>
    <w:rsid w:val="008F111E"/>
    <w:rsid w:val="008F18DF"/>
    <w:rsid w:val="008F1D50"/>
    <w:rsid w:val="008F2758"/>
    <w:rsid w:val="008F289A"/>
    <w:rsid w:val="008F2A5D"/>
    <w:rsid w:val="008F2AE7"/>
    <w:rsid w:val="008F2EAB"/>
    <w:rsid w:val="008F2EE9"/>
    <w:rsid w:val="008F338B"/>
    <w:rsid w:val="008F419F"/>
    <w:rsid w:val="008F424E"/>
    <w:rsid w:val="008F4380"/>
    <w:rsid w:val="008F531B"/>
    <w:rsid w:val="008F5981"/>
    <w:rsid w:val="008F6150"/>
    <w:rsid w:val="008F6198"/>
    <w:rsid w:val="008F6234"/>
    <w:rsid w:val="008F693F"/>
    <w:rsid w:val="008F6EE8"/>
    <w:rsid w:val="008F74F2"/>
    <w:rsid w:val="008F7520"/>
    <w:rsid w:val="0090018A"/>
    <w:rsid w:val="009004A9"/>
    <w:rsid w:val="009006E9"/>
    <w:rsid w:val="00900CA1"/>
    <w:rsid w:val="0090170A"/>
    <w:rsid w:val="00901DAB"/>
    <w:rsid w:val="00901F37"/>
    <w:rsid w:val="0090269C"/>
    <w:rsid w:val="00902A1F"/>
    <w:rsid w:val="009036B4"/>
    <w:rsid w:val="00903C8C"/>
    <w:rsid w:val="00904729"/>
    <w:rsid w:val="0090529D"/>
    <w:rsid w:val="0090553D"/>
    <w:rsid w:val="00905FFA"/>
    <w:rsid w:val="009065B8"/>
    <w:rsid w:val="00906FA5"/>
    <w:rsid w:val="00907051"/>
    <w:rsid w:val="00907804"/>
    <w:rsid w:val="00907D25"/>
    <w:rsid w:val="00907D87"/>
    <w:rsid w:val="009106CA"/>
    <w:rsid w:val="009117F4"/>
    <w:rsid w:val="00911D95"/>
    <w:rsid w:val="00911E3F"/>
    <w:rsid w:val="00911E68"/>
    <w:rsid w:val="00911F14"/>
    <w:rsid w:val="00912360"/>
    <w:rsid w:val="009126E6"/>
    <w:rsid w:val="009127CF"/>
    <w:rsid w:val="009131EE"/>
    <w:rsid w:val="00913C2F"/>
    <w:rsid w:val="00914207"/>
    <w:rsid w:val="00914369"/>
    <w:rsid w:val="009151F6"/>
    <w:rsid w:val="0091628F"/>
    <w:rsid w:val="00916325"/>
    <w:rsid w:val="0091637E"/>
    <w:rsid w:val="00916717"/>
    <w:rsid w:val="0091675F"/>
    <w:rsid w:val="009173EB"/>
    <w:rsid w:val="00917DB4"/>
    <w:rsid w:val="009201E2"/>
    <w:rsid w:val="0092043F"/>
    <w:rsid w:val="00921265"/>
    <w:rsid w:val="0092134A"/>
    <w:rsid w:val="00921390"/>
    <w:rsid w:val="009223FE"/>
    <w:rsid w:val="009228E7"/>
    <w:rsid w:val="00922D04"/>
    <w:rsid w:val="009230A2"/>
    <w:rsid w:val="009242C8"/>
    <w:rsid w:val="009243F7"/>
    <w:rsid w:val="00924557"/>
    <w:rsid w:val="00924639"/>
    <w:rsid w:val="009246AF"/>
    <w:rsid w:val="0092478C"/>
    <w:rsid w:val="00924A24"/>
    <w:rsid w:val="0092587E"/>
    <w:rsid w:val="00925EFC"/>
    <w:rsid w:val="0092604B"/>
    <w:rsid w:val="00926136"/>
    <w:rsid w:val="00926154"/>
    <w:rsid w:val="0092618F"/>
    <w:rsid w:val="00926A3C"/>
    <w:rsid w:val="00926C3E"/>
    <w:rsid w:val="00926F06"/>
    <w:rsid w:val="00927028"/>
    <w:rsid w:val="00927363"/>
    <w:rsid w:val="009300F7"/>
    <w:rsid w:val="00930123"/>
    <w:rsid w:val="00930138"/>
    <w:rsid w:val="009308FA"/>
    <w:rsid w:val="00930B3D"/>
    <w:rsid w:val="00930E75"/>
    <w:rsid w:val="009311D4"/>
    <w:rsid w:val="0093124D"/>
    <w:rsid w:val="0093125B"/>
    <w:rsid w:val="009312FE"/>
    <w:rsid w:val="00931B32"/>
    <w:rsid w:val="00931B7D"/>
    <w:rsid w:val="00931E1B"/>
    <w:rsid w:val="00931F6B"/>
    <w:rsid w:val="009325B5"/>
    <w:rsid w:val="00932831"/>
    <w:rsid w:val="00932CAC"/>
    <w:rsid w:val="00933486"/>
    <w:rsid w:val="00933EBA"/>
    <w:rsid w:val="00933F2A"/>
    <w:rsid w:val="009341BD"/>
    <w:rsid w:val="0093424B"/>
    <w:rsid w:val="009347A9"/>
    <w:rsid w:val="00934CB6"/>
    <w:rsid w:val="0093538A"/>
    <w:rsid w:val="00935660"/>
    <w:rsid w:val="0093626E"/>
    <w:rsid w:val="00936892"/>
    <w:rsid w:val="00936F72"/>
    <w:rsid w:val="00937794"/>
    <w:rsid w:val="009377F7"/>
    <w:rsid w:val="009379A9"/>
    <w:rsid w:val="00937F3C"/>
    <w:rsid w:val="00937FD5"/>
    <w:rsid w:val="00940684"/>
    <w:rsid w:val="0094083A"/>
    <w:rsid w:val="00941164"/>
    <w:rsid w:val="009413B0"/>
    <w:rsid w:val="009416E3"/>
    <w:rsid w:val="00941B61"/>
    <w:rsid w:val="00942129"/>
    <w:rsid w:val="00942465"/>
    <w:rsid w:val="00943684"/>
    <w:rsid w:val="00943DD6"/>
    <w:rsid w:val="009446F5"/>
    <w:rsid w:val="009448DB"/>
    <w:rsid w:val="009449A9"/>
    <w:rsid w:val="00945057"/>
    <w:rsid w:val="00945393"/>
    <w:rsid w:val="009453ED"/>
    <w:rsid w:val="009454DF"/>
    <w:rsid w:val="00945DB7"/>
    <w:rsid w:val="00946859"/>
    <w:rsid w:val="00947283"/>
    <w:rsid w:val="009479C1"/>
    <w:rsid w:val="00950F54"/>
    <w:rsid w:val="00950F65"/>
    <w:rsid w:val="00951EEA"/>
    <w:rsid w:val="009522E0"/>
    <w:rsid w:val="00952632"/>
    <w:rsid w:val="00952EA6"/>
    <w:rsid w:val="0095301D"/>
    <w:rsid w:val="0095342D"/>
    <w:rsid w:val="009537CA"/>
    <w:rsid w:val="00953AD9"/>
    <w:rsid w:val="00953CBD"/>
    <w:rsid w:val="0095415C"/>
    <w:rsid w:val="0095465F"/>
    <w:rsid w:val="00954FCE"/>
    <w:rsid w:val="0095562B"/>
    <w:rsid w:val="00955801"/>
    <w:rsid w:val="009558BB"/>
    <w:rsid w:val="00955CB2"/>
    <w:rsid w:val="00956030"/>
    <w:rsid w:val="00956100"/>
    <w:rsid w:val="00956192"/>
    <w:rsid w:val="009565E7"/>
    <w:rsid w:val="009567EC"/>
    <w:rsid w:val="00956B09"/>
    <w:rsid w:val="00956CA9"/>
    <w:rsid w:val="00957077"/>
    <w:rsid w:val="009575CB"/>
    <w:rsid w:val="00957CD7"/>
    <w:rsid w:val="009600AE"/>
    <w:rsid w:val="0096014D"/>
    <w:rsid w:val="00960411"/>
    <w:rsid w:val="00960615"/>
    <w:rsid w:val="009609D2"/>
    <w:rsid w:val="00960DF1"/>
    <w:rsid w:val="009616F0"/>
    <w:rsid w:val="00962252"/>
    <w:rsid w:val="00963940"/>
    <w:rsid w:val="00963B87"/>
    <w:rsid w:val="009644A1"/>
    <w:rsid w:val="00964742"/>
    <w:rsid w:val="00964CBB"/>
    <w:rsid w:val="00965174"/>
    <w:rsid w:val="0096534D"/>
    <w:rsid w:val="00965C5F"/>
    <w:rsid w:val="00966E05"/>
    <w:rsid w:val="009678D8"/>
    <w:rsid w:val="009702D1"/>
    <w:rsid w:val="0097031F"/>
    <w:rsid w:val="009704F4"/>
    <w:rsid w:val="00971103"/>
    <w:rsid w:val="0097157E"/>
    <w:rsid w:val="00971874"/>
    <w:rsid w:val="00971C2F"/>
    <w:rsid w:val="0097217F"/>
    <w:rsid w:val="0097258C"/>
    <w:rsid w:val="009726C3"/>
    <w:rsid w:val="009727A1"/>
    <w:rsid w:val="009728DC"/>
    <w:rsid w:val="00972A2D"/>
    <w:rsid w:val="00972EFD"/>
    <w:rsid w:val="00973121"/>
    <w:rsid w:val="009731AD"/>
    <w:rsid w:val="009734A3"/>
    <w:rsid w:val="00973528"/>
    <w:rsid w:val="009737B2"/>
    <w:rsid w:val="00973B6B"/>
    <w:rsid w:val="00973CED"/>
    <w:rsid w:val="00974173"/>
    <w:rsid w:val="00974197"/>
    <w:rsid w:val="00974D88"/>
    <w:rsid w:val="009755AA"/>
    <w:rsid w:val="0097560D"/>
    <w:rsid w:val="00975D86"/>
    <w:rsid w:val="00975F7A"/>
    <w:rsid w:val="009763EC"/>
    <w:rsid w:val="009765D6"/>
    <w:rsid w:val="00976872"/>
    <w:rsid w:val="00976E67"/>
    <w:rsid w:val="0097704E"/>
    <w:rsid w:val="00977276"/>
    <w:rsid w:val="00977852"/>
    <w:rsid w:val="0098017D"/>
    <w:rsid w:val="009802B2"/>
    <w:rsid w:val="009807B2"/>
    <w:rsid w:val="009809C0"/>
    <w:rsid w:val="00980D15"/>
    <w:rsid w:val="00981CB5"/>
    <w:rsid w:val="009823EB"/>
    <w:rsid w:val="00982440"/>
    <w:rsid w:val="00982843"/>
    <w:rsid w:val="00982A52"/>
    <w:rsid w:val="0098319D"/>
    <w:rsid w:val="00984774"/>
    <w:rsid w:val="00984F9B"/>
    <w:rsid w:val="00985084"/>
    <w:rsid w:val="009851D0"/>
    <w:rsid w:val="00985BFC"/>
    <w:rsid w:val="00985CF9"/>
    <w:rsid w:val="009861F1"/>
    <w:rsid w:val="0098676A"/>
    <w:rsid w:val="00986E80"/>
    <w:rsid w:val="00986F09"/>
    <w:rsid w:val="009873B8"/>
    <w:rsid w:val="009875FC"/>
    <w:rsid w:val="009877E0"/>
    <w:rsid w:val="00987B87"/>
    <w:rsid w:val="00987F4F"/>
    <w:rsid w:val="009901A3"/>
    <w:rsid w:val="009902A9"/>
    <w:rsid w:val="009904F7"/>
    <w:rsid w:val="00991977"/>
    <w:rsid w:val="00991E1F"/>
    <w:rsid w:val="009928B5"/>
    <w:rsid w:val="00993028"/>
    <w:rsid w:val="00994704"/>
    <w:rsid w:val="00994A90"/>
    <w:rsid w:val="00994F18"/>
    <w:rsid w:val="00995913"/>
    <w:rsid w:val="00995A3A"/>
    <w:rsid w:val="00995D5D"/>
    <w:rsid w:val="00996994"/>
    <w:rsid w:val="00996A6D"/>
    <w:rsid w:val="00997490"/>
    <w:rsid w:val="00997602"/>
    <w:rsid w:val="00997681"/>
    <w:rsid w:val="00997B2A"/>
    <w:rsid w:val="00997BF8"/>
    <w:rsid w:val="00997E75"/>
    <w:rsid w:val="00997F76"/>
    <w:rsid w:val="009A0131"/>
    <w:rsid w:val="009A01E2"/>
    <w:rsid w:val="009A02C2"/>
    <w:rsid w:val="009A1578"/>
    <w:rsid w:val="009A1F93"/>
    <w:rsid w:val="009A25E6"/>
    <w:rsid w:val="009A267F"/>
    <w:rsid w:val="009A293B"/>
    <w:rsid w:val="009A2F1D"/>
    <w:rsid w:val="009A3113"/>
    <w:rsid w:val="009A31F5"/>
    <w:rsid w:val="009A328B"/>
    <w:rsid w:val="009A37E4"/>
    <w:rsid w:val="009A3D10"/>
    <w:rsid w:val="009A3D41"/>
    <w:rsid w:val="009A4039"/>
    <w:rsid w:val="009A411E"/>
    <w:rsid w:val="009A4499"/>
    <w:rsid w:val="009A4826"/>
    <w:rsid w:val="009A4868"/>
    <w:rsid w:val="009A53D0"/>
    <w:rsid w:val="009A5723"/>
    <w:rsid w:val="009A6359"/>
    <w:rsid w:val="009A7338"/>
    <w:rsid w:val="009A770D"/>
    <w:rsid w:val="009B0944"/>
    <w:rsid w:val="009B0BF1"/>
    <w:rsid w:val="009B0FB6"/>
    <w:rsid w:val="009B0FEB"/>
    <w:rsid w:val="009B101D"/>
    <w:rsid w:val="009B115D"/>
    <w:rsid w:val="009B13EF"/>
    <w:rsid w:val="009B184A"/>
    <w:rsid w:val="009B1D41"/>
    <w:rsid w:val="009B239C"/>
    <w:rsid w:val="009B25D4"/>
    <w:rsid w:val="009B2609"/>
    <w:rsid w:val="009B2925"/>
    <w:rsid w:val="009B2982"/>
    <w:rsid w:val="009B3312"/>
    <w:rsid w:val="009B3C6C"/>
    <w:rsid w:val="009B3C8D"/>
    <w:rsid w:val="009B41C1"/>
    <w:rsid w:val="009B45B1"/>
    <w:rsid w:val="009B47C4"/>
    <w:rsid w:val="009B48C4"/>
    <w:rsid w:val="009B4F6A"/>
    <w:rsid w:val="009B5392"/>
    <w:rsid w:val="009B58B7"/>
    <w:rsid w:val="009B5ABE"/>
    <w:rsid w:val="009B5C47"/>
    <w:rsid w:val="009B6235"/>
    <w:rsid w:val="009B627D"/>
    <w:rsid w:val="009B6717"/>
    <w:rsid w:val="009B693D"/>
    <w:rsid w:val="009B7846"/>
    <w:rsid w:val="009B7A96"/>
    <w:rsid w:val="009B7FD1"/>
    <w:rsid w:val="009C077A"/>
    <w:rsid w:val="009C0908"/>
    <w:rsid w:val="009C0BBE"/>
    <w:rsid w:val="009C0F77"/>
    <w:rsid w:val="009C1183"/>
    <w:rsid w:val="009C11A6"/>
    <w:rsid w:val="009C12D5"/>
    <w:rsid w:val="009C1AFB"/>
    <w:rsid w:val="009C1DCC"/>
    <w:rsid w:val="009C1DF8"/>
    <w:rsid w:val="009C1E1E"/>
    <w:rsid w:val="009C1E9C"/>
    <w:rsid w:val="009C2A30"/>
    <w:rsid w:val="009C2D26"/>
    <w:rsid w:val="009C3B37"/>
    <w:rsid w:val="009C4001"/>
    <w:rsid w:val="009C4087"/>
    <w:rsid w:val="009C4465"/>
    <w:rsid w:val="009C48E6"/>
    <w:rsid w:val="009C49D4"/>
    <w:rsid w:val="009C4B38"/>
    <w:rsid w:val="009C50A1"/>
    <w:rsid w:val="009C5592"/>
    <w:rsid w:val="009C5D77"/>
    <w:rsid w:val="009C6015"/>
    <w:rsid w:val="009C601B"/>
    <w:rsid w:val="009C7068"/>
    <w:rsid w:val="009C744F"/>
    <w:rsid w:val="009C76C9"/>
    <w:rsid w:val="009D016A"/>
    <w:rsid w:val="009D0A24"/>
    <w:rsid w:val="009D0C8D"/>
    <w:rsid w:val="009D11B6"/>
    <w:rsid w:val="009D11E9"/>
    <w:rsid w:val="009D1EA5"/>
    <w:rsid w:val="009D24C4"/>
    <w:rsid w:val="009D2C92"/>
    <w:rsid w:val="009D307A"/>
    <w:rsid w:val="009D34ED"/>
    <w:rsid w:val="009D3582"/>
    <w:rsid w:val="009D37F6"/>
    <w:rsid w:val="009D39B5"/>
    <w:rsid w:val="009D4635"/>
    <w:rsid w:val="009D4723"/>
    <w:rsid w:val="009D6701"/>
    <w:rsid w:val="009D7003"/>
    <w:rsid w:val="009D7240"/>
    <w:rsid w:val="009D73C1"/>
    <w:rsid w:val="009D7A58"/>
    <w:rsid w:val="009E004B"/>
    <w:rsid w:val="009E05AA"/>
    <w:rsid w:val="009E05F7"/>
    <w:rsid w:val="009E08C0"/>
    <w:rsid w:val="009E0AD2"/>
    <w:rsid w:val="009E122C"/>
    <w:rsid w:val="009E131D"/>
    <w:rsid w:val="009E1990"/>
    <w:rsid w:val="009E1CFA"/>
    <w:rsid w:val="009E1F14"/>
    <w:rsid w:val="009E21C8"/>
    <w:rsid w:val="009E2262"/>
    <w:rsid w:val="009E230C"/>
    <w:rsid w:val="009E2666"/>
    <w:rsid w:val="009E338E"/>
    <w:rsid w:val="009E36C7"/>
    <w:rsid w:val="009E38BF"/>
    <w:rsid w:val="009E3C6B"/>
    <w:rsid w:val="009E3C87"/>
    <w:rsid w:val="009E493D"/>
    <w:rsid w:val="009E4944"/>
    <w:rsid w:val="009E4986"/>
    <w:rsid w:val="009E4F42"/>
    <w:rsid w:val="009E5052"/>
    <w:rsid w:val="009E5323"/>
    <w:rsid w:val="009E5440"/>
    <w:rsid w:val="009E5855"/>
    <w:rsid w:val="009E5BCE"/>
    <w:rsid w:val="009E6AE8"/>
    <w:rsid w:val="009E6B01"/>
    <w:rsid w:val="009E6D63"/>
    <w:rsid w:val="009E79DE"/>
    <w:rsid w:val="009F10A8"/>
    <w:rsid w:val="009F10F3"/>
    <w:rsid w:val="009F1394"/>
    <w:rsid w:val="009F1498"/>
    <w:rsid w:val="009F16E8"/>
    <w:rsid w:val="009F1788"/>
    <w:rsid w:val="009F196F"/>
    <w:rsid w:val="009F1BB7"/>
    <w:rsid w:val="009F1C2F"/>
    <w:rsid w:val="009F21AC"/>
    <w:rsid w:val="009F306A"/>
    <w:rsid w:val="009F3605"/>
    <w:rsid w:val="009F4097"/>
    <w:rsid w:val="009F41BC"/>
    <w:rsid w:val="009F4838"/>
    <w:rsid w:val="009F48BA"/>
    <w:rsid w:val="009F4CB2"/>
    <w:rsid w:val="009F5834"/>
    <w:rsid w:val="009F5F74"/>
    <w:rsid w:val="009F6548"/>
    <w:rsid w:val="009F7114"/>
    <w:rsid w:val="009F7297"/>
    <w:rsid w:val="00A00278"/>
    <w:rsid w:val="00A00BCA"/>
    <w:rsid w:val="00A015DB"/>
    <w:rsid w:val="00A01713"/>
    <w:rsid w:val="00A01B7E"/>
    <w:rsid w:val="00A02061"/>
    <w:rsid w:val="00A027F4"/>
    <w:rsid w:val="00A02F66"/>
    <w:rsid w:val="00A03514"/>
    <w:rsid w:val="00A037A8"/>
    <w:rsid w:val="00A038EA"/>
    <w:rsid w:val="00A039F3"/>
    <w:rsid w:val="00A03D31"/>
    <w:rsid w:val="00A04290"/>
    <w:rsid w:val="00A043D3"/>
    <w:rsid w:val="00A04B57"/>
    <w:rsid w:val="00A04BBC"/>
    <w:rsid w:val="00A04D9F"/>
    <w:rsid w:val="00A0538A"/>
    <w:rsid w:val="00A05690"/>
    <w:rsid w:val="00A058A6"/>
    <w:rsid w:val="00A05E02"/>
    <w:rsid w:val="00A0626E"/>
    <w:rsid w:val="00A06378"/>
    <w:rsid w:val="00A0655D"/>
    <w:rsid w:val="00A067A3"/>
    <w:rsid w:val="00A06A30"/>
    <w:rsid w:val="00A06B55"/>
    <w:rsid w:val="00A07165"/>
    <w:rsid w:val="00A07513"/>
    <w:rsid w:val="00A0785D"/>
    <w:rsid w:val="00A106F8"/>
    <w:rsid w:val="00A10BE1"/>
    <w:rsid w:val="00A10C95"/>
    <w:rsid w:val="00A10D4B"/>
    <w:rsid w:val="00A111FC"/>
    <w:rsid w:val="00A11397"/>
    <w:rsid w:val="00A113D8"/>
    <w:rsid w:val="00A11B7A"/>
    <w:rsid w:val="00A11F4A"/>
    <w:rsid w:val="00A1222E"/>
    <w:rsid w:val="00A12871"/>
    <w:rsid w:val="00A12975"/>
    <w:rsid w:val="00A12E34"/>
    <w:rsid w:val="00A139DC"/>
    <w:rsid w:val="00A13D32"/>
    <w:rsid w:val="00A14346"/>
    <w:rsid w:val="00A14D53"/>
    <w:rsid w:val="00A16234"/>
    <w:rsid w:val="00A1678C"/>
    <w:rsid w:val="00A16D7E"/>
    <w:rsid w:val="00A1711F"/>
    <w:rsid w:val="00A177C5"/>
    <w:rsid w:val="00A17F77"/>
    <w:rsid w:val="00A201EF"/>
    <w:rsid w:val="00A20640"/>
    <w:rsid w:val="00A20BB5"/>
    <w:rsid w:val="00A20E42"/>
    <w:rsid w:val="00A2166C"/>
    <w:rsid w:val="00A22DBF"/>
    <w:rsid w:val="00A22E5C"/>
    <w:rsid w:val="00A22F83"/>
    <w:rsid w:val="00A2318E"/>
    <w:rsid w:val="00A24049"/>
    <w:rsid w:val="00A2442F"/>
    <w:rsid w:val="00A24463"/>
    <w:rsid w:val="00A24A8D"/>
    <w:rsid w:val="00A24B49"/>
    <w:rsid w:val="00A25262"/>
    <w:rsid w:val="00A25830"/>
    <w:rsid w:val="00A25B8A"/>
    <w:rsid w:val="00A25BD8"/>
    <w:rsid w:val="00A26BC9"/>
    <w:rsid w:val="00A26D94"/>
    <w:rsid w:val="00A27BE0"/>
    <w:rsid w:val="00A27C39"/>
    <w:rsid w:val="00A27EC1"/>
    <w:rsid w:val="00A30393"/>
    <w:rsid w:val="00A310B3"/>
    <w:rsid w:val="00A312FE"/>
    <w:rsid w:val="00A31733"/>
    <w:rsid w:val="00A31EA0"/>
    <w:rsid w:val="00A3226B"/>
    <w:rsid w:val="00A32B8E"/>
    <w:rsid w:val="00A32D3D"/>
    <w:rsid w:val="00A32F8B"/>
    <w:rsid w:val="00A332EB"/>
    <w:rsid w:val="00A333E4"/>
    <w:rsid w:val="00A33666"/>
    <w:rsid w:val="00A338A6"/>
    <w:rsid w:val="00A33CE3"/>
    <w:rsid w:val="00A34590"/>
    <w:rsid w:val="00A34EC8"/>
    <w:rsid w:val="00A35045"/>
    <w:rsid w:val="00A350ED"/>
    <w:rsid w:val="00A35A0F"/>
    <w:rsid w:val="00A362FC"/>
    <w:rsid w:val="00A364AE"/>
    <w:rsid w:val="00A3667D"/>
    <w:rsid w:val="00A36B5D"/>
    <w:rsid w:val="00A36C67"/>
    <w:rsid w:val="00A36F07"/>
    <w:rsid w:val="00A37514"/>
    <w:rsid w:val="00A3782D"/>
    <w:rsid w:val="00A40396"/>
    <w:rsid w:val="00A40A71"/>
    <w:rsid w:val="00A40E79"/>
    <w:rsid w:val="00A4180C"/>
    <w:rsid w:val="00A42639"/>
    <w:rsid w:val="00A42A58"/>
    <w:rsid w:val="00A42B21"/>
    <w:rsid w:val="00A42EDC"/>
    <w:rsid w:val="00A43110"/>
    <w:rsid w:val="00A43446"/>
    <w:rsid w:val="00A4410A"/>
    <w:rsid w:val="00A442D2"/>
    <w:rsid w:val="00A44EC0"/>
    <w:rsid w:val="00A45005"/>
    <w:rsid w:val="00A459A4"/>
    <w:rsid w:val="00A45D06"/>
    <w:rsid w:val="00A45F11"/>
    <w:rsid w:val="00A4603A"/>
    <w:rsid w:val="00A46AFA"/>
    <w:rsid w:val="00A46CAE"/>
    <w:rsid w:val="00A46CFF"/>
    <w:rsid w:val="00A46D58"/>
    <w:rsid w:val="00A46EB7"/>
    <w:rsid w:val="00A4700C"/>
    <w:rsid w:val="00A472D0"/>
    <w:rsid w:val="00A47302"/>
    <w:rsid w:val="00A4768A"/>
    <w:rsid w:val="00A476E3"/>
    <w:rsid w:val="00A47746"/>
    <w:rsid w:val="00A47895"/>
    <w:rsid w:val="00A47AE6"/>
    <w:rsid w:val="00A5040D"/>
    <w:rsid w:val="00A50C27"/>
    <w:rsid w:val="00A51248"/>
    <w:rsid w:val="00A512F9"/>
    <w:rsid w:val="00A51598"/>
    <w:rsid w:val="00A517E7"/>
    <w:rsid w:val="00A51C2C"/>
    <w:rsid w:val="00A51C84"/>
    <w:rsid w:val="00A51E07"/>
    <w:rsid w:val="00A51E4E"/>
    <w:rsid w:val="00A520F5"/>
    <w:rsid w:val="00A52309"/>
    <w:rsid w:val="00A525D4"/>
    <w:rsid w:val="00A52AD1"/>
    <w:rsid w:val="00A5384F"/>
    <w:rsid w:val="00A539A6"/>
    <w:rsid w:val="00A539F2"/>
    <w:rsid w:val="00A53BB1"/>
    <w:rsid w:val="00A54257"/>
    <w:rsid w:val="00A5430D"/>
    <w:rsid w:val="00A548AB"/>
    <w:rsid w:val="00A54EC1"/>
    <w:rsid w:val="00A5564F"/>
    <w:rsid w:val="00A55B1B"/>
    <w:rsid w:val="00A55D09"/>
    <w:rsid w:val="00A55F5C"/>
    <w:rsid w:val="00A56063"/>
    <w:rsid w:val="00A561DF"/>
    <w:rsid w:val="00A5652D"/>
    <w:rsid w:val="00A56584"/>
    <w:rsid w:val="00A56A47"/>
    <w:rsid w:val="00A57F61"/>
    <w:rsid w:val="00A57F64"/>
    <w:rsid w:val="00A608D2"/>
    <w:rsid w:val="00A60C61"/>
    <w:rsid w:val="00A6118A"/>
    <w:rsid w:val="00A612FB"/>
    <w:rsid w:val="00A6165F"/>
    <w:rsid w:val="00A61D2A"/>
    <w:rsid w:val="00A61E89"/>
    <w:rsid w:val="00A61F64"/>
    <w:rsid w:val="00A6221F"/>
    <w:rsid w:val="00A62F77"/>
    <w:rsid w:val="00A63B13"/>
    <w:rsid w:val="00A64874"/>
    <w:rsid w:val="00A64896"/>
    <w:rsid w:val="00A64D11"/>
    <w:rsid w:val="00A64FDC"/>
    <w:rsid w:val="00A65056"/>
    <w:rsid w:val="00A6583B"/>
    <w:rsid w:val="00A661A3"/>
    <w:rsid w:val="00A66C5D"/>
    <w:rsid w:val="00A67306"/>
    <w:rsid w:val="00A67334"/>
    <w:rsid w:val="00A70BBB"/>
    <w:rsid w:val="00A716FC"/>
    <w:rsid w:val="00A71904"/>
    <w:rsid w:val="00A71AAD"/>
    <w:rsid w:val="00A71B74"/>
    <w:rsid w:val="00A71CBC"/>
    <w:rsid w:val="00A72171"/>
    <w:rsid w:val="00A72265"/>
    <w:rsid w:val="00A72AAB"/>
    <w:rsid w:val="00A72EF1"/>
    <w:rsid w:val="00A73840"/>
    <w:rsid w:val="00A738FE"/>
    <w:rsid w:val="00A73E54"/>
    <w:rsid w:val="00A740C1"/>
    <w:rsid w:val="00A74747"/>
    <w:rsid w:val="00A752E6"/>
    <w:rsid w:val="00A7544D"/>
    <w:rsid w:val="00A755DA"/>
    <w:rsid w:val="00A7643E"/>
    <w:rsid w:val="00A765BB"/>
    <w:rsid w:val="00A76706"/>
    <w:rsid w:val="00A76F99"/>
    <w:rsid w:val="00A77DAD"/>
    <w:rsid w:val="00A8017B"/>
    <w:rsid w:val="00A801B4"/>
    <w:rsid w:val="00A80408"/>
    <w:rsid w:val="00A80D16"/>
    <w:rsid w:val="00A80D3A"/>
    <w:rsid w:val="00A80D73"/>
    <w:rsid w:val="00A810F1"/>
    <w:rsid w:val="00A81347"/>
    <w:rsid w:val="00A814B1"/>
    <w:rsid w:val="00A8160A"/>
    <w:rsid w:val="00A81E5C"/>
    <w:rsid w:val="00A820D0"/>
    <w:rsid w:val="00A82367"/>
    <w:rsid w:val="00A825DC"/>
    <w:rsid w:val="00A827AC"/>
    <w:rsid w:val="00A82C5A"/>
    <w:rsid w:val="00A83B79"/>
    <w:rsid w:val="00A83D17"/>
    <w:rsid w:val="00A83D43"/>
    <w:rsid w:val="00A84276"/>
    <w:rsid w:val="00A8449E"/>
    <w:rsid w:val="00A84524"/>
    <w:rsid w:val="00A84778"/>
    <w:rsid w:val="00A84CC7"/>
    <w:rsid w:val="00A84EB9"/>
    <w:rsid w:val="00A850FB"/>
    <w:rsid w:val="00A85E5C"/>
    <w:rsid w:val="00A85E69"/>
    <w:rsid w:val="00A862F0"/>
    <w:rsid w:val="00A86C2C"/>
    <w:rsid w:val="00A86CF2"/>
    <w:rsid w:val="00A87400"/>
    <w:rsid w:val="00A8767D"/>
    <w:rsid w:val="00A9047F"/>
    <w:rsid w:val="00A9051E"/>
    <w:rsid w:val="00A9057B"/>
    <w:rsid w:val="00A9090C"/>
    <w:rsid w:val="00A90C93"/>
    <w:rsid w:val="00A90F79"/>
    <w:rsid w:val="00A913AC"/>
    <w:rsid w:val="00A915EA"/>
    <w:rsid w:val="00A9194F"/>
    <w:rsid w:val="00A91B2B"/>
    <w:rsid w:val="00A92248"/>
    <w:rsid w:val="00A9229A"/>
    <w:rsid w:val="00A92CF6"/>
    <w:rsid w:val="00A93A0B"/>
    <w:rsid w:val="00A93F0E"/>
    <w:rsid w:val="00A940C6"/>
    <w:rsid w:val="00A94383"/>
    <w:rsid w:val="00A944BD"/>
    <w:rsid w:val="00A946B4"/>
    <w:rsid w:val="00A94831"/>
    <w:rsid w:val="00A94AA6"/>
    <w:rsid w:val="00A956D4"/>
    <w:rsid w:val="00A95EE5"/>
    <w:rsid w:val="00A9641F"/>
    <w:rsid w:val="00A97014"/>
    <w:rsid w:val="00A9705B"/>
    <w:rsid w:val="00A97DAF"/>
    <w:rsid w:val="00A97FF9"/>
    <w:rsid w:val="00AA02A9"/>
    <w:rsid w:val="00AA0D55"/>
    <w:rsid w:val="00AA0FD2"/>
    <w:rsid w:val="00AA1325"/>
    <w:rsid w:val="00AA22C2"/>
    <w:rsid w:val="00AA2364"/>
    <w:rsid w:val="00AA245B"/>
    <w:rsid w:val="00AA2AA4"/>
    <w:rsid w:val="00AA2D97"/>
    <w:rsid w:val="00AA3136"/>
    <w:rsid w:val="00AA3CA5"/>
    <w:rsid w:val="00AA3CF0"/>
    <w:rsid w:val="00AA493E"/>
    <w:rsid w:val="00AA4AA4"/>
    <w:rsid w:val="00AA5258"/>
    <w:rsid w:val="00AA609A"/>
    <w:rsid w:val="00AA6719"/>
    <w:rsid w:val="00AA6FAA"/>
    <w:rsid w:val="00AA702D"/>
    <w:rsid w:val="00AA7178"/>
    <w:rsid w:val="00AA722C"/>
    <w:rsid w:val="00AA7260"/>
    <w:rsid w:val="00AA799D"/>
    <w:rsid w:val="00AB068F"/>
    <w:rsid w:val="00AB0A5F"/>
    <w:rsid w:val="00AB1329"/>
    <w:rsid w:val="00AB1519"/>
    <w:rsid w:val="00AB20B7"/>
    <w:rsid w:val="00AB2493"/>
    <w:rsid w:val="00AB272F"/>
    <w:rsid w:val="00AB2FCB"/>
    <w:rsid w:val="00AB3A5B"/>
    <w:rsid w:val="00AB44F4"/>
    <w:rsid w:val="00AB45DA"/>
    <w:rsid w:val="00AB473F"/>
    <w:rsid w:val="00AB4888"/>
    <w:rsid w:val="00AB4C80"/>
    <w:rsid w:val="00AB52F5"/>
    <w:rsid w:val="00AB53A9"/>
    <w:rsid w:val="00AB5C4F"/>
    <w:rsid w:val="00AB5C5B"/>
    <w:rsid w:val="00AB5CB3"/>
    <w:rsid w:val="00AB5EC7"/>
    <w:rsid w:val="00AB611B"/>
    <w:rsid w:val="00AB6AAC"/>
    <w:rsid w:val="00AB6D96"/>
    <w:rsid w:val="00AB7C60"/>
    <w:rsid w:val="00AC09F0"/>
    <w:rsid w:val="00AC0A39"/>
    <w:rsid w:val="00AC0A47"/>
    <w:rsid w:val="00AC185D"/>
    <w:rsid w:val="00AC1ADA"/>
    <w:rsid w:val="00AC1CF5"/>
    <w:rsid w:val="00AC20D0"/>
    <w:rsid w:val="00AC229C"/>
    <w:rsid w:val="00AC22B2"/>
    <w:rsid w:val="00AC2320"/>
    <w:rsid w:val="00AC238C"/>
    <w:rsid w:val="00AC2EEA"/>
    <w:rsid w:val="00AC3113"/>
    <w:rsid w:val="00AC3354"/>
    <w:rsid w:val="00AC3627"/>
    <w:rsid w:val="00AC3AC9"/>
    <w:rsid w:val="00AC3C66"/>
    <w:rsid w:val="00AC3D09"/>
    <w:rsid w:val="00AC4313"/>
    <w:rsid w:val="00AC4B13"/>
    <w:rsid w:val="00AC4CE8"/>
    <w:rsid w:val="00AC4FCF"/>
    <w:rsid w:val="00AC5174"/>
    <w:rsid w:val="00AC5916"/>
    <w:rsid w:val="00AC63E9"/>
    <w:rsid w:val="00AC6650"/>
    <w:rsid w:val="00AC66D0"/>
    <w:rsid w:val="00AC68B8"/>
    <w:rsid w:val="00AC6931"/>
    <w:rsid w:val="00AC6C41"/>
    <w:rsid w:val="00AC7117"/>
    <w:rsid w:val="00AC783D"/>
    <w:rsid w:val="00AC7BD7"/>
    <w:rsid w:val="00AC7C3A"/>
    <w:rsid w:val="00AD000C"/>
    <w:rsid w:val="00AD00D3"/>
    <w:rsid w:val="00AD00F7"/>
    <w:rsid w:val="00AD0360"/>
    <w:rsid w:val="00AD04D3"/>
    <w:rsid w:val="00AD0CE1"/>
    <w:rsid w:val="00AD17ED"/>
    <w:rsid w:val="00AD1ED5"/>
    <w:rsid w:val="00AD2432"/>
    <w:rsid w:val="00AD27A7"/>
    <w:rsid w:val="00AD2F33"/>
    <w:rsid w:val="00AD375A"/>
    <w:rsid w:val="00AD3A46"/>
    <w:rsid w:val="00AD420F"/>
    <w:rsid w:val="00AD44BE"/>
    <w:rsid w:val="00AD478C"/>
    <w:rsid w:val="00AD4E36"/>
    <w:rsid w:val="00AD515F"/>
    <w:rsid w:val="00AD6874"/>
    <w:rsid w:val="00AD7809"/>
    <w:rsid w:val="00AD79A7"/>
    <w:rsid w:val="00AD7F3F"/>
    <w:rsid w:val="00AE09CE"/>
    <w:rsid w:val="00AE1264"/>
    <w:rsid w:val="00AE1BD5"/>
    <w:rsid w:val="00AE1E94"/>
    <w:rsid w:val="00AE1F7B"/>
    <w:rsid w:val="00AE3052"/>
    <w:rsid w:val="00AE3611"/>
    <w:rsid w:val="00AE38DC"/>
    <w:rsid w:val="00AE48FC"/>
    <w:rsid w:val="00AE5131"/>
    <w:rsid w:val="00AE569D"/>
    <w:rsid w:val="00AE595A"/>
    <w:rsid w:val="00AE6474"/>
    <w:rsid w:val="00AE6C32"/>
    <w:rsid w:val="00AE6C92"/>
    <w:rsid w:val="00AE718C"/>
    <w:rsid w:val="00AE768A"/>
    <w:rsid w:val="00AE76FE"/>
    <w:rsid w:val="00AF028D"/>
    <w:rsid w:val="00AF0C74"/>
    <w:rsid w:val="00AF125B"/>
    <w:rsid w:val="00AF13B0"/>
    <w:rsid w:val="00AF151D"/>
    <w:rsid w:val="00AF1D43"/>
    <w:rsid w:val="00AF2457"/>
    <w:rsid w:val="00AF2B11"/>
    <w:rsid w:val="00AF2C00"/>
    <w:rsid w:val="00AF2EC4"/>
    <w:rsid w:val="00AF35C7"/>
    <w:rsid w:val="00AF3DFE"/>
    <w:rsid w:val="00AF3E00"/>
    <w:rsid w:val="00AF4B7C"/>
    <w:rsid w:val="00AF4C4E"/>
    <w:rsid w:val="00AF5B34"/>
    <w:rsid w:val="00AF60AF"/>
    <w:rsid w:val="00AF60FB"/>
    <w:rsid w:val="00AF6E84"/>
    <w:rsid w:val="00AF7098"/>
    <w:rsid w:val="00AF72CD"/>
    <w:rsid w:val="00AF78CF"/>
    <w:rsid w:val="00AF791C"/>
    <w:rsid w:val="00B00241"/>
    <w:rsid w:val="00B00488"/>
    <w:rsid w:val="00B00CFA"/>
    <w:rsid w:val="00B00DE6"/>
    <w:rsid w:val="00B011AA"/>
    <w:rsid w:val="00B01610"/>
    <w:rsid w:val="00B01767"/>
    <w:rsid w:val="00B018ED"/>
    <w:rsid w:val="00B02305"/>
    <w:rsid w:val="00B027B5"/>
    <w:rsid w:val="00B02C4B"/>
    <w:rsid w:val="00B03536"/>
    <w:rsid w:val="00B03CDC"/>
    <w:rsid w:val="00B03E2D"/>
    <w:rsid w:val="00B04110"/>
    <w:rsid w:val="00B04413"/>
    <w:rsid w:val="00B044A8"/>
    <w:rsid w:val="00B0457D"/>
    <w:rsid w:val="00B047CD"/>
    <w:rsid w:val="00B04F07"/>
    <w:rsid w:val="00B053DF"/>
    <w:rsid w:val="00B056AA"/>
    <w:rsid w:val="00B05895"/>
    <w:rsid w:val="00B05A9B"/>
    <w:rsid w:val="00B06B5F"/>
    <w:rsid w:val="00B06C30"/>
    <w:rsid w:val="00B070E8"/>
    <w:rsid w:val="00B07B18"/>
    <w:rsid w:val="00B07F4D"/>
    <w:rsid w:val="00B1004B"/>
    <w:rsid w:val="00B10166"/>
    <w:rsid w:val="00B1046A"/>
    <w:rsid w:val="00B106A2"/>
    <w:rsid w:val="00B1075A"/>
    <w:rsid w:val="00B11A91"/>
    <w:rsid w:val="00B11BA3"/>
    <w:rsid w:val="00B124D9"/>
    <w:rsid w:val="00B141A0"/>
    <w:rsid w:val="00B14803"/>
    <w:rsid w:val="00B14CF9"/>
    <w:rsid w:val="00B14D38"/>
    <w:rsid w:val="00B1533D"/>
    <w:rsid w:val="00B15BCE"/>
    <w:rsid w:val="00B164B5"/>
    <w:rsid w:val="00B16755"/>
    <w:rsid w:val="00B16F12"/>
    <w:rsid w:val="00B17351"/>
    <w:rsid w:val="00B2040E"/>
    <w:rsid w:val="00B20A5C"/>
    <w:rsid w:val="00B20AA6"/>
    <w:rsid w:val="00B212AB"/>
    <w:rsid w:val="00B214AE"/>
    <w:rsid w:val="00B21951"/>
    <w:rsid w:val="00B21B43"/>
    <w:rsid w:val="00B2244A"/>
    <w:rsid w:val="00B241A4"/>
    <w:rsid w:val="00B24238"/>
    <w:rsid w:val="00B242F0"/>
    <w:rsid w:val="00B2434B"/>
    <w:rsid w:val="00B245BE"/>
    <w:rsid w:val="00B24628"/>
    <w:rsid w:val="00B24B38"/>
    <w:rsid w:val="00B24CC0"/>
    <w:rsid w:val="00B2584B"/>
    <w:rsid w:val="00B2675B"/>
    <w:rsid w:val="00B26A0C"/>
    <w:rsid w:val="00B26BAD"/>
    <w:rsid w:val="00B26E01"/>
    <w:rsid w:val="00B26E50"/>
    <w:rsid w:val="00B272FD"/>
    <w:rsid w:val="00B2769A"/>
    <w:rsid w:val="00B27B5A"/>
    <w:rsid w:val="00B27EE9"/>
    <w:rsid w:val="00B27F16"/>
    <w:rsid w:val="00B30B2A"/>
    <w:rsid w:val="00B31F9E"/>
    <w:rsid w:val="00B320B6"/>
    <w:rsid w:val="00B326D0"/>
    <w:rsid w:val="00B32936"/>
    <w:rsid w:val="00B33727"/>
    <w:rsid w:val="00B33F58"/>
    <w:rsid w:val="00B3436A"/>
    <w:rsid w:val="00B3465A"/>
    <w:rsid w:val="00B35522"/>
    <w:rsid w:val="00B3653D"/>
    <w:rsid w:val="00B366B7"/>
    <w:rsid w:val="00B36E74"/>
    <w:rsid w:val="00B36F23"/>
    <w:rsid w:val="00B3768E"/>
    <w:rsid w:val="00B40D5C"/>
    <w:rsid w:val="00B41347"/>
    <w:rsid w:val="00B413EA"/>
    <w:rsid w:val="00B415CE"/>
    <w:rsid w:val="00B41637"/>
    <w:rsid w:val="00B417F1"/>
    <w:rsid w:val="00B41D8E"/>
    <w:rsid w:val="00B41EEE"/>
    <w:rsid w:val="00B423D7"/>
    <w:rsid w:val="00B4242C"/>
    <w:rsid w:val="00B42470"/>
    <w:rsid w:val="00B42791"/>
    <w:rsid w:val="00B4291B"/>
    <w:rsid w:val="00B42F08"/>
    <w:rsid w:val="00B431D3"/>
    <w:rsid w:val="00B43590"/>
    <w:rsid w:val="00B4375A"/>
    <w:rsid w:val="00B438AF"/>
    <w:rsid w:val="00B447F4"/>
    <w:rsid w:val="00B4481B"/>
    <w:rsid w:val="00B44C8A"/>
    <w:rsid w:val="00B4516E"/>
    <w:rsid w:val="00B45BB6"/>
    <w:rsid w:val="00B4632D"/>
    <w:rsid w:val="00B47612"/>
    <w:rsid w:val="00B47CCA"/>
    <w:rsid w:val="00B508CF"/>
    <w:rsid w:val="00B50935"/>
    <w:rsid w:val="00B50E5A"/>
    <w:rsid w:val="00B513A7"/>
    <w:rsid w:val="00B513D6"/>
    <w:rsid w:val="00B519F0"/>
    <w:rsid w:val="00B51A31"/>
    <w:rsid w:val="00B528A7"/>
    <w:rsid w:val="00B5296B"/>
    <w:rsid w:val="00B52A03"/>
    <w:rsid w:val="00B52D51"/>
    <w:rsid w:val="00B52D54"/>
    <w:rsid w:val="00B52E68"/>
    <w:rsid w:val="00B53B18"/>
    <w:rsid w:val="00B53C26"/>
    <w:rsid w:val="00B53DBA"/>
    <w:rsid w:val="00B541A6"/>
    <w:rsid w:val="00B54363"/>
    <w:rsid w:val="00B554D2"/>
    <w:rsid w:val="00B5552D"/>
    <w:rsid w:val="00B55607"/>
    <w:rsid w:val="00B556EF"/>
    <w:rsid w:val="00B558ED"/>
    <w:rsid w:val="00B56812"/>
    <w:rsid w:val="00B56E7F"/>
    <w:rsid w:val="00B6026F"/>
    <w:rsid w:val="00B605A2"/>
    <w:rsid w:val="00B60701"/>
    <w:rsid w:val="00B60835"/>
    <w:rsid w:val="00B60A1C"/>
    <w:rsid w:val="00B60A99"/>
    <w:rsid w:val="00B60CA6"/>
    <w:rsid w:val="00B60CCC"/>
    <w:rsid w:val="00B60DEA"/>
    <w:rsid w:val="00B60F8D"/>
    <w:rsid w:val="00B61A83"/>
    <w:rsid w:val="00B61B4C"/>
    <w:rsid w:val="00B61B62"/>
    <w:rsid w:val="00B61DD4"/>
    <w:rsid w:val="00B63261"/>
    <w:rsid w:val="00B63A0E"/>
    <w:rsid w:val="00B63F40"/>
    <w:rsid w:val="00B641FA"/>
    <w:rsid w:val="00B6467D"/>
    <w:rsid w:val="00B64E4A"/>
    <w:rsid w:val="00B6504C"/>
    <w:rsid w:val="00B6521A"/>
    <w:rsid w:val="00B653E9"/>
    <w:rsid w:val="00B65E36"/>
    <w:rsid w:val="00B65F82"/>
    <w:rsid w:val="00B66B3E"/>
    <w:rsid w:val="00B66DAD"/>
    <w:rsid w:val="00B670F9"/>
    <w:rsid w:val="00B67374"/>
    <w:rsid w:val="00B67853"/>
    <w:rsid w:val="00B6799E"/>
    <w:rsid w:val="00B67DA2"/>
    <w:rsid w:val="00B67DA3"/>
    <w:rsid w:val="00B67FA4"/>
    <w:rsid w:val="00B70078"/>
    <w:rsid w:val="00B70205"/>
    <w:rsid w:val="00B70493"/>
    <w:rsid w:val="00B70741"/>
    <w:rsid w:val="00B7078E"/>
    <w:rsid w:val="00B7144B"/>
    <w:rsid w:val="00B7161D"/>
    <w:rsid w:val="00B71698"/>
    <w:rsid w:val="00B71776"/>
    <w:rsid w:val="00B7205A"/>
    <w:rsid w:val="00B722E8"/>
    <w:rsid w:val="00B7296A"/>
    <w:rsid w:val="00B72B64"/>
    <w:rsid w:val="00B73C2B"/>
    <w:rsid w:val="00B73F18"/>
    <w:rsid w:val="00B74C37"/>
    <w:rsid w:val="00B74D7E"/>
    <w:rsid w:val="00B7502A"/>
    <w:rsid w:val="00B752AA"/>
    <w:rsid w:val="00B75477"/>
    <w:rsid w:val="00B75CE8"/>
    <w:rsid w:val="00B75F56"/>
    <w:rsid w:val="00B76067"/>
    <w:rsid w:val="00B76AC3"/>
    <w:rsid w:val="00B76CDC"/>
    <w:rsid w:val="00B7745B"/>
    <w:rsid w:val="00B774F1"/>
    <w:rsid w:val="00B7780D"/>
    <w:rsid w:val="00B8003A"/>
    <w:rsid w:val="00B800C5"/>
    <w:rsid w:val="00B80618"/>
    <w:rsid w:val="00B80B32"/>
    <w:rsid w:val="00B8137E"/>
    <w:rsid w:val="00B81633"/>
    <w:rsid w:val="00B823C3"/>
    <w:rsid w:val="00B82C2D"/>
    <w:rsid w:val="00B82E3B"/>
    <w:rsid w:val="00B8308F"/>
    <w:rsid w:val="00B838EE"/>
    <w:rsid w:val="00B839E3"/>
    <w:rsid w:val="00B84092"/>
    <w:rsid w:val="00B84308"/>
    <w:rsid w:val="00B84E67"/>
    <w:rsid w:val="00B85502"/>
    <w:rsid w:val="00B85789"/>
    <w:rsid w:val="00B863E8"/>
    <w:rsid w:val="00B86689"/>
    <w:rsid w:val="00B867D7"/>
    <w:rsid w:val="00B868D3"/>
    <w:rsid w:val="00B86F59"/>
    <w:rsid w:val="00B90375"/>
    <w:rsid w:val="00B90A30"/>
    <w:rsid w:val="00B90C61"/>
    <w:rsid w:val="00B912DC"/>
    <w:rsid w:val="00B91766"/>
    <w:rsid w:val="00B91840"/>
    <w:rsid w:val="00B91874"/>
    <w:rsid w:val="00B91EB6"/>
    <w:rsid w:val="00B92067"/>
    <w:rsid w:val="00B922B6"/>
    <w:rsid w:val="00B926D4"/>
    <w:rsid w:val="00B92E28"/>
    <w:rsid w:val="00B92EB7"/>
    <w:rsid w:val="00B93156"/>
    <w:rsid w:val="00B93257"/>
    <w:rsid w:val="00B9349B"/>
    <w:rsid w:val="00B93582"/>
    <w:rsid w:val="00B941A5"/>
    <w:rsid w:val="00B94374"/>
    <w:rsid w:val="00B94996"/>
    <w:rsid w:val="00B9529F"/>
    <w:rsid w:val="00B952FF"/>
    <w:rsid w:val="00B9537D"/>
    <w:rsid w:val="00B95957"/>
    <w:rsid w:val="00B959EE"/>
    <w:rsid w:val="00B95C86"/>
    <w:rsid w:val="00B9603A"/>
    <w:rsid w:val="00B9773D"/>
    <w:rsid w:val="00B97F8E"/>
    <w:rsid w:val="00BA023F"/>
    <w:rsid w:val="00BA0F7D"/>
    <w:rsid w:val="00BA133D"/>
    <w:rsid w:val="00BA1F25"/>
    <w:rsid w:val="00BA263A"/>
    <w:rsid w:val="00BA2970"/>
    <w:rsid w:val="00BA2F04"/>
    <w:rsid w:val="00BA3B70"/>
    <w:rsid w:val="00BA3CD0"/>
    <w:rsid w:val="00BA4C05"/>
    <w:rsid w:val="00BA51EA"/>
    <w:rsid w:val="00BA56BC"/>
    <w:rsid w:val="00BA5AB8"/>
    <w:rsid w:val="00BA5BDC"/>
    <w:rsid w:val="00BA5EF1"/>
    <w:rsid w:val="00BA643E"/>
    <w:rsid w:val="00BA6DA8"/>
    <w:rsid w:val="00BA6DB9"/>
    <w:rsid w:val="00BA72CC"/>
    <w:rsid w:val="00BA750D"/>
    <w:rsid w:val="00BA7B6C"/>
    <w:rsid w:val="00BA7E52"/>
    <w:rsid w:val="00BB0461"/>
    <w:rsid w:val="00BB069B"/>
    <w:rsid w:val="00BB0BC5"/>
    <w:rsid w:val="00BB15A6"/>
    <w:rsid w:val="00BB15DF"/>
    <w:rsid w:val="00BB17A7"/>
    <w:rsid w:val="00BB1FFF"/>
    <w:rsid w:val="00BB2676"/>
    <w:rsid w:val="00BB2E76"/>
    <w:rsid w:val="00BB3381"/>
    <w:rsid w:val="00BB3A7C"/>
    <w:rsid w:val="00BB3D44"/>
    <w:rsid w:val="00BB61F9"/>
    <w:rsid w:val="00BB63A3"/>
    <w:rsid w:val="00BB64AD"/>
    <w:rsid w:val="00BB678C"/>
    <w:rsid w:val="00BB694E"/>
    <w:rsid w:val="00BB6BC8"/>
    <w:rsid w:val="00BB6CE1"/>
    <w:rsid w:val="00BB6D9D"/>
    <w:rsid w:val="00BB75FF"/>
    <w:rsid w:val="00BB78F2"/>
    <w:rsid w:val="00BB7EA2"/>
    <w:rsid w:val="00BC13BE"/>
    <w:rsid w:val="00BC14FD"/>
    <w:rsid w:val="00BC1925"/>
    <w:rsid w:val="00BC1B08"/>
    <w:rsid w:val="00BC1B0C"/>
    <w:rsid w:val="00BC1E39"/>
    <w:rsid w:val="00BC2130"/>
    <w:rsid w:val="00BC2354"/>
    <w:rsid w:val="00BC2581"/>
    <w:rsid w:val="00BC2E1A"/>
    <w:rsid w:val="00BC3C78"/>
    <w:rsid w:val="00BC3EB0"/>
    <w:rsid w:val="00BC4181"/>
    <w:rsid w:val="00BC4A17"/>
    <w:rsid w:val="00BC5AC3"/>
    <w:rsid w:val="00BC5AEE"/>
    <w:rsid w:val="00BC5C45"/>
    <w:rsid w:val="00BC5CAF"/>
    <w:rsid w:val="00BC64A5"/>
    <w:rsid w:val="00BC7458"/>
    <w:rsid w:val="00BC7919"/>
    <w:rsid w:val="00BC7C85"/>
    <w:rsid w:val="00BC7D95"/>
    <w:rsid w:val="00BD080D"/>
    <w:rsid w:val="00BD0859"/>
    <w:rsid w:val="00BD0FCB"/>
    <w:rsid w:val="00BD0FE8"/>
    <w:rsid w:val="00BD11AF"/>
    <w:rsid w:val="00BD15F1"/>
    <w:rsid w:val="00BD273E"/>
    <w:rsid w:val="00BD27B1"/>
    <w:rsid w:val="00BD288E"/>
    <w:rsid w:val="00BD28DC"/>
    <w:rsid w:val="00BD2A14"/>
    <w:rsid w:val="00BD37BD"/>
    <w:rsid w:val="00BD477E"/>
    <w:rsid w:val="00BD4CA6"/>
    <w:rsid w:val="00BD4D65"/>
    <w:rsid w:val="00BD4D8F"/>
    <w:rsid w:val="00BD5019"/>
    <w:rsid w:val="00BD52C1"/>
    <w:rsid w:val="00BD567C"/>
    <w:rsid w:val="00BD5929"/>
    <w:rsid w:val="00BD61C8"/>
    <w:rsid w:val="00BD6366"/>
    <w:rsid w:val="00BD6443"/>
    <w:rsid w:val="00BD6BD9"/>
    <w:rsid w:val="00BD70CE"/>
    <w:rsid w:val="00BD71CF"/>
    <w:rsid w:val="00BD721D"/>
    <w:rsid w:val="00BD7277"/>
    <w:rsid w:val="00BD7360"/>
    <w:rsid w:val="00BD73C6"/>
    <w:rsid w:val="00BD73CF"/>
    <w:rsid w:val="00BD7C7B"/>
    <w:rsid w:val="00BD7D6A"/>
    <w:rsid w:val="00BE0ABA"/>
    <w:rsid w:val="00BE0D0F"/>
    <w:rsid w:val="00BE1095"/>
    <w:rsid w:val="00BE2188"/>
    <w:rsid w:val="00BE2A09"/>
    <w:rsid w:val="00BE2D33"/>
    <w:rsid w:val="00BE31C8"/>
    <w:rsid w:val="00BE327E"/>
    <w:rsid w:val="00BE4085"/>
    <w:rsid w:val="00BE4CDC"/>
    <w:rsid w:val="00BE5011"/>
    <w:rsid w:val="00BE5164"/>
    <w:rsid w:val="00BE5350"/>
    <w:rsid w:val="00BE583A"/>
    <w:rsid w:val="00BE5DEA"/>
    <w:rsid w:val="00BE5F3E"/>
    <w:rsid w:val="00BE5F89"/>
    <w:rsid w:val="00BE6056"/>
    <w:rsid w:val="00BE626B"/>
    <w:rsid w:val="00BE68E9"/>
    <w:rsid w:val="00BE6934"/>
    <w:rsid w:val="00BE700B"/>
    <w:rsid w:val="00BE7275"/>
    <w:rsid w:val="00BE7521"/>
    <w:rsid w:val="00BE787B"/>
    <w:rsid w:val="00BE7B26"/>
    <w:rsid w:val="00BE7D41"/>
    <w:rsid w:val="00BF01ED"/>
    <w:rsid w:val="00BF08B2"/>
    <w:rsid w:val="00BF11E8"/>
    <w:rsid w:val="00BF1E46"/>
    <w:rsid w:val="00BF26E6"/>
    <w:rsid w:val="00BF293D"/>
    <w:rsid w:val="00BF43E6"/>
    <w:rsid w:val="00BF4505"/>
    <w:rsid w:val="00BF4CBE"/>
    <w:rsid w:val="00BF5454"/>
    <w:rsid w:val="00BF5897"/>
    <w:rsid w:val="00BF6203"/>
    <w:rsid w:val="00BF6529"/>
    <w:rsid w:val="00BF6785"/>
    <w:rsid w:val="00BF75AF"/>
    <w:rsid w:val="00BF7F06"/>
    <w:rsid w:val="00C00660"/>
    <w:rsid w:val="00C01258"/>
    <w:rsid w:val="00C01296"/>
    <w:rsid w:val="00C01EAF"/>
    <w:rsid w:val="00C0294C"/>
    <w:rsid w:val="00C02BE3"/>
    <w:rsid w:val="00C0356B"/>
    <w:rsid w:val="00C0369A"/>
    <w:rsid w:val="00C03B30"/>
    <w:rsid w:val="00C040AC"/>
    <w:rsid w:val="00C04587"/>
    <w:rsid w:val="00C047F1"/>
    <w:rsid w:val="00C04B35"/>
    <w:rsid w:val="00C0577A"/>
    <w:rsid w:val="00C05D3D"/>
    <w:rsid w:val="00C06241"/>
    <w:rsid w:val="00C06F9A"/>
    <w:rsid w:val="00C0755C"/>
    <w:rsid w:val="00C07CCF"/>
    <w:rsid w:val="00C100BE"/>
    <w:rsid w:val="00C10812"/>
    <w:rsid w:val="00C10AC5"/>
    <w:rsid w:val="00C10E2C"/>
    <w:rsid w:val="00C110DE"/>
    <w:rsid w:val="00C11923"/>
    <w:rsid w:val="00C119B0"/>
    <w:rsid w:val="00C120B6"/>
    <w:rsid w:val="00C121BA"/>
    <w:rsid w:val="00C12839"/>
    <w:rsid w:val="00C12C28"/>
    <w:rsid w:val="00C13CED"/>
    <w:rsid w:val="00C148F1"/>
    <w:rsid w:val="00C14C9B"/>
    <w:rsid w:val="00C15122"/>
    <w:rsid w:val="00C151B6"/>
    <w:rsid w:val="00C15DF3"/>
    <w:rsid w:val="00C165E9"/>
    <w:rsid w:val="00C16687"/>
    <w:rsid w:val="00C16D55"/>
    <w:rsid w:val="00C17AB8"/>
    <w:rsid w:val="00C17BA9"/>
    <w:rsid w:val="00C219EB"/>
    <w:rsid w:val="00C21E14"/>
    <w:rsid w:val="00C22719"/>
    <w:rsid w:val="00C2282B"/>
    <w:rsid w:val="00C2299B"/>
    <w:rsid w:val="00C22B18"/>
    <w:rsid w:val="00C22BBB"/>
    <w:rsid w:val="00C24123"/>
    <w:rsid w:val="00C24418"/>
    <w:rsid w:val="00C244B8"/>
    <w:rsid w:val="00C2483D"/>
    <w:rsid w:val="00C249FA"/>
    <w:rsid w:val="00C24C46"/>
    <w:rsid w:val="00C25277"/>
    <w:rsid w:val="00C2561D"/>
    <w:rsid w:val="00C2570F"/>
    <w:rsid w:val="00C25736"/>
    <w:rsid w:val="00C25744"/>
    <w:rsid w:val="00C25AB6"/>
    <w:rsid w:val="00C25AF6"/>
    <w:rsid w:val="00C25C1A"/>
    <w:rsid w:val="00C2623B"/>
    <w:rsid w:val="00C2716C"/>
    <w:rsid w:val="00C27909"/>
    <w:rsid w:val="00C3076C"/>
    <w:rsid w:val="00C308D1"/>
    <w:rsid w:val="00C30953"/>
    <w:rsid w:val="00C31335"/>
    <w:rsid w:val="00C3221D"/>
    <w:rsid w:val="00C325A5"/>
    <w:rsid w:val="00C325B9"/>
    <w:rsid w:val="00C3269A"/>
    <w:rsid w:val="00C328A9"/>
    <w:rsid w:val="00C32930"/>
    <w:rsid w:val="00C32C33"/>
    <w:rsid w:val="00C32DAD"/>
    <w:rsid w:val="00C32FC3"/>
    <w:rsid w:val="00C33010"/>
    <w:rsid w:val="00C345D9"/>
    <w:rsid w:val="00C356BC"/>
    <w:rsid w:val="00C36157"/>
    <w:rsid w:val="00C36D05"/>
    <w:rsid w:val="00C370B0"/>
    <w:rsid w:val="00C370CB"/>
    <w:rsid w:val="00C3725B"/>
    <w:rsid w:val="00C37BCB"/>
    <w:rsid w:val="00C37E3A"/>
    <w:rsid w:val="00C37ED0"/>
    <w:rsid w:val="00C4002F"/>
    <w:rsid w:val="00C4014D"/>
    <w:rsid w:val="00C4031F"/>
    <w:rsid w:val="00C40BCB"/>
    <w:rsid w:val="00C40E1D"/>
    <w:rsid w:val="00C41100"/>
    <w:rsid w:val="00C41420"/>
    <w:rsid w:val="00C416D3"/>
    <w:rsid w:val="00C42213"/>
    <w:rsid w:val="00C424D9"/>
    <w:rsid w:val="00C43639"/>
    <w:rsid w:val="00C43C0E"/>
    <w:rsid w:val="00C43D18"/>
    <w:rsid w:val="00C44993"/>
    <w:rsid w:val="00C44D3A"/>
    <w:rsid w:val="00C44D49"/>
    <w:rsid w:val="00C45031"/>
    <w:rsid w:val="00C45103"/>
    <w:rsid w:val="00C452EA"/>
    <w:rsid w:val="00C453E3"/>
    <w:rsid w:val="00C459A2"/>
    <w:rsid w:val="00C45AD3"/>
    <w:rsid w:val="00C45DC6"/>
    <w:rsid w:val="00C461F9"/>
    <w:rsid w:val="00C46544"/>
    <w:rsid w:val="00C4655C"/>
    <w:rsid w:val="00C46670"/>
    <w:rsid w:val="00C46694"/>
    <w:rsid w:val="00C472D4"/>
    <w:rsid w:val="00C47616"/>
    <w:rsid w:val="00C47DEF"/>
    <w:rsid w:val="00C50130"/>
    <w:rsid w:val="00C506B6"/>
    <w:rsid w:val="00C50EFC"/>
    <w:rsid w:val="00C50F42"/>
    <w:rsid w:val="00C51B86"/>
    <w:rsid w:val="00C51C60"/>
    <w:rsid w:val="00C522D4"/>
    <w:rsid w:val="00C5232D"/>
    <w:rsid w:val="00C52832"/>
    <w:rsid w:val="00C52C20"/>
    <w:rsid w:val="00C52D10"/>
    <w:rsid w:val="00C53712"/>
    <w:rsid w:val="00C5381C"/>
    <w:rsid w:val="00C538B0"/>
    <w:rsid w:val="00C539BF"/>
    <w:rsid w:val="00C5442C"/>
    <w:rsid w:val="00C54435"/>
    <w:rsid w:val="00C5443F"/>
    <w:rsid w:val="00C5468B"/>
    <w:rsid w:val="00C54809"/>
    <w:rsid w:val="00C55791"/>
    <w:rsid w:val="00C55E1A"/>
    <w:rsid w:val="00C55EBA"/>
    <w:rsid w:val="00C567EB"/>
    <w:rsid w:val="00C567F6"/>
    <w:rsid w:val="00C56C9B"/>
    <w:rsid w:val="00C56CDF"/>
    <w:rsid w:val="00C56DC0"/>
    <w:rsid w:val="00C56E34"/>
    <w:rsid w:val="00C571B9"/>
    <w:rsid w:val="00C60193"/>
    <w:rsid w:val="00C6094D"/>
    <w:rsid w:val="00C60FC5"/>
    <w:rsid w:val="00C61405"/>
    <w:rsid w:val="00C6160F"/>
    <w:rsid w:val="00C61A5B"/>
    <w:rsid w:val="00C61FDC"/>
    <w:rsid w:val="00C6213D"/>
    <w:rsid w:val="00C632C4"/>
    <w:rsid w:val="00C64014"/>
    <w:rsid w:val="00C6440D"/>
    <w:rsid w:val="00C64E5F"/>
    <w:rsid w:val="00C64E8B"/>
    <w:rsid w:val="00C65AA5"/>
    <w:rsid w:val="00C65D4D"/>
    <w:rsid w:val="00C65F0E"/>
    <w:rsid w:val="00C66212"/>
    <w:rsid w:val="00C66244"/>
    <w:rsid w:val="00C662B4"/>
    <w:rsid w:val="00C669CB"/>
    <w:rsid w:val="00C671B7"/>
    <w:rsid w:val="00C673EB"/>
    <w:rsid w:val="00C674B6"/>
    <w:rsid w:val="00C674FC"/>
    <w:rsid w:val="00C67542"/>
    <w:rsid w:val="00C67732"/>
    <w:rsid w:val="00C6773C"/>
    <w:rsid w:val="00C67893"/>
    <w:rsid w:val="00C67DF5"/>
    <w:rsid w:val="00C70340"/>
    <w:rsid w:val="00C70625"/>
    <w:rsid w:val="00C7090E"/>
    <w:rsid w:val="00C70B07"/>
    <w:rsid w:val="00C70EEF"/>
    <w:rsid w:val="00C7129D"/>
    <w:rsid w:val="00C714A0"/>
    <w:rsid w:val="00C71D05"/>
    <w:rsid w:val="00C720E8"/>
    <w:rsid w:val="00C72279"/>
    <w:rsid w:val="00C72775"/>
    <w:rsid w:val="00C72EB0"/>
    <w:rsid w:val="00C74227"/>
    <w:rsid w:val="00C7485F"/>
    <w:rsid w:val="00C749B6"/>
    <w:rsid w:val="00C74F44"/>
    <w:rsid w:val="00C75274"/>
    <w:rsid w:val="00C7527F"/>
    <w:rsid w:val="00C75337"/>
    <w:rsid w:val="00C753B9"/>
    <w:rsid w:val="00C75483"/>
    <w:rsid w:val="00C759D9"/>
    <w:rsid w:val="00C75EA7"/>
    <w:rsid w:val="00C76430"/>
    <w:rsid w:val="00C767B2"/>
    <w:rsid w:val="00C76D09"/>
    <w:rsid w:val="00C76EE8"/>
    <w:rsid w:val="00C76F3E"/>
    <w:rsid w:val="00C80085"/>
    <w:rsid w:val="00C80117"/>
    <w:rsid w:val="00C802AA"/>
    <w:rsid w:val="00C810CF"/>
    <w:rsid w:val="00C81446"/>
    <w:rsid w:val="00C8173C"/>
    <w:rsid w:val="00C81A16"/>
    <w:rsid w:val="00C82032"/>
    <w:rsid w:val="00C823C7"/>
    <w:rsid w:val="00C826B1"/>
    <w:rsid w:val="00C82BDB"/>
    <w:rsid w:val="00C8367A"/>
    <w:rsid w:val="00C837B8"/>
    <w:rsid w:val="00C84799"/>
    <w:rsid w:val="00C84FBE"/>
    <w:rsid w:val="00C85E27"/>
    <w:rsid w:val="00C860BC"/>
    <w:rsid w:val="00C868D0"/>
    <w:rsid w:val="00C86C75"/>
    <w:rsid w:val="00C87395"/>
    <w:rsid w:val="00C916C7"/>
    <w:rsid w:val="00C92442"/>
    <w:rsid w:val="00C92818"/>
    <w:rsid w:val="00C92C5B"/>
    <w:rsid w:val="00C93248"/>
    <w:rsid w:val="00C9381E"/>
    <w:rsid w:val="00C93B86"/>
    <w:rsid w:val="00C93D98"/>
    <w:rsid w:val="00C944BD"/>
    <w:rsid w:val="00C94558"/>
    <w:rsid w:val="00C948EB"/>
    <w:rsid w:val="00C94D62"/>
    <w:rsid w:val="00C95EE0"/>
    <w:rsid w:val="00C960B9"/>
    <w:rsid w:val="00C96741"/>
    <w:rsid w:val="00C96ABF"/>
    <w:rsid w:val="00C97698"/>
    <w:rsid w:val="00C97AD6"/>
    <w:rsid w:val="00C97C93"/>
    <w:rsid w:val="00C97E62"/>
    <w:rsid w:val="00C97FD6"/>
    <w:rsid w:val="00CA0162"/>
    <w:rsid w:val="00CA1175"/>
    <w:rsid w:val="00CA1F8B"/>
    <w:rsid w:val="00CA1FCF"/>
    <w:rsid w:val="00CA2042"/>
    <w:rsid w:val="00CA240F"/>
    <w:rsid w:val="00CA3415"/>
    <w:rsid w:val="00CA4581"/>
    <w:rsid w:val="00CA4B87"/>
    <w:rsid w:val="00CA4E87"/>
    <w:rsid w:val="00CA513B"/>
    <w:rsid w:val="00CA5323"/>
    <w:rsid w:val="00CA587D"/>
    <w:rsid w:val="00CA6206"/>
    <w:rsid w:val="00CA6317"/>
    <w:rsid w:val="00CA660C"/>
    <w:rsid w:val="00CA6796"/>
    <w:rsid w:val="00CA7107"/>
    <w:rsid w:val="00CA717F"/>
    <w:rsid w:val="00CA7B74"/>
    <w:rsid w:val="00CB102E"/>
    <w:rsid w:val="00CB162C"/>
    <w:rsid w:val="00CB1797"/>
    <w:rsid w:val="00CB2B5A"/>
    <w:rsid w:val="00CB2E6C"/>
    <w:rsid w:val="00CB2ED5"/>
    <w:rsid w:val="00CB32B3"/>
    <w:rsid w:val="00CB3AC3"/>
    <w:rsid w:val="00CB400A"/>
    <w:rsid w:val="00CB4046"/>
    <w:rsid w:val="00CB48BB"/>
    <w:rsid w:val="00CB49C8"/>
    <w:rsid w:val="00CB4CEB"/>
    <w:rsid w:val="00CB53A6"/>
    <w:rsid w:val="00CB609D"/>
    <w:rsid w:val="00CB69F8"/>
    <w:rsid w:val="00CB70CE"/>
    <w:rsid w:val="00CB7565"/>
    <w:rsid w:val="00CB7A5E"/>
    <w:rsid w:val="00CB7BDC"/>
    <w:rsid w:val="00CC0366"/>
    <w:rsid w:val="00CC09AE"/>
    <w:rsid w:val="00CC0E26"/>
    <w:rsid w:val="00CC2082"/>
    <w:rsid w:val="00CC2247"/>
    <w:rsid w:val="00CC24B2"/>
    <w:rsid w:val="00CC293E"/>
    <w:rsid w:val="00CC322B"/>
    <w:rsid w:val="00CC3466"/>
    <w:rsid w:val="00CC355B"/>
    <w:rsid w:val="00CC35ED"/>
    <w:rsid w:val="00CC3AAE"/>
    <w:rsid w:val="00CC42E5"/>
    <w:rsid w:val="00CC503B"/>
    <w:rsid w:val="00CC5198"/>
    <w:rsid w:val="00CC5305"/>
    <w:rsid w:val="00CC57DD"/>
    <w:rsid w:val="00CC5992"/>
    <w:rsid w:val="00CC6386"/>
    <w:rsid w:val="00CC6B2C"/>
    <w:rsid w:val="00CC6D7A"/>
    <w:rsid w:val="00CC77C2"/>
    <w:rsid w:val="00CC7CF2"/>
    <w:rsid w:val="00CC7D17"/>
    <w:rsid w:val="00CC7E5C"/>
    <w:rsid w:val="00CD023B"/>
    <w:rsid w:val="00CD0251"/>
    <w:rsid w:val="00CD0C67"/>
    <w:rsid w:val="00CD0FE3"/>
    <w:rsid w:val="00CD138F"/>
    <w:rsid w:val="00CD1994"/>
    <w:rsid w:val="00CD1E32"/>
    <w:rsid w:val="00CD21AF"/>
    <w:rsid w:val="00CD24E5"/>
    <w:rsid w:val="00CD284C"/>
    <w:rsid w:val="00CD2959"/>
    <w:rsid w:val="00CD2A68"/>
    <w:rsid w:val="00CD2E5A"/>
    <w:rsid w:val="00CD3076"/>
    <w:rsid w:val="00CD3C42"/>
    <w:rsid w:val="00CD424F"/>
    <w:rsid w:val="00CD45B1"/>
    <w:rsid w:val="00CD4829"/>
    <w:rsid w:val="00CD57F4"/>
    <w:rsid w:val="00CD581D"/>
    <w:rsid w:val="00CD5983"/>
    <w:rsid w:val="00CD5BC2"/>
    <w:rsid w:val="00CD5E3C"/>
    <w:rsid w:val="00CD5F6B"/>
    <w:rsid w:val="00CD61E7"/>
    <w:rsid w:val="00CD6699"/>
    <w:rsid w:val="00CD6F03"/>
    <w:rsid w:val="00CD6F1E"/>
    <w:rsid w:val="00CD70C3"/>
    <w:rsid w:val="00CD756D"/>
    <w:rsid w:val="00CD7621"/>
    <w:rsid w:val="00CD7B77"/>
    <w:rsid w:val="00CE0068"/>
    <w:rsid w:val="00CE0193"/>
    <w:rsid w:val="00CE02AC"/>
    <w:rsid w:val="00CE0CED"/>
    <w:rsid w:val="00CE0DC7"/>
    <w:rsid w:val="00CE0E6C"/>
    <w:rsid w:val="00CE10FD"/>
    <w:rsid w:val="00CE15D5"/>
    <w:rsid w:val="00CE16A3"/>
    <w:rsid w:val="00CE1853"/>
    <w:rsid w:val="00CE1F36"/>
    <w:rsid w:val="00CE203A"/>
    <w:rsid w:val="00CE2A15"/>
    <w:rsid w:val="00CE335A"/>
    <w:rsid w:val="00CE3E4E"/>
    <w:rsid w:val="00CE4209"/>
    <w:rsid w:val="00CE42A4"/>
    <w:rsid w:val="00CE4801"/>
    <w:rsid w:val="00CE4D78"/>
    <w:rsid w:val="00CE52AF"/>
    <w:rsid w:val="00CE5411"/>
    <w:rsid w:val="00CE5A6C"/>
    <w:rsid w:val="00CE66B6"/>
    <w:rsid w:val="00CE7667"/>
    <w:rsid w:val="00CE771F"/>
    <w:rsid w:val="00CE780C"/>
    <w:rsid w:val="00CE7A8E"/>
    <w:rsid w:val="00CF0940"/>
    <w:rsid w:val="00CF1549"/>
    <w:rsid w:val="00CF18CC"/>
    <w:rsid w:val="00CF1DB0"/>
    <w:rsid w:val="00CF1EA0"/>
    <w:rsid w:val="00CF2103"/>
    <w:rsid w:val="00CF264F"/>
    <w:rsid w:val="00CF2890"/>
    <w:rsid w:val="00CF2EB8"/>
    <w:rsid w:val="00CF3659"/>
    <w:rsid w:val="00CF3956"/>
    <w:rsid w:val="00CF3BEE"/>
    <w:rsid w:val="00CF4039"/>
    <w:rsid w:val="00CF460B"/>
    <w:rsid w:val="00CF5455"/>
    <w:rsid w:val="00CF5DA8"/>
    <w:rsid w:val="00CF5DD7"/>
    <w:rsid w:val="00CF6317"/>
    <w:rsid w:val="00CF67D2"/>
    <w:rsid w:val="00CF6AC9"/>
    <w:rsid w:val="00CF6BE7"/>
    <w:rsid w:val="00CF6CC7"/>
    <w:rsid w:val="00CF754C"/>
    <w:rsid w:val="00CF7E2E"/>
    <w:rsid w:val="00D0002B"/>
    <w:rsid w:val="00D00490"/>
    <w:rsid w:val="00D00DD9"/>
    <w:rsid w:val="00D0134D"/>
    <w:rsid w:val="00D01B14"/>
    <w:rsid w:val="00D024FA"/>
    <w:rsid w:val="00D02C58"/>
    <w:rsid w:val="00D02EAC"/>
    <w:rsid w:val="00D031EE"/>
    <w:rsid w:val="00D034DC"/>
    <w:rsid w:val="00D035C0"/>
    <w:rsid w:val="00D03FF6"/>
    <w:rsid w:val="00D04068"/>
    <w:rsid w:val="00D04276"/>
    <w:rsid w:val="00D04FE4"/>
    <w:rsid w:val="00D056BC"/>
    <w:rsid w:val="00D0600C"/>
    <w:rsid w:val="00D064A3"/>
    <w:rsid w:val="00D06CF8"/>
    <w:rsid w:val="00D07881"/>
    <w:rsid w:val="00D07A64"/>
    <w:rsid w:val="00D07C8A"/>
    <w:rsid w:val="00D102B4"/>
    <w:rsid w:val="00D105B1"/>
    <w:rsid w:val="00D10C2A"/>
    <w:rsid w:val="00D115C3"/>
    <w:rsid w:val="00D117B8"/>
    <w:rsid w:val="00D1284A"/>
    <w:rsid w:val="00D137C0"/>
    <w:rsid w:val="00D13934"/>
    <w:rsid w:val="00D14ACA"/>
    <w:rsid w:val="00D14D90"/>
    <w:rsid w:val="00D1506C"/>
    <w:rsid w:val="00D1516A"/>
    <w:rsid w:val="00D15F8F"/>
    <w:rsid w:val="00D16123"/>
    <w:rsid w:val="00D169D8"/>
    <w:rsid w:val="00D16A37"/>
    <w:rsid w:val="00D16B6B"/>
    <w:rsid w:val="00D17773"/>
    <w:rsid w:val="00D17AF6"/>
    <w:rsid w:val="00D17BB6"/>
    <w:rsid w:val="00D20380"/>
    <w:rsid w:val="00D207DD"/>
    <w:rsid w:val="00D21591"/>
    <w:rsid w:val="00D21C13"/>
    <w:rsid w:val="00D21E31"/>
    <w:rsid w:val="00D223E1"/>
    <w:rsid w:val="00D2270A"/>
    <w:rsid w:val="00D229F2"/>
    <w:rsid w:val="00D22CE3"/>
    <w:rsid w:val="00D22F5C"/>
    <w:rsid w:val="00D2340A"/>
    <w:rsid w:val="00D23599"/>
    <w:rsid w:val="00D23C2C"/>
    <w:rsid w:val="00D241F8"/>
    <w:rsid w:val="00D25B08"/>
    <w:rsid w:val="00D2643F"/>
    <w:rsid w:val="00D26535"/>
    <w:rsid w:val="00D266DF"/>
    <w:rsid w:val="00D26F12"/>
    <w:rsid w:val="00D271D9"/>
    <w:rsid w:val="00D27373"/>
    <w:rsid w:val="00D2788B"/>
    <w:rsid w:val="00D27E9D"/>
    <w:rsid w:val="00D30023"/>
    <w:rsid w:val="00D30338"/>
    <w:rsid w:val="00D30DD0"/>
    <w:rsid w:val="00D32168"/>
    <w:rsid w:val="00D32456"/>
    <w:rsid w:val="00D326C5"/>
    <w:rsid w:val="00D32790"/>
    <w:rsid w:val="00D33D9D"/>
    <w:rsid w:val="00D33FCF"/>
    <w:rsid w:val="00D34418"/>
    <w:rsid w:val="00D34DB8"/>
    <w:rsid w:val="00D35070"/>
    <w:rsid w:val="00D35C59"/>
    <w:rsid w:val="00D35FC3"/>
    <w:rsid w:val="00D3604A"/>
    <w:rsid w:val="00D360B3"/>
    <w:rsid w:val="00D36418"/>
    <w:rsid w:val="00D37C92"/>
    <w:rsid w:val="00D37EDA"/>
    <w:rsid w:val="00D40345"/>
    <w:rsid w:val="00D40487"/>
    <w:rsid w:val="00D408F8"/>
    <w:rsid w:val="00D4091F"/>
    <w:rsid w:val="00D4093B"/>
    <w:rsid w:val="00D40C0A"/>
    <w:rsid w:val="00D40E38"/>
    <w:rsid w:val="00D4131C"/>
    <w:rsid w:val="00D41584"/>
    <w:rsid w:val="00D4159C"/>
    <w:rsid w:val="00D426BB"/>
    <w:rsid w:val="00D42D9F"/>
    <w:rsid w:val="00D4389C"/>
    <w:rsid w:val="00D43BC1"/>
    <w:rsid w:val="00D43F64"/>
    <w:rsid w:val="00D43FFA"/>
    <w:rsid w:val="00D4429A"/>
    <w:rsid w:val="00D44403"/>
    <w:rsid w:val="00D444DF"/>
    <w:rsid w:val="00D44AC5"/>
    <w:rsid w:val="00D44B1A"/>
    <w:rsid w:val="00D44C91"/>
    <w:rsid w:val="00D452B0"/>
    <w:rsid w:val="00D453B8"/>
    <w:rsid w:val="00D457C9"/>
    <w:rsid w:val="00D46186"/>
    <w:rsid w:val="00D4642C"/>
    <w:rsid w:val="00D46589"/>
    <w:rsid w:val="00D4689A"/>
    <w:rsid w:val="00D47938"/>
    <w:rsid w:val="00D479CE"/>
    <w:rsid w:val="00D47F2C"/>
    <w:rsid w:val="00D47FAC"/>
    <w:rsid w:val="00D500EB"/>
    <w:rsid w:val="00D50A31"/>
    <w:rsid w:val="00D50B02"/>
    <w:rsid w:val="00D50EAD"/>
    <w:rsid w:val="00D514A7"/>
    <w:rsid w:val="00D521F3"/>
    <w:rsid w:val="00D522CB"/>
    <w:rsid w:val="00D52A3A"/>
    <w:rsid w:val="00D53B22"/>
    <w:rsid w:val="00D53E49"/>
    <w:rsid w:val="00D53F68"/>
    <w:rsid w:val="00D54002"/>
    <w:rsid w:val="00D54358"/>
    <w:rsid w:val="00D54D88"/>
    <w:rsid w:val="00D55364"/>
    <w:rsid w:val="00D55DCD"/>
    <w:rsid w:val="00D55FB4"/>
    <w:rsid w:val="00D56059"/>
    <w:rsid w:val="00D56182"/>
    <w:rsid w:val="00D566C6"/>
    <w:rsid w:val="00D5709D"/>
    <w:rsid w:val="00D5713A"/>
    <w:rsid w:val="00D5729E"/>
    <w:rsid w:val="00D57399"/>
    <w:rsid w:val="00D576D5"/>
    <w:rsid w:val="00D57867"/>
    <w:rsid w:val="00D601BC"/>
    <w:rsid w:val="00D60438"/>
    <w:rsid w:val="00D606CA"/>
    <w:rsid w:val="00D60711"/>
    <w:rsid w:val="00D60B39"/>
    <w:rsid w:val="00D610E6"/>
    <w:rsid w:val="00D61464"/>
    <w:rsid w:val="00D61D5C"/>
    <w:rsid w:val="00D61E9A"/>
    <w:rsid w:val="00D62080"/>
    <w:rsid w:val="00D62465"/>
    <w:rsid w:val="00D62883"/>
    <w:rsid w:val="00D62D2E"/>
    <w:rsid w:val="00D633A8"/>
    <w:rsid w:val="00D633AC"/>
    <w:rsid w:val="00D63417"/>
    <w:rsid w:val="00D63B37"/>
    <w:rsid w:val="00D63C0D"/>
    <w:rsid w:val="00D63C28"/>
    <w:rsid w:val="00D63E45"/>
    <w:rsid w:val="00D641E3"/>
    <w:rsid w:val="00D6457C"/>
    <w:rsid w:val="00D64B55"/>
    <w:rsid w:val="00D64B5A"/>
    <w:rsid w:val="00D64E28"/>
    <w:rsid w:val="00D66159"/>
    <w:rsid w:val="00D66430"/>
    <w:rsid w:val="00D66C93"/>
    <w:rsid w:val="00D671D3"/>
    <w:rsid w:val="00D678E1"/>
    <w:rsid w:val="00D67AA9"/>
    <w:rsid w:val="00D67FDE"/>
    <w:rsid w:val="00D700B4"/>
    <w:rsid w:val="00D7039F"/>
    <w:rsid w:val="00D70438"/>
    <w:rsid w:val="00D71355"/>
    <w:rsid w:val="00D713FD"/>
    <w:rsid w:val="00D72096"/>
    <w:rsid w:val="00D72579"/>
    <w:rsid w:val="00D72AE8"/>
    <w:rsid w:val="00D72DD0"/>
    <w:rsid w:val="00D73085"/>
    <w:rsid w:val="00D7345F"/>
    <w:rsid w:val="00D73486"/>
    <w:rsid w:val="00D73FBC"/>
    <w:rsid w:val="00D741BA"/>
    <w:rsid w:val="00D742CD"/>
    <w:rsid w:val="00D7437C"/>
    <w:rsid w:val="00D74408"/>
    <w:rsid w:val="00D744C3"/>
    <w:rsid w:val="00D74DD6"/>
    <w:rsid w:val="00D7529F"/>
    <w:rsid w:val="00D75578"/>
    <w:rsid w:val="00D7582D"/>
    <w:rsid w:val="00D7631F"/>
    <w:rsid w:val="00D770E2"/>
    <w:rsid w:val="00D773BC"/>
    <w:rsid w:val="00D77B2A"/>
    <w:rsid w:val="00D80033"/>
    <w:rsid w:val="00D800A6"/>
    <w:rsid w:val="00D8019F"/>
    <w:rsid w:val="00D8055A"/>
    <w:rsid w:val="00D8101A"/>
    <w:rsid w:val="00D81174"/>
    <w:rsid w:val="00D81214"/>
    <w:rsid w:val="00D8152F"/>
    <w:rsid w:val="00D81565"/>
    <w:rsid w:val="00D81DA3"/>
    <w:rsid w:val="00D82684"/>
    <w:rsid w:val="00D829B3"/>
    <w:rsid w:val="00D82C4B"/>
    <w:rsid w:val="00D8310A"/>
    <w:rsid w:val="00D831C2"/>
    <w:rsid w:val="00D83791"/>
    <w:rsid w:val="00D84EA9"/>
    <w:rsid w:val="00D854D3"/>
    <w:rsid w:val="00D85E35"/>
    <w:rsid w:val="00D86572"/>
    <w:rsid w:val="00D866F4"/>
    <w:rsid w:val="00D86A9F"/>
    <w:rsid w:val="00D87082"/>
    <w:rsid w:val="00D870E4"/>
    <w:rsid w:val="00D876D3"/>
    <w:rsid w:val="00D87AF2"/>
    <w:rsid w:val="00D87E17"/>
    <w:rsid w:val="00D90046"/>
    <w:rsid w:val="00D90079"/>
    <w:rsid w:val="00D9017D"/>
    <w:rsid w:val="00D90598"/>
    <w:rsid w:val="00D907EE"/>
    <w:rsid w:val="00D9132B"/>
    <w:rsid w:val="00D919EA"/>
    <w:rsid w:val="00D91A87"/>
    <w:rsid w:val="00D91AA9"/>
    <w:rsid w:val="00D91D77"/>
    <w:rsid w:val="00D9276B"/>
    <w:rsid w:val="00D92926"/>
    <w:rsid w:val="00D9336D"/>
    <w:rsid w:val="00D9488F"/>
    <w:rsid w:val="00D94CEF"/>
    <w:rsid w:val="00D9572B"/>
    <w:rsid w:val="00D95BD7"/>
    <w:rsid w:val="00D95D39"/>
    <w:rsid w:val="00D9638A"/>
    <w:rsid w:val="00D96422"/>
    <w:rsid w:val="00D96518"/>
    <w:rsid w:val="00D9677B"/>
    <w:rsid w:val="00D968EE"/>
    <w:rsid w:val="00D97007"/>
    <w:rsid w:val="00D97393"/>
    <w:rsid w:val="00D975B3"/>
    <w:rsid w:val="00D979C0"/>
    <w:rsid w:val="00DA01EA"/>
    <w:rsid w:val="00DA062A"/>
    <w:rsid w:val="00DA08D0"/>
    <w:rsid w:val="00DA0E71"/>
    <w:rsid w:val="00DA0E84"/>
    <w:rsid w:val="00DA16D0"/>
    <w:rsid w:val="00DA1BA9"/>
    <w:rsid w:val="00DA1FFC"/>
    <w:rsid w:val="00DA2280"/>
    <w:rsid w:val="00DA24B4"/>
    <w:rsid w:val="00DA31A5"/>
    <w:rsid w:val="00DA3BE2"/>
    <w:rsid w:val="00DA3F69"/>
    <w:rsid w:val="00DA4052"/>
    <w:rsid w:val="00DA580A"/>
    <w:rsid w:val="00DA5C76"/>
    <w:rsid w:val="00DA5D83"/>
    <w:rsid w:val="00DA5E86"/>
    <w:rsid w:val="00DA61F1"/>
    <w:rsid w:val="00DA6327"/>
    <w:rsid w:val="00DA6B2D"/>
    <w:rsid w:val="00DA7195"/>
    <w:rsid w:val="00DA7249"/>
    <w:rsid w:val="00DA75E6"/>
    <w:rsid w:val="00DA770E"/>
    <w:rsid w:val="00DB0607"/>
    <w:rsid w:val="00DB081F"/>
    <w:rsid w:val="00DB1275"/>
    <w:rsid w:val="00DB12E6"/>
    <w:rsid w:val="00DB1754"/>
    <w:rsid w:val="00DB332D"/>
    <w:rsid w:val="00DB37A5"/>
    <w:rsid w:val="00DB4271"/>
    <w:rsid w:val="00DB44ED"/>
    <w:rsid w:val="00DB499B"/>
    <w:rsid w:val="00DB4B87"/>
    <w:rsid w:val="00DB4EB9"/>
    <w:rsid w:val="00DB5692"/>
    <w:rsid w:val="00DB56D1"/>
    <w:rsid w:val="00DB6CEA"/>
    <w:rsid w:val="00DB7084"/>
    <w:rsid w:val="00DB73FE"/>
    <w:rsid w:val="00DB741A"/>
    <w:rsid w:val="00DB7624"/>
    <w:rsid w:val="00DB788C"/>
    <w:rsid w:val="00DB7F6A"/>
    <w:rsid w:val="00DC040B"/>
    <w:rsid w:val="00DC0A2A"/>
    <w:rsid w:val="00DC0A36"/>
    <w:rsid w:val="00DC1836"/>
    <w:rsid w:val="00DC1B22"/>
    <w:rsid w:val="00DC242C"/>
    <w:rsid w:val="00DC2FDC"/>
    <w:rsid w:val="00DC3587"/>
    <w:rsid w:val="00DC44FC"/>
    <w:rsid w:val="00DC4F2B"/>
    <w:rsid w:val="00DC4F3E"/>
    <w:rsid w:val="00DC520F"/>
    <w:rsid w:val="00DC5332"/>
    <w:rsid w:val="00DC56D9"/>
    <w:rsid w:val="00DC5770"/>
    <w:rsid w:val="00DC58A6"/>
    <w:rsid w:val="00DC5983"/>
    <w:rsid w:val="00DC5EB5"/>
    <w:rsid w:val="00DC63A1"/>
    <w:rsid w:val="00DC650B"/>
    <w:rsid w:val="00DC6931"/>
    <w:rsid w:val="00DC6A96"/>
    <w:rsid w:val="00DC7083"/>
    <w:rsid w:val="00DC719E"/>
    <w:rsid w:val="00DC7365"/>
    <w:rsid w:val="00DD03B7"/>
    <w:rsid w:val="00DD0F5A"/>
    <w:rsid w:val="00DD16C3"/>
    <w:rsid w:val="00DD2557"/>
    <w:rsid w:val="00DD2CB5"/>
    <w:rsid w:val="00DD303E"/>
    <w:rsid w:val="00DD331C"/>
    <w:rsid w:val="00DD37C6"/>
    <w:rsid w:val="00DD4209"/>
    <w:rsid w:val="00DD43CC"/>
    <w:rsid w:val="00DD4DB2"/>
    <w:rsid w:val="00DD5185"/>
    <w:rsid w:val="00DD5AE5"/>
    <w:rsid w:val="00DD5C59"/>
    <w:rsid w:val="00DD6337"/>
    <w:rsid w:val="00DD650C"/>
    <w:rsid w:val="00DD7055"/>
    <w:rsid w:val="00DD70CC"/>
    <w:rsid w:val="00DD7234"/>
    <w:rsid w:val="00DD7A38"/>
    <w:rsid w:val="00DD7C9B"/>
    <w:rsid w:val="00DE02D8"/>
    <w:rsid w:val="00DE0908"/>
    <w:rsid w:val="00DE0E75"/>
    <w:rsid w:val="00DE1B1D"/>
    <w:rsid w:val="00DE1C28"/>
    <w:rsid w:val="00DE1C3E"/>
    <w:rsid w:val="00DE2021"/>
    <w:rsid w:val="00DE265F"/>
    <w:rsid w:val="00DE26A7"/>
    <w:rsid w:val="00DE2A42"/>
    <w:rsid w:val="00DE2D86"/>
    <w:rsid w:val="00DE3601"/>
    <w:rsid w:val="00DE385E"/>
    <w:rsid w:val="00DE4043"/>
    <w:rsid w:val="00DE407D"/>
    <w:rsid w:val="00DE49E7"/>
    <w:rsid w:val="00DE4BDA"/>
    <w:rsid w:val="00DE4D33"/>
    <w:rsid w:val="00DE52C4"/>
    <w:rsid w:val="00DE5EBD"/>
    <w:rsid w:val="00DE6004"/>
    <w:rsid w:val="00DE62EA"/>
    <w:rsid w:val="00DE640F"/>
    <w:rsid w:val="00DE69AB"/>
    <w:rsid w:val="00DE76DD"/>
    <w:rsid w:val="00DE7DE3"/>
    <w:rsid w:val="00DF0514"/>
    <w:rsid w:val="00DF0925"/>
    <w:rsid w:val="00DF0A03"/>
    <w:rsid w:val="00DF0B2E"/>
    <w:rsid w:val="00DF1395"/>
    <w:rsid w:val="00DF13D9"/>
    <w:rsid w:val="00DF160D"/>
    <w:rsid w:val="00DF1B07"/>
    <w:rsid w:val="00DF22AA"/>
    <w:rsid w:val="00DF2815"/>
    <w:rsid w:val="00DF299D"/>
    <w:rsid w:val="00DF2CE5"/>
    <w:rsid w:val="00DF2DEC"/>
    <w:rsid w:val="00DF2F63"/>
    <w:rsid w:val="00DF332C"/>
    <w:rsid w:val="00DF392C"/>
    <w:rsid w:val="00DF3993"/>
    <w:rsid w:val="00DF3A01"/>
    <w:rsid w:val="00DF3B72"/>
    <w:rsid w:val="00DF4CDC"/>
    <w:rsid w:val="00DF57F7"/>
    <w:rsid w:val="00DF5EF3"/>
    <w:rsid w:val="00DF6D21"/>
    <w:rsid w:val="00DF6D2C"/>
    <w:rsid w:val="00DF7CF3"/>
    <w:rsid w:val="00DF7FC2"/>
    <w:rsid w:val="00E00408"/>
    <w:rsid w:val="00E00E68"/>
    <w:rsid w:val="00E00EED"/>
    <w:rsid w:val="00E01002"/>
    <w:rsid w:val="00E0119B"/>
    <w:rsid w:val="00E0167E"/>
    <w:rsid w:val="00E019F1"/>
    <w:rsid w:val="00E01BB5"/>
    <w:rsid w:val="00E0211C"/>
    <w:rsid w:val="00E021DF"/>
    <w:rsid w:val="00E024C9"/>
    <w:rsid w:val="00E02AE0"/>
    <w:rsid w:val="00E02D46"/>
    <w:rsid w:val="00E03039"/>
    <w:rsid w:val="00E0316B"/>
    <w:rsid w:val="00E04370"/>
    <w:rsid w:val="00E04618"/>
    <w:rsid w:val="00E0476E"/>
    <w:rsid w:val="00E048C3"/>
    <w:rsid w:val="00E04C03"/>
    <w:rsid w:val="00E04E1D"/>
    <w:rsid w:val="00E05D95"/>
    <w:rsid w:val="00E05DF7"/>
    <w:rsid w:val="00E05F64"/>
    <w:rsid w:val="00E0660B"/>
    <w:rsid w:val="00E06B1D"/>
    <w:rsid w:val="00E07099"/>
    <w:rsid w:val="00E07792"/>
    <w:rsid w:val="00E105CF"/>
    <w:rsid w:val="00E1062E"/>
    <w:rsid w:val="00E11710"/>
    <w:rsid w:val="00E117B6"/>
    <w:rsid w:val="00E12086"/>
    <w:rsid w:val="00E122C5"/>
    <w:rsid w:val="00E12A2D"/>
    <w:rsid w:val="00E131CA"/>
    <w:rsid w:val="00E1341F"/>
    <w:rsid w:val="00E134E7"/>
    <w:rsid w:val="00E13562"/>
    <w:rsid w:val="00E135A7"/>
    <w:rsid w:val="00E14872"/>
    <w:rsid w:val="00E14E8F"/>
    <w:rsid w:val="00E15B43"/>
    <w:rsid w:val="00E15E45"/>
    <w:rsid w:val="00E16614"/>
    <w:rsid w:val="00E1666D"/>
    <w:rsid w:val="00E16768"/>
    <w:rsid w:val="00E16D14"/>
    <w:rsid w:val="00E16ECE"/>
    <w:rsid w:val="00E17CCD"/>
    <w:rsid w:val="00E20171"/>
    <w:rsid w:val="00E20222"/>
    <w:rsid w:val="00E20476"/>
    <w:rsid w:val="00E20617"/>
    <w:rsid w:val="00E20A74"/>
    <w:rsid w:val="00E20B02"/>
    <w:rsid w:val="00E212A8"/>
    <w:rsid w:val="00E21505"/>
    <w:rsid w:val="00E21AB0"/>
    <w:rsid w:val="00E21B18"/>
    <w:rsid w:val="00E21B68"/>
    <w:rsid w:val="00E2238C"/>
    <w:rsid w:val="00E225FA"/>
    <w:rsid w:val="00E22B27"/>
    <w:rsid w:val="00E22D01"/>
    <w:rsid w:val="00E2305F"/>
    <w:rsid w:val="00E232D5"/>
    <w:rsid w:val="00E23674"/>
    <w:rsid w:val="00E236B1"/>
    <w:rsid w:val="00E244EB"/>
    <w:rsid w:val="00E250C8"/>
    <w:rsid w:val="00E250DA"/>
    <w:rsid w:val="00E262E2"/>
    <w:rsid w:val="00E26A7B"/>
    <w:rsid w:val="00E26F8E"/>
    <w:rsid w:val="00E2711E"/>
    <w:rsid w:val="00E27DA1"/>
    <w:rsid w:val="00E27E14"/>
    <w:rsid w:val="00E301FE"/>
    <w:rsid w:val="00E30274"/>
    <w:rsid w:val="00E302CE"/>
    <w:rsid w:val="00E30783"/>
    <w:rsid w:val="00E30803"/>
    <w:rsid w:val="00E3086C"/>
    <w:rsid w:val="00E30ACF"/>
    <w:rsid w:val="00E30F18"/>
    <w:rsid w:val="00E31031"/>
    <w:rsid w:val="00E31541"/>
    <w:rsid w:val="00E319F6"/>
    <w:rsid w:val="00E31A33"/>
    <w:rsid w:val="00E320EF"/>
    <w:rsid w:val="00E32635"/>
    <w:rsid w:val="00E331FB"/>
    <w:rsid w:val="00E333F8"/>
    <w:rsid w:val="00E33F17"/>
    <w:rsid w:val="00E34368"/>
    <w:rsid w:val="00E345E2"/>
    <w:rsid w:val="00E34856"/>
    <w:rsid w:val="00E3539C"/>
    <w:rsid w:val="00E35546"/>
    <w:rsid w:val="00E35677"/>
    <w:rsid w:val="00E36353"/>
    <w:rsid w:val="00E36368"/>
    <w:rsid w:val="00E36C2B"/>
    <w:rsid w:val="00E36F4C"/>
    <w:rsid w:val="00E370D3"/>
    <w:rsid w:val="00E3716B"/>
    <w:rsid w:val="00E37A34"/>
    <w:rsid w:val="00E37C81"/>
    <w:rsid w:val="00E37E6E"/>
    <w:rsid w:val="00E400F2"/>
    <w:rsid w:val="00E401FD"/>
    <w:rsid w:val="00E410B4"/>
    <w:rsid w:val="00E4164C"/>
    <w:rsid w:val="00E421C2"/>
    <w:rsid w:val="00E4233F"/>
    <w:rsid w:val="00E4234C"/>
    <w:rsid w:val="00E428A9"/>
    <w:rsid w:val="00E42B44"/>
    <w:rsid w:val="00E43096"/>
    <w:rsid w:val="00E44012"/>
    <w:rsid w:val="00E445CC"/>
    <w:rsid w:val="00E4494F"/>
    <w:rsid w:val="00E454A9"/>
    <w:rsid w:val="00E45576"/>
    <w:rsid w:val="00E457CF"/>
    <w:rsid w:val="00E45D35"/>
    <w:rsid w:val="00E45E7D"/>
    <w:rsid w:val="00E46744"/>
    <w:rsid w:val="00E4686A"/>
    <w:rsid w:val="00E46875"/>
    <w:rsid w:val="00E46D63"/>
    <w:rsid w:val="00E50238"/>
    <w:rsid w:val="00E5029A"/>
    <w:rsid w:val="00E5076D"/>
    <w:rsid w:val="00E50D91"/>
    <w:rsid w:val="00E50E5A"/>
    <w:rsid w:val="00E510AC"/>
    <w:rsid w:val="00E518E3"/>
    <w:rsid w:val="00E51BD2"/>
    <w:rsid w:val="00E5227D"/>
    <w:rsid w:val="00E52427"/>
    <w:rsid w:val="00E52904"/>
    <w:rsid w:val="00E529BE"/>
    <w:rsid w:val="00E52ED9"/>
    <w:rsid w:val="00E530AB"/>
    <w:rsid w:val="00E531D3"/>
    <w:rsid w:val="00E53984"/>
    <w:rsid w:val="00E53C6C"/>
    <w:rsid w:val="00E54189"/>
    <w:rsid w:val="00E54AE0"/>
    <w:rsid w:val="00E54B96"/>
    <w:rsid w:val="00E54DB3"/>
    <w:rsid w:val="00E5544E"/>
    <w:rsid w:val="00E55A14"/>
    <w:rsid w:val="00E55BF3"/>
    <w:rsid w:val="00E563D6"/>
    <w:rsid w:val="00E5679A"/>
    <w:rsid w:val="00E6030A"/>
    <w:rsid w:val="00E6070C"/>
    <w:rsid w:val="00E60F6F"/>
    <w:rsid w:val="00E610D1"/>
    <w:rsid w:val="00E61482"/>
    <w:rsid w:val="00E6201B"/>
    <w:rsid w:val="00E6355A"/>
    <w:rsid w:val="00E63978"/>
    <w:rsid w:val="00E63C0A"/>
    <w:rsid w:val="00E6521B"/>
    <w:rsid w:val="00E65694"/>
    <w:rsid w:val="00E66243"/>
    <w:rsid w:val="00E66406"/>
    <w:rsid w:val="00E66643"/>
    <w:rsid w:val="00E666B5"/>
    <w:rsid w:val="00E6683E"/>
    <w:rsid w:val="00E66E75"/>
    <w:rsid w:val="00E67112"/>
    <w:rsid w:val="00E6720A"/>
    <w:rsid w:val="00E675EF"/>
    <w:rsid w:val="00E67D2F"/>
    <w:rsid w:val="00E7001A"/>
    <w:rsid w:val="00E7008B"/>
    <w:rsid w:val="00E70155"/>
    <w:rsid w:val="00E7032B"/>
    <w:rsid w:val="00E705F2"/>
    <w:rsid w:val="00E70F6D"/>
    <w:rsid w:val="00E70FB1"/>
    <w:rsid w:val="00E710E3"/>
    <w:rsid w:val="00E711E6"/>
    <w:rsid w:val="00E714DC"/>
    <w:rsid w:val="00E7201D"/>
    <w:rsid w:val="00E720C8"/>
    <w:rsid w:val="00E720ED"/>
    <w:rsid w:val="00E727E2"/>
    <w:rsid w:val="00E72D0A"/>
    <w:rsid w:val="00E72FD7"/>
    <w:rsid w:val="00E7327C"/>
    <w:rsid w:val="00E73BAF"/>
    <w:rsid w:val="00E73E5F"/>
    <w:rsid w:val="00E74380"/>
    <w:rsid w:val="00E743C4"/>
    <w:rsid w:val="00E74D7A"/>
    <w:rsid w:val="00E75BE2"/>
    <w:rsid w:val="00E75C56"/>
    <w:rsid w:val="00E75C67"/>
    <w:rsid w:val="00E7612E"/>
    <w:rsid w:val="00E7649B"/>
    <w:rsid w:val="00E76505"/>
    <w:rsid w:val="00E765CF"/>
    <w:rsid w:val="00E765E3"/>
    <w:rsid w:val="00E7671C"/>
    <w:rsid w:val="00E76B4C"/>
    <w:rsid w:val="00E77076"/>
    <w:rsid w:val="00E77377"/>
    <w:rsid w:val="00E775F9"/>
    <w:rsid w:val="00E7783B"/>
    <w:rsid w:val="00E77F8D"/>
    <w:rsid w:val="00E801D0"/>
    <w:rsid w:val="00E8049F"/>
    <w:rsid w:val="00E807F4"/>
    <w:rsid w:val="00E80A47"/>
    <w:rsid w:val="00E815CA"/>
    <w:rsid w:val="00E81BE3"/>
    <w:rsid w:val="00E81C1F"/>
    <w:rsid w:val="00E81C5F"/>
    <w:rsid w:val="00E82361"/>
    <w:rsid w:val="00E823F3"/>
    <w:rsid w:val="00E825FA"/>
    <w:rsid w:val="00E82CF2"/>
    <w:rsid w:val="00E840E5"/>
    <w:rsid w:val="00E84577"/>
    <w:rsid w:val="00E845EE"/>
    <w:rsid w:val="00E8511B"/>
    <w:rsid w:val="00E85280"/>
    <w:rsid w:val="00E8543F"/>
    <w:rsid w:val="00E862D8"/>
    <w:rsid w:val="00E86314"/>
    <w:rsid w:val="00E866BD"/>
    <w:rsid w:val="00E86E4D"/>
    <w:rsid w:val="00E87817"/>
    <w:rsid w:val="00E87957"/>
    <w:rsid w:val="00E87A28"/>
    <w:rsid w:val="00E87BE7"/>
    <w:rsid w:val="00E90587"/>
    <w:rsid w:val="00E90B11"/>
    <w:rsid w:val="00E90BEC"/>
    <w:rsid w:val="00E90CC5"/>
    <w:rsid w:val="00E911A5"/>
    <w:rsid w:val="00E91215"/>
    <w:rsid w:val="00E91774"/>
    <w:rsid w:val="00E917E5"/>
    <w:rsid w:val="00E939CC"/>
    <w:rsid w:val="00E93DCE"/>
    <w:rsid w:val="00E94864"/>
    <w:rsid w:val="00E948F1"/>
    <w:rsid w:val="00E949D4"/>
    <w:rsid w:val="00E94A81"/>
    <w:rsid w:val="00E94AAF"/>
    <w:rsid w:val="00E94D8F"/>
    <w:rsid w:val="00E95836"/>
    <w:rsid w:val="00E95F1D"/>
    <w:rsid w:val="00E9624B"/>
    <w:rsid w:val="00E96DF0"/>
    <w:rsid w:val="00E97071"/>
    <w:rsid w:val="00E97077"/>
    <w:rsid w:val="00E97310"/>
    <w:rsid w:val="00E9761F"/>
    <w:rsid w:val="00E97860"/>
    <w:rsid w:val="00EA0B70"/>
    <w:rsid w:val="00EA125B"/>
    <w:rsid w:val="00EA13E9"/>
    <w:rsid w:val="00EA146D"/>
    <w:rsid w:val="00EA2079"/>
    <w:rsid w:val="00EA2409"/>
    <w:rsid w:val="00EA24A4"/>
    <w:rsid w:val="00EA2645"/>
    <w:rsid w:val="00EA29AB"/>
    <w:rsid w:val="00EA2F3A"/>
    <w:rsid w:val="00EA3762"/>
    <w:rsid w:val="00EA4476"/>
    <w:rsid w:val="00EA4B6A"/>
    <w:rsid w:val="00EA515A"/>
    <w:rsid w:val="00EA549B"/>
    <w:rsid w:val="00EA54AA"/>
    <w:rsid w:val="00EA59F9"/>
    <w:rsid w:val="00EA6049"/>
    <w:rsid w:val="00EA642F"/>
    <w:rsid w:val="00EA66BA"/>
    <w:rsid w:val="00EA6CEA"/>
    <w:rsid w:val="00EA7A61"/>
    <w:rsid w:val="00EA7E95"/>
    <w:rsid w:val="00EA7FAB"/>
    <w:rsid w:val="00EB0119"/>
    <w:rsid w:val="00EB03A8"/>
    <w:rsid w:val="00EB04CF"/>
    <w:rsid w:val="00EB085C"/>
    <w:rsid w:val="00EB0ACA"/>
    <w:rsid w:val="00EB0B93"/>
    <w:rsid w:val="00EB0F14"/>
    <w:rsid w:val="00EB15AC"/>
    <w:rsid w:val="00EB1BB3"/>
    <w:rsid w:val="00EB209B"/>
    <w:rsid w:val="00EB215E"/>
    <w:rsid w:val="00EB2541"/>
    <w:rsid w:val="00EB308E"/>
    <w:rsid w:val="00EB3549"/>
    <w:rsid w:val="00EB3669"/>
    <w:rsid w:val="00EB4860"/>
    <w:rsid w:val="00EB4F50"/>
    <w:rsid w:val="00EB534A"/>
    <w:rsid w:val="00EB55E8"/>
    <w:rsid w:val="00EB72BD"/>
    <w:rsid w:val="00EB7637"/>
    <w:rsid w:val="00EB79B5"/>
    <w:rsid w:val="00EB7E4F"/>
    <w:rsid w:val="00EC02E2"/>
    <w:rsid w:val="00EC04C7"/>
    <w:rsid w:val="00EC0A64"/>
    <w:rsid w:val="00EC0B0A"/>
    <w:rsid w:val="00EC1031"/>
    <w:rsid w:val="00EC2CF0"/>
    <w:rsid w:val="00EC2F3E"/>
    <w:rsid w:val="00EC3516"/>
    <w:rsid w:val="00EC364B"/>
    <w:rsid w:val="00EC44E1"/>
    <w:rsid w:val="00EC50A1"/>
    <w:rsid w:val="00EC51BC"/>
    <w:rsid w:val="00EC5354"/>
    <w:rsid w:val="00EC583A"/>
    <w:rsid w:val="00EC5FAA"/>
    <w:rsid w:val="00EC6491"/>
    <w:rsid w:val="00EC64D7"/>
    <w:rsid w:val="00EC66D6"/>
    <w:rsid w:val="00EC6D25"/>
    <w:rsid w:val="00EC72D0"/>
    <w:rsid w:val="00EC7735"/>
    <w:rsid w:val="00EC7A89"/>
    <w:rsid w:val="00EC7C42"/>
    <w:rsid w:val="00EC7F37"/>
    <w:rsid w:val="00ED0F01"/>
    <w:rsid w:val="00ED1878"/>
    <w:rsid w:val="00ED2110"/>
    <w:rsid w:val="00ED22A8"/>
    <w:rsid w:val="00ED2538"/>
    <w:rsid w:val="00ED2A83"/>
    <w:rsid w:val="00ED2CB4"/>
    <w:rsid w:val="00ED325B"/>
    <w:rsid w:val="00ED34A5"/>
    <w:rsid w:val="00ED39CE"/>
    <w:rsid w:val="00ED3E06"/>
    <w:rsid w:val="00ED49B4"/>
    <w:rsid w:val="00ED4F18"/>
    <w:rsid w:val="00ED51BD"/>
    <w:rsid w:val="00ED55CD"/>
    <w:rsid w:val="00ED5B2C"/>
    <w:rsid w:val="00ED6A04"/>
    <w:rsid w:val="00ED6A35"/>
    <w:rsid w:val="00ED6E78"/>
    <w:rsid w:val="00EE0153"/>
    <w:rsid w:val="00EE02AB"/>
    <w:rsid w:val="00EE049A"/>
    <w:rsid w:val="00EE1580"/>
    <w:rsid w:val="00EE1E04"/>
    <w:rsid w:val="00EE251C"/>
    <w:rsid w:val="00EE2844"/>
    <w:rsid w:val="00EE34D1"/>
    <w:rsid w:val="00EE3717"/>
    <w:rsid w:val="00EE3C7B"/>
    <w:rsid w:val="00EE3E4C"/>
    <w:rsid w:val="00EE41D3"/>
    <w:rsid w:val="00EE4DCD"/>
    <w:rsid w:val="00EE50F3"/>
    <w:rsid w:val="00EE514B"/>
    <w:rsid w:val="00EE54C1"/>
    <w:rsid w:val="00EE56AC"/>
    <w:rsid w:val="00EE5F74"/>
    <w:rsid w:val="00EE651A"/>
    <w:rsid w:val="00EE65C9"/>
    <w:rsid w:val="00EE6CD1"/>
    <w:rsid w:val="00EE6F1B"/>
    <w:rsid w:val="00EE753E"/>
    <w:rsid w:val="00EE7CBC"/>
    <w:rsid w:val="00EF1773"/>
    <w:rsid w:val="00EF19D4"/>
    <w:rsid w:val="00EF1F04"/>
    <w:rsid w:val="00EF22C7"/>
    <w:rsid w:val="00EF2C1F"/>
    <w:rsid w:val="00EF2EE4"/>
    <w:rsid w:val="00EF2FF7"/>
    <w:rsid w:val="00EF3D95"/>
    <w:rsid w:val="00EF4130"/>
    <w:rsid w:val="00EF41D1"/>
    <w:rsid w:val="00EF42CB"/>
    <w:rsid w:val="00EF508C"/>
    <w:rsid w:val="00EF5448"/>
    <w:rsid w:val="00EF5E8F"/>
    <w:rsid w:val="00EF63D9"/>
    <w:rsid w:val="00EF6464"/>
    <w:rsid w:val="00EF6A9B"/>
    <w:rsid w:val="00EF786E"/>
    <w:rsid w:val="00EF78C3"/>
    <w:rsid w:val="00EF7B06"/>
    <w:rsid w:val="00F006BA"/>
    <w:rsid w:val="00F00D4D"/>
    <w:rsid w:val="00F01B66"/>
    <w:rsid w:val="00F01DCE"/>
    <w:rsid w:val="00F02000"/>
    <w:rsid w:val="00F02102"/>
    <w:rsid w:val="00F022D5"/>
    <w:rsid w:val="00F022DB"/>
    <w:rsid w:val="00F02F31"/>
    <w:rsid w:val="00F0304C"/>
    <w:rsid w:val="00F031EE"/>
    <w:rsid w:val="00F0395F"/>
    <w:rsid w:val="00F03961"/>
    <w:rsid w:val="00F039D0"/>
    <w:rsid w:val="00F03B1B"/>
    <w:rsid w:val="00F03EAA"/>
    <w:rsid w:val="00F04154"/>
    <w:rsid w:val="00F04C28"/>
    <w:rsid w:val="00F04DCC"/>
    <w:rsid w:val="00F05295"/>
    <w:rsid w:val="00F05CDC"/>
    <w:rsid w:val="00F069D1"/>
    <w:rsid w:val="00F06C74"/>
    <w:rsid w:val="00F07111"/>
    <w:rsid w:val="00F07EC8"/>
    <w:rsid w:val="00F105B4"/>
    <w:rsid w:val="00F11572"/>
    <w:rsid w:val="00F12154"/>
    <w:rsid w:val="00F12B4F"/>
    <w:rsid w:val="00F12DFA"/>
    <w:rsid w:val="00F13857"/>
    <w:rsid w:val="00F14563"/>
    <w:rsid w:val="00F14B08"/>
    <w:rsid w:val="00F14F09"/>
    <w:rsid w:val="00F15077"/>
    <w:rsid w:val="00F153F2"/>
    <w:rsid w:val="00F156C6"/>
    <w:rsid w:val="00F15AB2"/>
    <w:rsid w:val="00F15B4C"/>
    <w:rsid w:val="00F15CB1"/>
    <w:rsid w:val="00F15F40"/>
    <w:rsid w:val="00F162C3"/>
    <w:rsid w:val="00F166AE"/>
    <w:rsid w:val="00F1692F"/>
    <w:rsid w:val="00F16BFE"/>
    <w:rsid w:val="00F17643"/>
    <w:rsid w:val="00F17854"/>
    <w:rsid w:val="00F178D5"/>
    <w:rsid w:val="00F17F13"/>
    <w:rsid w:val="00F17F2E"/>
    <w:rsid w:val="00F20144"/>
    <w:rsid w:val="00F2054B"/>
    <w:rsid w:val="00F206C1"/>
    <w:rsid w:val="00F20CE7"/>
    <w:rsid w:val="00F20DCE"/>
    <w:rsid w:val="00F21538"/>
    <w:rsid w:val="00F219C9"/>
    <w:rsid w:val="00F22482"/>
    <w:rsid w:val="00F22A0C"/>
    <w:rsid w:val="00F22CA5"/>
    <w:rsid w:val="00F22FCB"/>
    <w:rsid w:val="00F22FD4"/>
    <w:rsid w:val="00F231D3"/>
    <w:rsid w:val="00F2342B"/>
    <w:rsid w:val="00F237A1"/>
    <w:rsid w:val="00F23B0F"/>
    <w:rsid w:val="00F24585"/>
    <w:rsid w:val="00F2471F"/>
    <w:rsid w:val="00F25796"/>
    <w:rsid w:val="00F257E6"/>
    <w:rsid w:val="00F2680E"/>
    <w:rsid w:val="00F26DF1"/>
    <w:rsid w:val="00F27119"/>
    <w:rsid w:val="00F27207"/>
    <w:rsid w:val="00F3082C"/>
    <w:rsid w:val="00F3182E"/>
    <w:rsid w:val="00F31890"/>
    <w:rsid w:val="00F31A95"/>
    <w:rsid w:val="00F31A99"/>
    <w:rsid w:val="00F31E39"/>
    <w:rsid w:val="00F31FC0"/>
    <w:rsid w:val="00F31FDD"/>
    <w:rsid w:val="00F3210C"/>
    <w:rsid w:val="00F326E2"/>
    <w:rsid w:val="00F3274F"/>
    <w:rsid w:val="00F327AE"/>
    <w:rsid w:val="00F328B7"/>
    <w:rsid w:val="00F32C30"/>
    <w:rsid w:val="00F3312B"/>
    <w:rsid w:val="00F33C41"/>
    <w:rsid w:val="00F33E05"/>
    <w:rsid w:val="00F341E7"/>
    <w:rsid w:val="00F34A8A"/>
    <w:rsid w:val="00F34B8A"/>
    <w:rsid w:val="00F34E48"/>
    <w:rsid w:val="00F3513A"/>
    <w:rsid w:val="00F352A0"/>
    <w:rsid w:val="00F353E8"/>
    <w:rsid w:val="00F3554D"/>
    <w:rsid w:val="00F36437"/>
    <w:rsid w:val="00F3674C"/>
    <w:rsid w:val="00F36820"/>
    <w:rsid w:val="00F36F1F"/>
    <w:rsid w:val="00F4114A"/>
    <w:rsid w:val="00F41264"/>
    <w:rsid w:val="00F416AA"/>
    <w:rsid w:val="00F41A31"/>
    <w:rsid w:val="00F420D2"/>
    <w:rsid w:val="00F4216A"/>
    <w:rsid w:val="00F426DB"/>
    <w:rsid w:val="00F42850"/>
    <w:rsid w:val="00F42DF9"/>
    <w:rsid w:val="00F4377D"/>
    <w:rsid w:val="00F43849"/>
    <w:rsid w:val="00F43BAC"/>
    <w:rsid w:val="00F43EA2"/>
    <w:rsid w:val="00F43F5E"/>
    <w:rsid w:val="00F44840"/>
    <w:rsid w:val="00F44C46"/>
    <w:rsid w:val="00F44D86"/>
    <w:rsid w:val="00F454C0"/>
    <w:rsid w:val="00F46013"/>
    <w:rsid w:val="00F46085"/>
    <w:rsid w:val="00F465B4"/>
    <w:rsid w:val="00F467C3"/>
    <w:rsid w:val="00F46883"/>
    <w:rsid w:val="00F46E8C"/>
    <w:rsid w:val="00F46F31"/>
    <w:rsid w:val="00F4717F"/>
    <w:rsid w:val="00F47567"/>
    <w:rsid w:val="00F47D85"/>
    <w:rsid w:val="00F5091F"/>
    <w:rsid w:val="00F50BAD"/>
    <w:rsid w:val="00F50F5B"/>
    <w:rsid w:val="00F51766"/>
    <w:rsid w:val="00F51CE7"/>
    <w:rsid w:val="00F52251"/>
    <w:rsid w:val="00F52673"/>
    <w:rsid w:val="00F52A89"/>
    <w:rsid w:val="00F52E2E"/>
    <w:rsid w:val="00F52F67"/>
    <w:rsid w:val="00F53B18"/>
    <w:rsid w:val="00F53C08"/>
    <w:rsid w:val="00F54221"/>
    <w:rsid w:val="00F54969"/>
    <w:rsid w:val="00F54E54"/>
    <w:rsid w:val="00F55140"/>
    <w:rsid w:val="00F554C2"/>
    <w:rsid w:val="00F559DE"/>
    <w:rsid w:val="00F55D6B"/>
    <w:rsid w:val="00F57D1B"/>
    <w:rsid w:val="00F57F35"/>
    <w:rsid w:val="00F602C4"/>
    <w:rsid w:val="00F60419"/>
    <w:rsid w:val="00F60DB6"/>
    <w:rsid w:val="00F60F07"/>
    <w:rsid w:val="00F61C57"/>
    <w:rsid w:val="00F61C66"/>
    <w:rsid w:val="00F62436"/>
    <w:rsid w:val="00F62B5B"/>
    <w:rsid w:val="00F62D1A"/>
    <w:rsid w:val="00F63228"/>
    <w:rsid w:val="00F63401"/>
    <w:rsid w:val="00F635C8"/>
    <w:rsid w:val="00F63737"/>
    <w:rsid w:val="00F6387A"/>
    <w:rsid w:val="00F6396B"/>
    <w:rsid w:val="00F64573"/>
    <w:rsid w:val="00F64A6B"/>
    <w:rsid w:val="00F64A72"/>
    <w:rsid w:val="00F650BD"/>
    <w:rsid w:val="00F653D4"/>
    <w:rsid w:val="00F65677"/>
    <w:rsid w:val="00F657ED"/>
    <w:rsid w:val="00F65A06"/>
    <w:rsid w:val="00F66100"/>
    <w:rsid w:val="00F66177"/>
    <w:rsid w:val="00F66225"/>
    <w:rsid w:val="00F66408"/>
    <w:rsid w:val="00F6644B"/>
    <w:rsid w:val="00F666AA"/>
    <w:rsid w:val="00F67DE2"/>
    <w:rsid w:val="00F701AC"/>
    <w:rsid w:val="00F70572"/>
    <w:rsid w:val="00F70753"/>
    <w:rsid w:val="00F708F5"/>
    <w:rsid w:val="00F70F3D"/>
    <w:rsid w:val="00F71238"/>
    <w:rsid w:val="00F713C2"/>
    <w:rsid w:val="00F71757"/>
    <w:rsid w:val="00F71D05"/>
    <w:rsid w:val="00F71E39"/>
    <w:rsid w:val="00F72565"/>
    <w:rsid w:val="00F727B1"/>
    <w:rsid w:val="00F72EE2"/>
    <w:rsid w:val="00F7356A"/>
    <w:rsid w:val="00F73A3D"/>
    <w:rsid w:val="00F73EC6"/>
    <w:rsid w:val="00F7459E"/>
    <w:rsid w:val="00F74C09"/>
    <w:rsid w:val="00F74F4A"/>
    <w:rsid w:val="00F7519E"/>
    <w:rsid w:val="00F754A2"/>
    <w:rsid w:val="00F75B56"/>
    <w:rsid w:val="00F762DC"/>
    <w:rsid w:val="00F7649E"/>
    <w:rsid w:val="00F771AE"/>
    <w:rsid w:val="00F77385"/>
    <w:rsid w:val="00F77ACD"/>
    <w:rsid w:val="00F77F48"/>
    <w:rsid w:val="00F804D7"/>
    <w:rsid w:val="00F80894"/>
    <w:rsid w:val="00F80A9D"/>
    <w:rsid w:val="00F80C90"/>
    <w:rsid w:val="00F80F17"/>
    <w:rsid w:val="00F81169"/>
    <w:rsid w:val="00F81D9E"/>
    <w:rsid w:val="00F82331"/>
    <w:rsid w:val="00F82343"/>
    <w:rsid w:val="00F8274B"/>
    <w:rsid w:val="00F82ACF"/>
    <w:rsid w:val="00F83184"/>
    <w:rsid w:val="00F8382C"/>
    <w:rsid w:val="00F83BA1"/>
    <w:rsid w:val="00F83C59"/>
    <w:rsid w:val="00F83FF7"/>
    <w:rsid w:val="00F846CF"/>
    <w:rsid w:val="00F846E9"/>
    <w:rsid w:val="00F84AF5"/>
    <w:rsid w:val="00F84BC3"/>
    <w:rsid w:val="00F852DD"/>
    <w:rsid w:val="00F854E5"/>
    <w:rsid w:val="00F86763"/>
    <w:rsid w:val="00F86782"/>
    <w:rsid w:val="00F86B19"/>
    <w:rsid w:val="00F86B39"/>
    <w:rsid w:val="00F87020"/>
    <w:rsid w:val="00F90014"/>
    <w:rsid w:val="00F90017"/>
    <w:rsid w:val="00F904F8"/>
    <w:rsid w:val="00F91182"/>
    <w:rsid w:val="00F911CF"/>
    <w:rsid w:val="00F9186A"/>
    <w:rsid w:val="00F91F25"/>
    <w:rsid w:val="00F92209"/>
    <w:rsid w:val="00F9238D"/>
    <w:rsid w:val="00F92486"/>
    <w:rsid w:val="00F92DE9"/>
    <w:rsid w:val="00F92F3D"/>
    <w:rsid w:val="00F94253"/>
    <w:rsid w:val="00F94303"/>
    <w:rsid w:val="00F946AF"/>
    <w:rsid w:val="00F94E97"/>
    <w:rsid w:val="00F94EAD"/>
    <w:rsid w:val="00F95405"/>
    <w:rsid w:val="00F95A29"/>
    <w:rsid w:val="00F95AEF"/>
    <w:rsid w:val="00F9602E"/>
    <w:rsid w:val="00F971BC"/>
    <w:rsid w:val="00FA0441"/>
    <w:rsid w:val="00FA053E"/>
    <w:rsid w:val="00FA0F78"/>
    <w:rsid w:val="00FA1143"/>
    <w:rsid w:val="00FA118B"/>
    <w:rsid w:val="00FA152A"/>
    <w:rsid w:val="00FA1591"/>
    <w:rsid w:val="00FA16DD"/>
    <w:rsid w:val="00FA1840"/>
    <w:rsid w:val="00FA1D87"/>
    <w:rsid w:val="00FA1E96"/>
    <w:rsid w:val="00FA1EBF"/>
    <w:rsid w:val="00FA23B1"/>
    <w:rsid w:val="00FA2E9B"/>
    <w:rsid w:val="00FA2F16"/>
    <w:rsid w:val="00FA375D"/>
    <w:rsid w:val="00FA39D0"/>
    <w:rsid w:val="00FA3A4B"/>
    <w:rsid w:val="00FA3AA8"/>
    <w:rsid w:val="00FA3E5B"/>
    <w:rsid w:val="00FA3F15"/>
    <w:rsid w:val="00FA4BF7"/>
    <w:rsid w:val="00FA4CD3"/>
    <w:rsid w:val="00FA4F29"/>
    <w:rsid w:val="00FA5B11"/>
    <w:rsid w:val="00FA610B"/>
    <w:rsid w:val="00FA630F"/>
    <w:rsid w:val="00FA65EA"/>
    <w:rsid w:val="00FA6B5E"/>
    <w:rsid w:val="00FA6CA0"/>
    <w:rsid w:val="00FA7033"/>
    <w:rsid w:val="00FA7158"/>
    <w:rsid w:val="00FA76AF"/>
    <w:rsid w:val="00FA7E83"/>
    <w:rsid w:val="00FB0685"/>
    <w:rsid w:val="00FB0AD8"/>
    <w:rsid w:val="00FB11EE"/>
    <w:rsid w:val="00FB12D6"/>
    <w:rsid w:val="00FB13E0"/>
    <w:rsid w:val="00FB1ECE"/>
    <w:rsid w:val="00FB210F"/>
    <w:rsid w:val="00FB2AFC"/>
    <w:rsid w:val="00FB2F56"/>
    <w:rsid w:val="00FB3534"/>
    <w:rsid w:val="00FB3DF9"/>
    <w:rsid w:val="00FB40CE"/>
    <w:rsid w:val="00FB53C3"/>
    <w:rsid w:val="00FB5412"/>
    <w:rsid w:val="00FB5601"/>
    <w:rsid w:val="00FB5E75"/>
    <w:rsid w:val="00FB64A1"/>
    <w:rsid w:val="00FB683B"/>
    <w:rsid w:val="00FB6C7A"/>
    <w:rsid w:val="00FB6C8D"/>
    <w:rsid w:val="00FB7D06"/>
    <w:rsid w:val="00FC0A19"/>
    <w:rsid w:val="00FC0D2E"/>
    <w:rsid w:val="00FC18B5"/>
    <w:rsid w:val="00FC1C78"/>
    <w:rsid w:val="00FC25E7"/>
    <w:rsid w:val="00FC2B49"/>
    <w:rsid w:val="00FC2D41"/>
    <w:rsid w:val="00FC3769"/>
    <w:rsid w:val="00FC392A"/>
    <w:rsid w:val="00FC3AE8"/>
    <w:rsid w:val="00FC3B44"/>
    <w:rsid w:val="00FC3CF2"/>
    <w:rsid w:val="00FC402B"/>
    <w:rsid w:val="00FC4336"/>
    <w:rsid w:val="00FC4E0A"/>
    <w:rsid w:val="00FC4E21"/>
    <w:rsid w:val="00FC5925"/>
    <w:rsid w:val="00FC5FD7"/>
    <w:rsid w:val="00FC6343"/>
    <w:rsid w:val="00FC6515"/>
    <w:rsid w:val="00FC654E"/>
    <w:rsid w:val="00FC670C"/>
    <w:rsid w:val="00FC6811"/>
    <w:rsid w:val="00FC68E2"/>
    <w:rsid w:val="00FC6AEF"/>
    <w:rsid w:val="00FC72D1"/>
    <w:rsid w:val="00FC7ADC"/>
    <w:rsid w:val="00FD011D"/>
    <w:rsid w:val="00FD0123"/>
    <w:rsid w:val="00FD0CF9"/>
    <w:rsid w:val="00FD0EA8"/>
    <w:rsid w:val="00FD17C7"/>
    <w:rsid w:val="00FD1A69"/>
    <w:rsid w:val="00FD1D80"/>
    <w:rsid w:val="00FD284C"/>
    <w:rsid w:val="00FD2EB2"/>
    <w:rsid w:val="00FD2F85"/>
    <w:rsid w:val="00FD3A14"/>
    <w:rsid w:val="00FD4064"/>
    <w:rsid w:val="00FD43B0"/>
    <w:rsid w:val="00FD45A8"/>
    <w:rsid w:val="00FD4C24"/>
    <w:rsid w:val="00FD4E45"/>
    <w:rsid w:val="00FD538C"/>
    <w:rsid w:val="00FD5E1D"/>
    <w:rsid w:val="00FD5FF8"/>
    <w:rsid w:val="00FD6410"/>
    <w:rsid w:val="00FD69A1"/>
    <w:rsid w:val="00FD6F82"/>
    <w:rsid w:val="00FD7227"/>
    <w:rsid w:val="00FD72D2"/>
    <w:rsid w:val="00FD790B"/>
    <w:rsid w:val="00FD7BD9"/>
    <w:rsid w:val="00FD7E22"/>
    <w:rsid w:val="00FE00CB"/>
    <w:rsid w:val="00FE0A16"/>
    <w:rsid w:val="00FE295E"/>
    <w:rsid w:val="00FE2B0A"/>
    <w:rsid w:val="00FE2CA9"/>
    <w:rsid w:val="00FE3AE3"/>
    <w:rsid w:val="00FE3D47"/>
    <w:rsid w:val="00FE45EB"/>
    <w:rsid w:val="00FE4DE3"/>
    <w:rsid w:val="00FE4FE5"/>
    <w:rsid w:val="00FE5566"/>
    <w:rsid w:val="00FE5DC7"/>
    <w:rsid w:val="00FE5E04"/>
    <w:rsid w:val="00FE5E14"/>
    <w:rsid w:val="00FE60D6"/>
    <w:rsid w:val="00FE66F4"/>
    <w:rsid w:val="00FE6DA9"/>
    <w:rsid w:val="00FE6ECB"/>
    <w:rsid w:val="00FE71D6"/>
    <w:rsid w:val="00FE7204"/>
    <w:rsid w:val="00FE748F"/>
    <w:rsid w:val="00FE7B82"/>
    <w:rsid w:val="00FE7F6E"/>
    <w:rsid w:val="00FF0008"/>
    <w:rsid w:val="00FF0709"/>
    <w:rsid w:val="00FF0952"/>
    <w:rsid w:val="00FF0B6A"/>
    <w:rsid w:val="00FF0CDD"/>
    <w:rsid w:val="00FF1A8B"/>
    <w:rsid w:val="00FF1C4F"/>
    <w:rsid w:val="00FF2505"/>
    <w:rsid w:val="00FF250C"/>
    <w:rsid w:val="00FF290E"/>
    <w:rsid w:val="00FF2C4C"/>
    <w:rsid w:val="00FF3CDF"/>
    <w:rsid w:val="00FF3FA8"/>
    <w:rsid w:val="00FF4935"/>
    <w:rsid w:val="00FF494B"/>
    <w:rsid w:val="00FF4FB3"/>
    <w:rsid w:val="00FF527D"/>
    <w:rsid w:val="00FF5479"/>
    <w:rsid w:val="00FF55C8"/>
    <w:rsid w:val="00FF5AF8"/>
    <w:rsid w:val="00FF5B70"/>
    <w:rsid w:val="00FF6923"/>
    <w:rsid w:val="00FF6D12"/>
    <w:rsid w:val="00FF6DBF"/>
    <w:rsid w:val="00FF75CB"/>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4A2EE52"/>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8B4"/>
    <w:pPr>
      <w:autoSpaceDE/>
      <w:autoSpaceDN/>
      <w:spacing w:before="100" w:beforeAutospacing="1" w:after="100" w:afterAutospacing="1"/>
    </w:pPr>
    <w:rPr>
      <w:sz w:val="24"/>
      <w:szCs w:val="24"/>
      <w:lang w:eastAsia="en-GB"/>
    </w:rPr>
  </w:style>
  <w:style w:type="paragraph" w:styleId="Subtitle">
    <w:name w:val="Subtitle"/>
    <w:basedOn w:val="Normal"/>
    <w:next w:val="Normal"/>
    <w:link w:val="SubtitleChar"/>
    <w:uiPriority w:val="11"/>
    <w:qFormat/>
    <w:rsid w:val="00B932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3257"/>
    <w:rPr>
      <w:rFonts w:asciiTheme="minorHAnsi" w:eastAsiaTheme="minorEastAsia" w:hAnsiTheme="minorHAnsi" w:cstheme="minorBidi"/>
      <w:color w:val="5A5A5A" w:themeColor="text1" w:themeTint="A5"/>
      <w:spacing w:val="15"/>
      <w:sz w:val="22"/>
      <w:szCs w:val="22"/>
      <w:lang w:eastAsia="en-US"/>
    </w:rPr>
  </w:style>
  <w:style w:type="character" w:customStyle="1" w:styleId="contactxt">
    <w:name w:val="contactxt"/>
    <w:basedOn w:val="DefaultParagraphFont"/>
    <w:rsid w:val="00FA3F15"/>
  </w:style>
  <w:style w:type="paragraph" w:styleId="NoSpacing">
    <w:name w:val="No Spacing"/>
    <w:uiPriority w:val="1"/>
    <w:qFormat/>
    <w:rsid w:val="000B46AB"/>
    <w:rPr>
      <w:rFonts w:asciiTheme="minorHAnsi" w:eastAsiaTheme="minorHAnsi" w:hAnsiTheme="minorHAnsi" w:cstheme="minorBidi"/>
      <w:sz w:val="22"/>
      <w:szCs w:val="22"/>
      <w:lang w:eastAsia="en-US"/>
    </w:rPr>
  </w:style>
  <w:style w:type="paragraph" w:customStyle="1" w:styleId="yiv9472650434msolistparagraph">
    <w:name w:val="yiv9472650434msolistparagraph"/>
    <w:basedOn w:val="Normal"/>
    <w:rsid w:val="004A3211"/>
    <w:pPr>
      <w:autoSpaceDE/>
      <w:autoSpaceDN/>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DC242C"/>
    <w:rPr>
      <w:sz w:val="16"/>
      <w:szCs w:val="16"/>
    </w:rPr>
  </w:style>
  <w:style w:type="paragraph" w:styleId="CommentText">
    <w:name w:val="annotation text"/>
    <w:basedOn w:val="Normal"/>
    <w:link w:val="CommentTextChar"/>
    <w:uiPriority w:val="99"/>
    <w:semiHidden/>
    <w:unhideWhenUsed/>
    <w:rsid w:val="00DC242C"/>
  </w:style>
  <w:style w:type="character" w:customStyle="1" w:styleId="CommentTextChar">
    <w:name w:val="Comment Text Char"/>
    <w:basedOn w:val="DefaultParagraphFont"/>
    <w:link w:val="CommentText"/>
    <w:uiPriority w:val="99"/>
    <w:semiHidden/>
    <w:rsid w:val="00DC242C"/>
    <w:rPr>
      <w:lang w:eastAsia="en-US"/>
    </w:rPr>
  </w:style>
  <w:style w:type="paragraph" w:styleId="CommentSubject">
    <w:name w:val="annotation subject"/>
    <w:basedOn w:val="CommentText"/>
    <w:next w:val="CommentText"/>
    <w:link w:val="CommentSubjectChar"/>
    <w:uiPriority w:val="99"/>
    <w:semiHidden/>
    <w:unhideWhenUsed/>
    <w:rsid w:val="00DC242C"/>
    <w:rPr>
      <w:b/>
      <w:bCs/>
    </w:rPr>
  </w:style>
  <w:style w:type="character" w:customStyle="1" w:styleId="CommentSubjectChar">
    <w:name w:val="Comment Subject Char"/>
    <w:basedOn w:val="CommentTextChar"/>
    <w:link w:val="CommentSubject"/>
    <w:uiPriority w:val="99"/>
    <w:semiHidden/>
    <w:rsid w:val="00DC24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7225">
      <w:bodyDiv w:val="1"/>
      <w:marLeft w:val="0"/>
      <w:marRight w:val="0"/>
      <w:marTop w:val="0"/>
      <w:marBottom w:val="0"/>
      <w:divBdr>
        <w:top w:val="none" w:sz="0" w:space="0" w:color="auto"/>
        <w:left w:val="none" w:sz="0" w:space="0" w:color="auto"/>
        <w:bottom w:val="none" w:sz="0" w:space="0" w:color="auto"/>
        <w:right w:val="none" w:sz="0" w:space="0" w:color="auto"/>
      </w:divBdr>
    </w:div>
    <w:div w:id="182667883">
      <w:bodyDiv w:val="1"/>
      <w:marLeft w:val="0"/>
      <w:marRight w:val="0"/>
      <w:marTop w:val="0"/>
      <w:marBottom w:val="0"/>
      <w:divBdr>
        <w:top w:val="none" w:sz="0" w:space="0" w:color="auto"/>
        <w:left w:val="none" w:sz="0" w:space="0" w:color="auto"/>
        <w:bottom w:val="none" w:sz="0" w:space="0" w:color="auto"/>
        <w:right w:val="none" w:sz="0" w:space="0" w:color="auto"/>
      </w:divBdr>
    </w:div>
    <w:div w:id="201214552">
      <w:bodyDiv w:val="1"/>
      <w:marLeft w:val="0"/>
      <w:marRight w:val="0"/>
      <w:marTop w:val="0"/>
      <w:marBottom w:val="0"/>
      <w:divBdr>
        <w:top w:val="none" w:sz="0" w:space="0" w:color="auto"/>
        <w:left w:val="none" w:sz="0" w:space="0" w:color="auto"/>
        <w:bottom w:val="none" w:sz="0" w:space="0" w:color="auto"/>
        <w:right w:val="none" w:sz="0" w:space="0" w:color="auto"/>
      </w:divBdr>
    </w:div>
    <w:div w:id="241989177">
      <w:bodyDiv w:val="1"/>
      <w:marLeft w:val="0"/>
      <w:marRight w:val="0"/>
      <w:marTop w:val="0"/>
      <w:marBottom w:val="0"/>
      <w:divBdr>
        <w:top w:val="none" w:sz="0" w:space="0" w:color="auto"/>
        <w:left w:val="none" w:sz="0" w:space="0" w:color="auto"/>
        <w:bottom w:val="none" w:sz="0" w:space="0" w:color="auto"/>
        <w:right w:val="none" w:sz="0" w:space="0" w:color="auto"/>
      </w:divBdr>
    </w:div>
    <w:div w:id="242223044">
      <w:bodyDiv w:val="1"/>
      <w:marLeft w:val="0"/>
      <w:marRight w:val="0"/>
      <w:marTop w:val="0"/>
      <w:marBottom w:val="0"/>
      <w:divBdr>
        <w:top w:val="none" w:sz="0" w:space="0" w:color="auto"/>
        <w:left w:val="none" w:sz="0" w:space="0" w:color="auto"/>
        <w:bottom w:val="none" w:sz="0" w:space="0" w:color="auto"/>
        <w:right w:val="none" w:sz="0" w:space="0" w:color="auto"/>
      </w:divBdr>
    </w:div>
    <w:div w:id="384792458">
      <w:bodyDiv w:val="1"/>
      <w:marLeft w:val="0"/>
      <w:marRight w:val="0"/>
      <w:marTop w:val="0"/>
      <w:marBottom w:val="0"/>
      <w:divBdr>
        <w:top w:val="none" w:sz="0" w:space="0" w:color="auto"/>
        <w:left w:val="none" w:sz="0" w:space="0" w:color="auto"/>
        <w:bottom w:val="none" w:sz="0" w:space="0" w:color="auto"/>
        <w:right w:val="none" w:sz="0" w:space="0" w:color="auto"/>
      </w:divBdr>
    </w:div>
    <w:div w:id="430442023">
      <w:bodyDiv w:val="1"/>
      <w:marLeft w:val="0"/>
      <w:marRight w:val="0"/>
      <w:marTop w:val="0"/>
      <w:marBottom w:val="0"/>
      <w:divBdr>
        <w:top w:val="none" w:sz="0" w:space="0" w:color="auto"/>
        <w:left w:val="none" w:sz="0" w:space="0" w:color="auto"/>
        <w:bottom w:val="none" w:sz="0" w:space="0" w:color="auto"/>
        <w:right w:val="none" w:sz="0" w:space="0" w:color="auto"/>
      </w:divBdr>
    </w:div>
    <w:div w:id="442265281">
      <w:bodyDiv w:val="1"/>
      <w:marLeft w:val="0"/>
      <w:marRight w:val="0"/>
      <w:marTop w:val="0"/>
      <w:marBottom w:val="0"/>
      <w:divBdr>
        <w:top w:val="none" w:sz="0" w:space="0" w:color="auto"/>
        <w:left w:val="none" w:sz="0" w:space="0" w:color="auto"/>
        <w:bottom w:val="none" w:sz="0" w:space="0" w:color="auto"/>
        <w:right w:val="none" w:sz="0" w:space="0" w:color="auto"/>
      </w:divBdr>
    </w:div>
    <w:div w:id="465466798">
      <w:bodyDiv w:val="1"/>
      <w:marLeft w:val="0"/>
      <w:marRight w:val="0"/>
      <w:marTop w:val="0"/>
      <w:marBottom w:val="0"/>
      <w:divBdr>
        <w:top w:val="none" w:sz="0" w:space="0" w:color="auto"/>
        <w:left w:val="none" w:sz="0" w:space="0" w:color="auto"/>
        <w:bottom w:val="none" w:sz="0" w:space="0" w:color="auto"/>
        <w:right w:val="none" w:sz="0" w:space="0" w:color="auto"/>
      </w:divBdr>
    </w:div>
    <w:div w:id="490414059">
      <w:bodyDiv w:val="1"/>
      <w:marLeft w:val="0"/>
      <w:marRight w:val="0"/>
      <w:marTop w:val="0"/>
      <w:marBottom w:val="0"/>
      <w:divBdr>
        <w:top w:val="none" w:sz="0" w:space="0" w:color="auto"/>
        <w:left w:val="none" w:sz="0" w:space="0" w:color="auto"/>
        <w:bottom w:val="none" w:sz="0" w:space="0" w:color="auto"/>
        <w:right w:val="none" w:sz="0" w:space="0" w:color="auto"/>
      </w:divBdr>
    </w:div>
    <w:div w:id="580212237">
      <w:bodyDiv w:val="1"/>
      <w:marLeft w:val="0"/>
      <w:marRight w:val="0"/>
      <w:marTop w:val="0"/>
      <w:marBottom w:val="0"/>
      <w:divBdr>
        <w:top w:val="none" w:sz="0" w:space="0" w:color="auto"/>
        <w:left w:val="none" w:sz="0" w:space="0" w:color="auto"/>
        <w:bottom w:val="none" w:sz="0" w:space="0" w:color="auto"/>
        <w:right w:val="none" w:sz="0" w:space="0" w:color="auto"/>
      </w:divBdr>
    </w:div>
    <w:div w:id="587883271">
      <w:bodyDiv w:val="1"/>
      <w:marLeft w:val="0"/>
      <w:marRight w:val="0"/>
      <w:marTop w:val="0"/>
      <w:marBottom w:val="0"/>
      <w:divBdr>
        <w:top w:val="none" w:sz="0" w:space="0" w:color="auto"/>
        <w:left w:val="none" w:sz="0" w:space="0" w:color="auto"/>
        <w:bottom w:val="none" w:sz="0" w:space="0" w:color="auto"/>
        <w:right w:val="none" w:sz="0" w:space="0" w:color="auto"/>
      </w:divBdr>
    </w:div>
    <w:div w:id="602735524">
      <w:bodyDiv w:val="1"/>
      <w:marLeft w:val="0"/>
      <w:marRight w:val="0"/>
      <w:marTop w:val="0"/>
      <w:marBottom w:val="0"/>
      <w:divBdr>
        <w:top w:val="none" w:sz="0" w:space="0" w:color="auto"/>
        <w:left w:val="none" w:sz="0" w:space="0" w:color="auto"/>
        <w:bottom w:val="none" w:sz="0" w:space="0" w:color="auto"/>
        <w:right w:val="none" w:sz="0" w:space="0" w:color="auto"/>
      </w:divBdr>
    </w:div>
    <w:div w:id="628820095">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1540026">
      <w:bodyDiv w:val="1"/>
      <w:marLeft w:val="0"/>
      <w:marRight w:val="0"/>
      <w:marTop w:val="0"/>
      <w:marBottom w:val="0"/>
      <w:divBdr>
        <w:top w:val="none" w:sz="0" w:space="0" w:color="auto"/>
        <w:left w:val="none" w:sz="0" w:space="0" w:color="auto"/>
        <w:bottom w:val="none" w:sz="0" w:space="0" w:color="auto"/>
        <w:right w:val="none" w:sz="0" w:space="0" w:color="auto"/>
      </w:divBdr>
    </w:div>
    <w:div w:id="765537123">
      <w:bodyDiv w:val="1"/>
      <w:marLeft w:val="0"/>
      <w:marRight w:val="0"/>
      <w:marTop w:val="0"/>
      <w:marBottom w:val="0"/>
      <w:divBdr>
        <w:top w:val="none" w:sz="0" w:space="0" w:color="auto"/>
        <w:left w:val="none" w:sz="0" w:space="0" w:color="auto"/>
        <w:bottom w:val="none" w:sz="0" w:space="0" w:color="auto"/>
        <w:right w:val="none" w:sz="0" w:space="0" w:color="auto"/>
      </w:divBdr>
    </w:div>
    <w:div w:id="793718461">
      <w:bodyDiv w:val="1"/>
      <w:marLeft w:val="0"/>
      <w:marRight w:val="0"/>
      <w:marTop w:val="0"/>
      <w:marBottom w:val="0"/>
      <w:divBdr>
        <w:top w:val="none" w:sz="0" w:space="0" w:color="auto"/>
        <w:left w:val="none" w:sz="0" w:space="0" w:color="auto"/>
        <w:bottom w:val="none" w:sz="0" w:space="0" w:color="auto"/>
        <w:right w:val="none" w:sz="0" w:space="0" w:color="auto"/>
      </w:divBdr>
    </w:div>
    <w:div w:id="907346893">
      <w:bodyDiv w:val="1"/>
      <w:marLeft w:val="0"/>
      <w:marRight w:val="0"/>
      <w:marTop w:val="0"/>
      <w:marBottom w:val="0"/>
      <w:divBdr>
        <w:top w:val="none" w:sz="0" w:space="0" w:color="auto"/>
        <w:left w:val="none" w:sz="0" w:space="0" w:color="auto"/>
        <w:bottom w:val="none" w:sz="0" w:space="0" w:color="auto"/>
        <w:right w:val="none" w:sz="0" w:space="0" w:color="auto"/>
      </w:divBdr>
    </w:div>
    <w:div w:id="915096069">
      <w:bodyDiv w:val="1"/>
      <w:marLeft w:val="0"/>
      <w:marRight w:val="0"/>
      <w:marTop w:val="0"/>
      <w:marBottom w:val="0"/>
      <w:divBdr>
        <w:top w:val="none" w:sz="0" w:space="0" w:color="auto"/>
        <w:left w:val="none" w:sz="0" w:space="0" w:color="auto"/>
        <w:bottom w:val="none" w:sz="0" w:space="0" w:color="auto"/>
        <w:right w:val="none" w:sz="0" w:space="0" w:color="auto"/>
      </w:divBdr>
    </w:div>
    <w:div w:id="951204330">
      <w:bodyDiv w:val="1"/>
      <w:marLeft w:val="0"/>
      <w:marRight w:val="0"/>
      <w:marTop w:val="0"/>
      <w:marBottom w:val="0"/>
      <w:divBdr>
        <w:top w:val="none" w:sz="0" w:space="0" w:color="auto"/>
        <w:left w:val="none" w:sz="0" w:space="0" w:color="auto"/>
        <w:bottom w:val="none" w:sz="0" w:space="0" w:color="auto"/>
        <w:right w:val="none" w:sz="0" w:space="0" w:color="auto"/>
      </w:divBdr>
    </w:div>
    <w:div w:id="957756637">
      <w:bodyDiv w:val="1"/>
      <w:marLeft w:val="0"/>
      <w:marRight w:val="0"/>
      <w:marTop w:val="0"/>
      <w:marBottom w:val="0"/>
      <w:divBdr>
        <w:top w:val="none" w:sz="0" w:space="0" w:color="auto"/>
        <w:left w:val="none" w:sz="0" w:space="0" w:color="auto"/>
        <w:bottom w:val="none" w:sz="0" w:space="0" w:color="auto"/>
        <w:right w:val="none" w:sz="0" w:space="0" w:color="auto"/>
      </w:divBdr>
    </w:div>
    <w:div w:id="977690410">
      <w:bodyDiv w:val="1"/>
      <w:marLeft w:val="0"/>
      <w:marRight w:val="0"/>
      <w:marTop w:val="0"/>
      <w:marBottom w:val="0"/>
      <w:divBdr>
        <w:top w:val="none" w:sz="0" w:space="0" w:color="auto"/>
        <w:left w:val="none" w:sz="0" w:space="0" w:color="auto"/>
        <w:bottom w:val="none" w:sz="0" w:space="0" w:color="auto"/>
        <w:right w:val="none" w:sz="0" w:space="0" w:color="auto"/>
      </w:divBdr>
    </w:div>
    <w:div w:id="1089274999">
      <w:bodyDiv w:val="1"/>
      <w:marLeft w:val="0"/>
      <w:marRight w:val="0"/>
      <w:marTop w:val="0"/>
      <w:marBottom w:val="0"/>
      <w:divBdr>
        <w:top w:val="none" w:sz="0" w:space="0" w:color="auto"/>
        <w:left w:val="none" w:sz="0" w:space="0" w:color="auto"/>
        <w:bottom w:val="none" w:sz="0" w:space="0" w:color="auto"/>
        <w:right w:val="none" w:sz="0" w:space="0" w:color="auto"/>
      </w:divBdr>
    </w:div>
    <w:div w:id="1094864839">
      <w:bodyDiv w:val="1"/>
      <w:marLeft w:val="0"/>
      <w:marRight w:val="0"/>
      <w:marTop w:val="0"/>
      <w:marBottom w:val="0"/>
      <w:divBdr>
        <w:top w:val="none" w:sz="0" w:space="0" w:color="auto"/>
        <w:left w:val="none" w:sz="0" w:space="0" w:color="auto"/>
        <w:bottom w:val="none" w:sz="0" w:space="0" w:color="auto"/>
        <w:right w:val="none" w:sz="0" w:space="0" w:color="auto"/>
      </w:divBdr>
    </w:div>
    <w:div w:id="1136219698">
      <w:bodyDiv w:val="1"/>
      <w:marLeft w:val="0"/>
      <w:marRight w:val="0"/>
      <w:marTop w:val="0"/>
      <w:marBottom w:val="0"/>
      <w:divBdr>
        <w:top w:val="none" w:sz="0" w:space="0" w:color="auto"/>
        <w:left w:val="none" w:sz="0" w:space="0" w:color="auto"/>
        <w:bottom w:val="none" w:sz="0" w:space="0" w:color="auto"/>
        <w:right w:val="none" w:sz="0" w:space="0" w:color="auto"/>
      </w:divBdr>
    </w:div>
    <w:div w:id="1402100948">
      <w:bodyDiv w:val="1"/>
      <w:marLeft w:val="0"/>
      <w:marRight w:val="0"/>
      <w:marTop w:val="0"/>
      <w:marBottom w:val="0"/>
      <w:divBdr>
        <w:top w:val="none" w:sz="0" w:space="0" w:color="auto"/>
        <w:left w:val="none" w:sz="0" w:space="0" w:color="auto"/>
        <w:bottom w:val="none" w:sz="0" w:space="0" w:color="auto"/>
        <w:right w:val="none" w:sz="0" w:space="0" w:color="auto"/>
      </w:divBdr>
      <w:divsChild>
        <w:div w:id="2092315166">
          <w:marLeft w:val="0"/>
          <w:marRight w:val="0"/>
          <w:marTop w:val="0"/>
          <w:marBottom w:val="0"/>
          <w:divBdr>
            <w:top w:val="none" w:sz="0" w:space="0" w:color="auto"/>
            <w:left w:val="none" w:sz="0" w:space="0" w:color="auto"/>
            <w:bottom w:val="none" w:sz="0" w:space="0" w:color="auto"/>
            <w:right w:val="none" w:sz="0" w:space="0" w:color="auto"/>
          </w:divBdr>
        </w:div>
        <w:div w:id="1384670387">
          <w:marLeft w:val="0"/>
          <w:marRight w:val="0"/>
          <w:marTop w:val="0"/>
          <w:marBottom w:val="0"/>
          <w:divBdr>
            <w:top w:val="none" w:sz="0" w:space="0" w:color="auto"/>
            <w:left w:val="none" w:sz="0" w:space="0" w:color="auto"/>
            <w:bottom w:val="none" w:sz="0" w:space="0" w:color="auto"/>
            <w:right w:val="none" w:sz="0" w:space="0" w:color="auto"/>
          </w:divBdr>
        </w:div>
        <w:div w:id="1502234000">
          <w:marLeft w:val="0"/>
          <w:marRight w:val="0"/>
          <w:marTop w:val="0"/>
          <w:marBottom w:val="0"/>
          <w:divBdr>
            <w:top w:val="none" w:sz="0" w:space="0" w:color="auto"/>
            <w:left w:val="none" w:sz="0" w:space="0" w:color="auto"/>
            <w:bottom w:val="none" w:sz="0" w:space="0" w:color="auto"/>
            <w:right w:val="none" w:sz="0" w:space="0" w:color="auto"/>
          </w:divBdr>
        </w:div>
        <w:div w:id="927468505">
          <w:marLeft w:val="0"/>
          <w:marRight w:val="0"/>
          <w:marTop w:val="0"/>
          <w:marBottom w:val="0"/>
          <w:divBdr>
            <w:top w:val="none" w:sz="0" w:space="0" w:color="auto"/>
            <w:left w:val="none" w:sz="0" w:space="0" w:color="auto"/>
            <w:bottom w:val="none" w:sz="0" w:space="0" w:color="auto"/>
            <w:right w:val="none" w:sz="0" w:space="0" w:color="auto"/>
          </w:divBdr>
        </w:div>
        <w:div w:id="253393002">
          <w:marLeft w:val="0"/>
          <w:marRight w:val="0"/>
          <w:marTop w:val="0"/>
          <w:marBottom w:val="0"/>
          <w:divBdr>
            <w:top w:val="none" w:sz="0" w:space="0" w:color="auto"/>
            <w:left w:val="none" w:sz="0" w:space="0" w:color="auto"/>
            <w:bottom w:val="none" w:sz="0" w:space="0" w:color="auto"/>
            <w:right w:val="none" w:sz="0" w:space="0" w:color="auto"/>
          </w:divBdr>
        </w:div>
        <w:div w:id="466359862">
          <w:marLeft w:val="0"/>
          <w:marRight w:val="0"/>
          <w:marTop w:val="0"/>
          <w:marBottom w:val="0"/>
          <w:divBdr>
            <w:top w:val="none" w:sz="0" w:space="0" w:color="auto"/>
            <w:left w:val="none" w:sz="0" w:space="0" w:color="auto"/>
            <w:bottom w:val="none" w:sz="0" w:space="0" w:color="auto"/>
            <w:right w:val="none" w:sz="0" w:space="0" w:color="auto"/>
          </w:divBdr>
        </w:div>
        <w:div w:id="511842740">
          <w:marLeft w:val="0"/>
          <w:marRight w:val="0"/>
          <w:marTop w:val="0"/>
          <w:marBottom w:val="0"/>
          <w:divBdr>
            <w:top w:val="none" w:sz="0" w:space="0" w:color="auto"/>
            <w:left w:val="none" w:sz="0" w:space="0" w:color="auto"/>
            <w:bottom w:val="none" w:sz="0" w:space="0" w:color="auto"/>
            <w:right w:val="none" w:sz="0" w:space="0" w:color="auto"/>
          </w:divBdr>
        </w:div>
        <w:div w:id="737829820">
          <w:marLeft w:val="0"/>
          <w:marRight w:val="0"/>
          <w:marTop w:val="0"/>
          <w:marBottom w:val="0"/>
          <w:divBdr>
            <w:top w:val="none" w:sz="0" w:space="0" w:color="auto"/>
            <w:left w:val="none" w:sz="0" w:space="0" w:color="auto"/>
            <w:bottom w:val="none" w:sz="0" w:space="0" w:color="auto"/>
            <w:right w:val="none" w:sz="0" w:space="0" w:color="auto"/>
          </w:divBdr>
        </w:div>
        <w:div w:id="1386101099">
          <w:marLeft w:val="0"/>
          <w:marRight w:val="0"/>
          <w:marTop w:val="0"/>
          <w:marBottom w:val="0"/>
          <w:divBdr>
            <w:top w:val="none" w:sz="0" w:space="0" w:color="auto"/>
            <w:left w:val="none" w:sz="0" w:space="0" w:color="auto"/>
            <w:bottom w:val="none" w:sz="0" w:space="0" w:color="auto"/>
            <w:right w:val="none" w:sz="0" w:space="0" w:color="auto"/>
          </w:divBdr>
        </w:div>
        <w:div w:id="1359887234">
          <w:marLeft w:val="0"/>
          <w:marRight w:val="0"/>
          <w:marTop w:val="0"/>
          <w:marBottom w:val="0"/>
          <w:divBdr>
            <w:top w:val="none" w:sz="0" w:space="0" w:color="auto"/>
            <w:left w:val="none" w:sz="0" w:space="0" w:color="auto"/>
            <w:bottom w:val="none" w:sz="0" w:space="0" w:color="auto"/>
            <w:right w:val="none" w:sz="0" w:space="0" w:color="auto"/>
          </w:divBdr>
        </w:div>
        <w:div w:id="381948028">
          <w:marLeft w:val="0"/>
          <w:marRight w:val="0"/>
          <w:marTop w:val="0"/>
          <w:marBottom w:val="0"/>
          <w:divBdr>
            <w:top w:val="none" w:sz="0" w:space="0" w:color="auto"/>
            <w:left w:val="none" w:sz="0" w:space="0" w:color="auto"/>
            <w:bottom w:val="none" w:sz="0" w:space="0" w:color="auto"/>
            <w:right w:val="none" w:sz="0" w:space="0" w:color="auto"/>
          </w:divBdr>
        </w:div>
        <w:div w:id="2063284725">
          <w:marLeft w:val="0"/>
          <w:marRight w:val="0"/>
          <w:marTop w:val="0"/>
          <w:marBottom w:val="0"/>
          <w:divBdr>
            <w:top w:val="none" w:sz="0" w:space="0" w:color="auto"/>
            <w:left w:val="none" w:sz="0" w:space="0" w:color="auto"/>
            <w:bottom w:val="none" w:sz="0" w:space="0" w:color="auto"/>
            <w:right w:val="none" w:sz="0" w:space="0" w:color="auto"/>
          </w:divBdr>
        </w:div>
        <w:div w:id="50545721">
          <w:marLeft w:val="0"/>
          <w:marRight w:val="0"/>
          <w:marTop w:val="0"/>
          <w:marBottom w:val="0"/>
          <w:divBdr>
            <w:top w:val="none" w:sz="0" w:space="0" w:color="auto"/>
            <w:left w:val="none" w:sz="0" w:space="0" w:color="auto"/>
            <w:bottom w:val="none" w:sz="0" w:space="0" w:color="auto"/>
            <w:right w:val="none" w:sz="0" w:space="0" w:color="auto"/>
          </w:divBdr>
        </w:div>
        <w:div w:id="1261064553">
          <w:marLeft w:val="0"/>
          <w:marRight w:val="0"/>
          <w:marTop w:val="0"/>
          <w:marBottom w:val="0"/>
          <w:divBdr>
            <w:top w:val="none" w:sz="0" w:space="0" w:color="auto"/>
            <w:left w:val="none" w:sz="0" w:space="0" w:color="auto"/>
            <w:bottom w:val="none" w:sz="0" w:space="0" w:color="auto"/>
            <w:right w:val="none" w:sz="0" w:space="0" w:color="auto"/>
          </w:divBdr>
        </w:div>
        <w:div w:id="1007093380">
          <w:marLeft w:val="0"/>
          <w:marRight w:val="0"/>
          <w:marTop w:val="0"/>
          <w:marBottom w:val="0"/>
          <w:divBdr>
            <w:top w:val="none" w:sz="0" w:space="0" w:color="auto"/>
            <w:left w:val="none" w:sz="0" w:space="0" w:color="auto"/>
            <w:bottom w:val="none" w:sz="0" w:space="0" w:color="auto"/>
            <w:right w:val="none" w:sz="0" w:space="0" w:color="auto"/>
          </w:divBdr>
        </w:div>
        <w:div w:id="2074083758">
          <w:marLeft w:val="0"/>
          <w:marRight w:val="0"/>
          <w:marTop w:val="0"/>
          <w:marBottom w:val="0"/>
          <w:divBdr>
            <w:top w:val="none" w:sz="0" w:space="0" w:color="auto"/>
            <w:left w:val="none" w:sz="0" w:space="0" w:color="auto"/>
            <w:bottom w:val="none" w:sz="0" w:space="0" w:color="auto"/>
            <w:right w:val="none" w:sz="0" w:space="0" w:color="auto"/>
          </w:divBdr>
        </w:div>
        <w:div w:id="2074572751">
          <w:marLeft w:val="0"/>
          <w:marRight w:val="0"/>
          <w:marTop w:val="0"/>
          <w:marBottom w:val="0"/>
          <w:divBdr>
            <w:top w:val="none" w:sz="0" w:space="0" w:color="auto"/>
            <w:left w:val="none" w:sz="0" w:space="0" w:color="auto"/>
            <w:bottom w:val="none" w:sz="0" w:space="0" w:color="auto"/>
            <w:right w:val="none" w:sz="0" w:space="0" w:color="auto"/>
          </w:divBdr>
        </w:div>
        <w:div w:id="2130276906">
          <w:marLeft w:val="0"/>
          <w:marRight w:val="0"/>
          <w:marTop w:val="0"/>
          <w:marBottom w:val="0"/>
          <w:divBdr>
            <w:top w:val="none" w:sz="0" w:space="0" w:color="auto"/>
            <w:left w:val="none" w:sz="0" w:space="0" w:color="auto"/>
            <w:bottom w:val="none" w:sz="0" w:space="0" w:color="auto"/>
            <w:right w:val="none" w:sz="0" w:space="0" w:color="auto"/>
          </w:divBdr>
        </w:div>
        <w:div w:id="1815176669">
          <w:marLeft w:val="0"/>
          <w:marRight w:val="0"/>
          <w:marTop w:val="0"/>
          <w:marBottom w:val="0"/>
          <w:divBdr>
            <w:top w:val="none" w:sz="0" w:space="0" w:color="auto"/>
            <w:left w:val="none" w:sz="0" w:space="0" w:color="auto"/>
            <w:bottom w:val="none" w:sz="0" w:space="0" w:color="auto"/>
            <w:right w:val="none" w:sz="0" w:space="0" w:color="auto"/>
          </w:divBdr>
        </w:div>
        <w:div w:id="1934245059">
          <w:marLeft w:val="0"/>
          <w:marRight w:val="0"/>
          <w:marTop w:val="0"/>
          <w:marBottom w:val="0"/>
          <w:divBdr>
            <w:top w:val="none" w:sz="0" w:space="0" w:color="auto"/>
            <w:left w:val="none" w:sz="0" w:space="0" w:color="auto"/>
            <w:bottom w:val="none" w:sz="0" w:space="0" w:color="auto"/>
            <w:right w:val="none" w:sz="0" w:space="0" w:color="auto"/>
          </w:divBdr>
        </w:div>
        <w:div w:id="425614634">
          <w:marLeft w:val="0"/>
          <w:marRight w:val="0"/>
          <w:marTop w:val="0"/>
          <w:marBottom w:val="0"/>
          <w:divBdr>
            <w:top w:val="none" w:sz="0" w:space="0" w:color="auto"/>
            <w:left w:val="none" w:sz="0" w:space="0" w:color="auto"/>
            <w:bottom w:val="none" w:sz="0" w:space="0" w:color="auto"/>
            <w:right w:val="none" w:sz="0" w:space="0" w:color="auto"/>
          </w:divBdr>
        </w:div>
        <w:div w:id="788401281">
          <w:marLeft w:val="0"/>
          <w:marRight w:val="0"/>
          <w:marTop w:val="0"/>
          <w:marBottom w:val="0"/>
          <w:divBdr>
            <w:top w:val="none" w:sz="0" w:space="0" w:color="auto"/>
            <w:left w:val="none" w:sz="0" w:space="0" w:color="auto"/>
            <w:bottom w:val="none" w:sz="0" w:space="0" w:color="auto"/>
            <w:right w:val="none" w:sz="0" w:space="0" w:color="auto"/>
          </w:divBdr>
        </w:div>
        <w:div w:id="775371771">
          <w:marLeft w:val="0"/>
          <w:marRight w:val="0"/>
          <w:marTop w:val="0"/>
          <w:marBottom w:val="0"/>
          <w:divBdr>
            <w:top w:val="none" w:sz="0" w:space="0" w:color="auto"/>
            <w:left w:val="none" w:sz="0" w:space="0" w:color="auto"/>
            <w:bottom w:val="none" w:sz="0" w:space="0" w:color="auto"/>
            <w:right w:val="none" w:sz="0" w:space="0" w:color="auto"/>
          </w:divBdr>
        </w:div>
        <w:div w:id="550731773">
          <w:marLeft w:val="0"/>
          <w:marRight w:val="0"/>
          <w:marTop w:val="0"/>
          <w:marBottom w:val="0"/>
          <w:divBdr>
            <w:top w:val="none" w:sz="0" w:space="0" w:color="auto"/>
            <w:left w:val="none" w:sz="0" w:space="0" w:color="auto"/>
            <w:bottom w:val="none" w:sz="0" w:space="0" w:color="auto"/>
            <w:right w:val="none" w:sz="0" w:space="0" w:color="auto"/>
          </w:divBdr>
        </w:div>
        <w:div w:id="991298062">
          <w:marLeft w:val="0"/>
          <w:marRight w:val="0"/>
          <w:marTop w:val="0"/>
          <w:marBottom w:val="0"/>
          <w:divBdr>
            <w:top w:val="none" w:sz="0" w:space="0" w:color="auto"/>
            <w:left w:val="none" w:sz="0" w:space="0" w:color="auto"/>
            <w:bottom w:val="none" w:sz="0" w:space="0" w:color="auto"/>
            <w:right w:val="none" w:sz="0" w:space="0" w:color="auto"/>
          </w:divBdr>
        </w:div>
      </w:divsChild>
    </w:div>
    <w:div w:id="1450006786">
      <w:bodyDiv w:val="1"/>
      <w:marLeft w:val="0"/>
      <w:marRight w:val="0"/>
      <w:marTop w:val="0"/>
      <w:marBottom w:val="0"/>
      <w:divBdr>
        <w:top w:val="none" w:sz="0" w:space="0" w:color="auto"/>
        <w:left w:val="none" w:sz="0" w:space="0" w:color="auto"/>
        <w:bottom w:val="none" w:sz="0" w:space="0" w:color="auto"/>
        <w:right w:val="none" w:sz="0" w:space="0" w:color="auto"/>
      </w:divBdr>
    </w:div>
    <w:div w:id="1452477690">
      <w:bodyDiv w:val="1"/>
      <w:marLeft w:val="0"/>
      <w:marRight w:val="0"/>
      <w:marTop w:val="0"/>
      <w:marBottom w:val="0"/>
      <w:divBdr>
        <w:top w:val="none" w:sz="0" w:space="0" w:color="auto"/>
        <w:left w:val="none" w:sz="0" w:space="0" w:color="auto"/>
        <w:bottom w:val="none" w:sz="0" w:space="0" w:color="auto"/>
        <w:right w:val="none" w:sz="0" w:space="0" w:color="auto"/>
      </w:divBdr>
    </w:div>
    <w:div w:id="1497963905">
      <w:bodyDiv w:val="1"/>
      <w:marLeft w:val="0"/>
      <w:marRight w:val="0"/>
      <w:marTop w:val="0"/>
      <w:marBottom w:val="0"/>
      <w:divBdr>
        <w:top w:val="none" w:sz="0" w:space="0" w:color="auto"/>
        <w:left w:val="none" w:sz="0" w:space="0" w:color="auto"/>
        <w:bottom w:val="none" w:sz="0" w:space="0" w:color="auto"/>
        <w:right w:val="none" w:sz="0" w:space="0" w:color="auto"/>
      </w:divBdr>
    </w:div>
    <w:div w:id="1666124470">
      <w:bodyDiv w:val="1"/>
      <w:marLeft w:val="0"/>
      <w:marRight w:val="0"/>
      <w:marTop w:val="0"/>
      <w:marBottom w:val="0"/>
      <w:divBdr>
        <w:top w:val="none" w:sz="0" w:space="0" w:color="auto"/>
        <w:left w:val="none" w:sz="0" w:space="0" w:color="auto"/>
        <w:bottom w:val="none" w:sz="0" w:space="0" w:color="auto"/>
        <w:right w:val="none" w:sz="0" w:space="0" w:color="auto"/>
      </w:divBdr>
    </w:div>
    <w:div w:id="1670134707">
      <w:bodyDiv w:val="1"/>
      <w:marLeft w:val="0"/>
      <w:marRight w:val="0"/>
      <w:marTop w:val="0"/>
      <w:marBottom w:val="0"/>
      <w:divBdr>
        <w:top w:val="none" w:sz="0" w:space="0" w:color="auto"/>
        <w:left w:val="none" w:sz="0" w:space="0" w:color="auto"/>
        <w:bottom w:val="none" w:sz="0" w:space="0" w:color="auto"/>
        <w:right w:val="none" w:sz="0" w:space="0" w:color="auto"/>
      </w:divBdr>
    </w:div>
    <w:div w:id="1713922821">
      <w:bodyDiv w:val="1"/>
      <w:marLeft w:val="0"/>
      <w:marRight w:val="0"/>
      <w:marTop w:val="0"/>
      <w:marBottom w:val="0"/>
      <w:divBdr>
        <w:top w:val="none" w:sz="0" w:space="0" w:color="auto"/>
        <w:left w:val="none" w:sz="0" w:space="0" w:color="auto"/>
        <w:bottom w:val="none" w:sz="0" w:space="0" w:color="auto"/>
        <w:right w:val="none" w:sz="0" w:space="0" w:color="auto"/>
      </w:divBdr>
    </w:div>
    <w:div w:id="1735545063">
      <w:bodyDiv w:val="1"/>
      <w:marLeft w:val="0"/>
      <w:marRight w:val="0"/>
      <w:marTop w:val="0"/>
      <w:marBottom w:val="0"/>
      <w:divBdr>
        <w:top w:val="none" w:sz="0" w:space="0" w:color="auto"/>
        <w:left w:val="none" w:sz="0" w:space="0" w:color="auto"/>
        <w:bottom w:val="none" w:sz="0" w:space="0" w:color="auto"/>
        <w:right w:val="none" w:sz="0" w:space="0" w:color="auto"/>
      </w:divBdr>
    </w:div>
    <w:div w:id="1750813327">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52222213">
      <w:bodyDiv w:val="1"/>
      <w:marLeft w:val="0"/>
      <w:marRight w:val="0"/>
      <w:marTop w:val="0"/>
      <w:marBottom w:val="0"/>
      <w:divBdr>
        <w:top w:val="none" w:sz="0" w:space="0" w:color="auto"/>
        <w:left w:val="none" w:sz="0" w:space="0" w:color="auto"/>
        <w:bottom w:val="none" w:sz="0" w:space="0" w:color="auto"/>
        <w:right w:val="none" w:sz="0" w:space="0" w:color="auto"/>
      </w:divBdr>
    </w:div>
    <w:div w:id="2055227846">
      <w:bodyDiv w:val="1"/>
      <w:marLeft w:val="0"/>
      <w:marRight w:val="0"/>
      <w:marTop w:val="0"/>
      <w:marBottom w:val="0"/>
      <w:divBdr>
        <w:top w:val="none" w:sz="0" w:space="0" w:color="auto"/>
        <w:left w:val="none" w:sz="0" w:space="0" w:color="auto"/>
        <w:bottom w:val="none" w:sz="0" w:space="0" w:color="auto"/>
        <w:right w:val="none" w:sz="0" w:space="0" w:color="auto"/>
      </w:divBdr>
    </w:div>
    <w:div w:id="2119791867">
      <w:bodyDiv w:val="1"/>
      <w:marLeft w:val="0"/>
      <w:marRight w:val="0"/>
      <w:marTop w:val="0"/>
      <w:marBottom w:val="0"/>
      <w:divBdr>
        <w:top w:val="none" w:sz="0" w:space="0" w:color="auto"/>
        <w:left w:val="none" w:sz="0" w:space="0" w:color="auto"/>
        <w:bottom w:val="none" w:sz="0" w:space="0" w:color="auto"/>
        <w:right w:val="none" w:sz="0" w:space="0" w:color="auto"/>
      </w:divBdr>
    </w:div>
    <w:div w:id="2145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00C8-D4AA-4BA8-A055-2F1E205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7837</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Ivan King</cp:lastModifiedBy>
  <cp:revision>359</cp:revision>
  <cp:lastPrinted>2020-08-18T10:18:00Z</cp:lastPrinted>
  <dcterms:created xsi:type="dcterms:W3CDTF">2020-11-13T08:03:00Z</dcterms:created>
  <dcterms:modified xsi:type="dcterms:W3CDTF">2020-11-23T16:41:00Z</dcterms:modified>
</cp:coreProperties>
</file>