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6D9BB" w14:textId="0463C094" w:rsidR="0081613A" w:rsidRPr="00792A28" w:rsidRDefault="0081613A" w:rsidP="00756D9F">
      <w:pPr>
        <w:pStyle w:val="Heading3"/>
        <w:rPr>
          <w:rFonts w:ascii="Arial" w:hAnsi="Arial" w:cs="Arial"/>
        </w:rPr>
      </w:pPr>
    </w:p>
    <w:p w14:paraId="712B9029" w14:textId="2D96D23F" w:rsidR="008E44D2" w:rsidRDefault="008E44D2" w:rsidP="0044331D">
      <w:pPr>
        <w:pStyle w:val="Heading3"/>
        <w:jc w:val="center"/>
        <w:rPr>
          <w:rFonts w:ascii="Arial" w:hAnsi="Arial" w:cs="Arial"/>
        </w:rPr>
      </w:pPr>
      <w:r w:rsidRPr="00792A28">
        <w:rPr>
          <w:rFonts w:ascii="Arial" w:hAnsi="Arial" w:cs="Arial"/>
        </w:rPr>
        <w:t xml:space="preserve">BARLING MAGNA </w:t>
      </w:r>
      <w:r w:rsidR="007C0D75" w:rsidRPr="00792A28">
        <w:rPr>
          <w:rFonts w:ascii="Arial" w:hAnsi="Arial" w:cs="Arial"/>
        </w:rPr>
        <w:t>PARISH</w:t>
      </w:r>
      <w:r w:rsidRPr="00792A28">
        <w:rPr>
          <w:rFonts w:ascii="Arial" w:hAnsi="Arial" w:cs="Arial"/>
        </w:rPr>
        <w:t xml:space="preserve"> </w:t>
      </w:r>
      <w:r w:rsidR="007C0D75" w:rsidRPr="00792A28">
        <w:rPr>
          <w:rFonts w:ascii="Arial" w:hAnsi="Arial" w:cs="Arial"/>
        </w:rPr>
        <w:t>COUNCIL</w:t>
      </w:r>
    </w:p>
    <w:p w14:paraId="0E0C752F" w14:textId="77777777" w:rsidR="00492586" w:rsidRPr="00492586" w:rsidRDefault="00492586" w:rsidP="00492586"/>
    <w:p w14:paraId="2F466F8E" w14:textId="77777777" w:rsidR="008E44D2" w:rsidRPr="00792A28" w:rsidRDefault="008E44D2" w:rsidP="0044331D">
      <w:pPr>
        <w:widowControl w:val="0"/>
        <w:jc w:val="center"/>
        <w:rPr>
          <w:rFonts w:ascii="Arial" w:hAnsi="Arial" w:cs="Arial"/>
          <w:b/>
          <w:snapToGrid w:val="0"/>
          <w:sz w:val="24"/>
          <w:szCs w:val="24"/>
        </w:rPr>
      </w:pPr>
    </w:p>
    <w:p w14:paraId="39C03341" w14:textId="2704CED9" w:rsidR="00492586" w:rsidRPr="00792A28" w:rsidRDefault="008E44D2" w:rsidP="00F81169">
      <w:pPr>
        <w:widowControl w:val="0"/>
        <w:tabs>
          <w:tab w:val="left" w:pos="1134"/>
        </w:tabs>
        <w:rPr>
          <w:rFonts w:ascii="Arial" w:hAnsi="Arial" w:cs="Arial"/>
          <w:snapToGrid w:val="0"/>
          <w:sz w:val="24"/>
          <w:szCs w:val="24"/>
        </w:rPr>
      </w:pPr>
      <w:r w:rsidRPr="00792A28">
        <w:rPr>
          <w:rFonts w:ascii="Arial" w:hAnsi="Arial" w:cs="Arial"/>
          <w:b/>
          <w:snapToGrid w:val="0"/>
          <w:sz w:val="24"/>
          <w:szCs w:val="24"/>
        </w:rPr>
        <w:t xml:space="preserve">MINUTES OF THE MEETING OF THE </w:t>
      </w:r>
      <w:r w:rsidR="007C0D75" w:rsidRPr="00792A28">
        <w:rPr>
          <w:rFonts w:ascii="Arial" w:hAnsi="Arial" w:cs="Arial"/>
          <w:b/>
          <w:snapToGrid w:val="0"/>
          <w:sz w:val="24"/>
          <w:szCs w:val="24"/>
        </w:rPr>
        <w:t>COUNCIL</w:t>
      </w:r>
      <w:r w:rsidRPr="00792A28">
        <w:rPr>
          <w:rFonts w:ascii="Arial" w:hAnsi="Arial" w:cs="Arial"/>
          <w:b/>
          <w:snapToGrid w:val="0"/>
          <w:sz w:val="24"/>
          <w:szCs w:val="24"/>
        </w:rPr>
        <w:t xml:space="preserve"> </w:t>
      </w:r>
      <w:r w:rsidRPr="00792A28">
        <w:rPr>
          <w:rFonts w:ascii="Arial" w:hAnsi="Arial" w:cs="Arial"/>
          <w:snapToGrid w:val="0"/>
          <w:sz w:val="24"/>
          <w:szCs w:val="24"/>
        </w:rPr>
        <w:t xml:space="preserve">held </w:t>
      </w:r>
      <w:r w:rsidR="00F81169" w:rsidRPr="00792A28">
        <w:rPr>
          <w:rFonts w:ascii="Arial" w:hAnsi="Arial" w:cs="Arial"/>
          <w:snapToGrid w:val="0"/>
          <w:sz w:val="24"/>
          <w:szCs w:val="24"/>
        </w:rPr>
        <w:t>Thursday</w:t>
      </w:r>
      <w:r w:rsidR="00D4159C" w:rsidRPr="00792A28">
        <w:rPr>
          <w:rFonts w:ascii="Arial" w:hAnsi="Arial" w:cs="Arial"/>
          <w:snapToGrid w:val="0"/>
          <w:sz w:val="24"/>
          <w:szCs w:val="24"/>
        </w:rPr>
        <w:t xml:space="preserve">, </w:t>
      </w:r>
      <w:r w:rsidR="00514868">
        <w:rPr>
          <w:rFonts w:ascii="Arial" w:hAnsi="Arial" w:cs="Arial"/>
          <w:snapToGrid w:val="0"/>
          <w:sz w:val="24"/>
          <w:szCs w:val="24"/>
        </w:rPr>
        <w:t>11 February</w:t>
      </w:r>
      <w:r w:rsidR="005E7036">
        <w:rPr>
          <w:rFonts w:ascii="Arial" w:hAnsi="Arial" w:cs="Arial"/>
          <w:snapToGrid w:val="0"/>
          <w:sz w:val="24"/>
          <w:szCs w:val="24"/>
        </w:rPr>
        <w:t xml:space="preserve"> 2021</w:t>
      </w:r>
      <w:r w:rsidR="00027688" w:rsidRPr="00792A28">
        <w:rPr>
          <w:rFonts w:ascii="Arial" w:hAnsi="Arial" w:cs="Arial"/>
          <w:snapToGrid w:val="0"/>
          <w:sz w:val="24"/>
          <w:szCs w:val="24"/>
        </w:rPr>
        <w:t xml:space="preserve">, </w:t>
      </w:r>
      <w:r w:rsidR="002157F4" w:rsidRPr="00792A28">
        <w:rPr>
          <w:rFonts w:ascii="Arial" w:hAnsi="Arial" w:cs="Arial"/>
          <w:snapToGrid w:val="0"/>
          <w:sz w:val="24"/>
          <w:szCs w:val="24"/>
        </w:rPr>
        <w:t xml:space="preserve">through online conferencing under s78 of </w:t>
      </w:r>
      <w:r w:rsidR="005937E2" w:rsidRPr="00792A28">
        <w:rPr>
          <w:rFonts w:ascii="Arial" w:hAnsi="Arial" w:cs="Arial"/>
          <w:snapToGrid w:val="0"/>
          <w:sz w:val="24"/>
          <w:szCs w:val="24"/>
        </w:rPr>
        <w:t>T</w:t>
      </w:r>
      <w:r w:rsidR="002157F4" w:rsidRPr="00792A28">
        <w:rPr>
          <w:rFonts w:ascii="Arial" w:hAnsi="Arial" w:cs="Arial"/>
          <w:snapToGrid w:val="0"/>
          <w:sz w:val="24"/>
          <w:szCs w:val="24"/>
        </w:rPr>
        <w:t>he Coronavirus Act 2020</w:t>
      </w:r>
      <w:r w:rsidRPr="00792A28">
        <w:rPr>
          <w:rFonts w:ascii="Arial" w:hAnsi="Arial" w:cs="Arial"/>
          <w:snapToGrid w:val="0"/>
          <w:sz w:val="24"/>
          <w:szCs w:val="24"/>
        </w:rPr>
        <w:t>.</w:t>
      </w:r>
    </w:p>
    <w:p w14:paraId="72E93676" w14:textId="77777777" w:rsidR="008E44D2" w:rsidRPr="00792A28" w:rsidRDefault="008E44D2" w:rsidP="005937E2">
      <w:pPr>
        <w:widowControl w:val="0"/>
        <w:jc w:val="both"/>
        <w:rPr>
          <w:rFonts w:ascii="Arial" w:hAnsi="Arial" w:cs="Arial"/>
          <w:snapToGrid w:val="0"/>
          <w:sz w:val="24"/>
          <w:szCs w:val="24"/>
        </w:rPr>
      </w:pPr>
    </w:p>
    <w:p w14:paraId="77DB47F9" w14:textId="457C089D" w:rsidR="008E44D2" w:rsidRPr="004F0730" w:rsidRDefault="008E44D2" w:rsidP="004C5EFB">
      <w:pPr>
        <w:widowControl w:val="0"/>
        <w:ind w:left="1418" w:hanging="1418"/>
        <w:rPr>
          <w:rFonts w:ascii="Arial" w:hAnsi="Arial" w:cs="Arial"/>
          <w:snapToGrid w:val="0"/>
          <w:sz w:val="24"/>
          <w:szCs w:val="24"/>
        </w:rPr>
      </w:pPr>
      <w:r w:rsidRPr="004F0730">
        <w:rPr>
          <w:rFonts w:ascii="Arial" w:hAnsi="Arial" w:cs="Arial"/>
          <w:snapToGrid w:val="0"/>
          <w:sz w:val="24"/>
          <w:szCs w:val="24"/>
          <w:u w:val="single"/>
        </w:rPr>
        <w:t>Present</w:t>
      </w:r>
      <w:r w:rsidRPr="004F0730">
        <w:rPr>
          <w:rFonts w:ascii="Arial" w:hAnsi="Arial" w:cs="Arial"/>
          <w:snapToGrid w:val="0"/>
          <w:sz w:val="24"/>
          <w:szCs w:val="24"/>
        </w:rPr>
        <w:t xml:space="preserve">:   </w:t>
      </w:r>
      <w:r w:rsidRPr="004F0730">
        <w:rPr>
          <w:rFonts w:ascii="Arial" w:hAnsi="Arial" w:cs="Arial"/>
          <w:snapToGrid w:val="0"/>
          <w:sz w:val="24"/>
          <w:szCs w:val="24"/>
        </w:rPr>
        <w:tab/>
      </w:r>
      <w:r w:rsidR="007C0D75" w:rsidRPr="004F0730">
        <w:rPr>
          <w:rFonts w:ascii="Arial" w:hAnsi="Arial" w:cs="Arial"/>
          <w:snapToGrid w:val="0"/>
          <w:sz w:val="24"/>
          <w:szCs w:val="24"/>
        </w:rPr>
        <w:t>Council</w:t>
      </w:r>
      <w:r w:rsidRPr="004F0730">
        <w:rPr>
          <w:rFonts w:ascii="Arial" w:hAnsi="Arial" w:cs="Arial"/>
          <w:snapToGrid w:val="0"/>
          <w:sz w:val="24"/>
          <w:szCs w:val="24"/>
        </w:rPr>
        <w:t>lors</w:t>
      </w:r>
      <w:r w:rsidR="007B09AB" w:rsidRPr="004F0730">
        <w:rPr>
          <w:rFonts w:ascii="Arial" w:hAnsi="Arial" w:cs="Arial"/>
          <w:snapToGrid w:val="0"/>
          <w:sz w:val="24"/>
          <w:szCs w:val="24"/>
        </w:rPr>
        <w:t xml:space="preserve"> </w:t>
      </w:r>
      <w:r w:rsidR="00AC20D0" w:rsidRPr="004F0730">
        <w:rPr>
          <w:rFonts w:ascii="Arial" w:hAnsi="Arial" w:cs="Arial"/>
          <w:snapToGrid w:val="0"/>
          <w:sz w:val="24"/>
          <w:szCs w:val="24"/>
        </w:rPr>
        <w:t>Ashdown</w:t>
      </w:r>
      <w:r w:rsidR="00C7485F" w:rsidRPr="004F0730">
        <w:rPr>
          <w:rFonts w:ascii="Arial" w:hAnsi="Arial" w:cs="Arial"/>
          <w:snapToGrid w:val="0"/>
          <w:sz w:val="24"/>
          <w:szCs w:val="24"/>
        </w:rPr>
        <w:t>,</w:t>
      </w:r>
      <w:r w:rsidR="004C5EFB" w:rsidRPr="004F0730">
        <w:rPr>
          <w:rFonts w:ascii="Arial" w:hAnsi="Arial" w:cs="Arial"/>
          <w:snapToGrid w:val="0"/>
          <w:sz w:val="24"/>
          <w:szCs w:val="24"/>
        </w:rPr>
        <w:t xml:space="preserve"> </w:t>
      </w:r>
      <w:r w:rsidR="00FC6C6D" w:rsidRPr="004F0730">
        <w:rPr>
          <w:rFonts w:ascii="Arial" w:hAnsi="Arial" w:cs="Arial"/>
          <w:snapToGrid w:val="0"/>
          <w:sz w:val="24"/>
          <w:szCs w:val="24"/>
        </w:rPr>
        <w:t xml:space="preserve">Bright, </w:t>
      </w:r>
      <w:r w:rsidR="00AC2EEA" w:rsidRPr="004F0730">
        <w:rPr>
          <w:rFonts w:ascii="Arial" w:hAnsi="Arial" w:cs="Arial"/>
          <w:snapToGrid w:val="0"/>
          <w:sz w:val="24"/>
          <w:szCs w:val="24"/>
        </w:rPr>
        <w:t>Cohen (</w:t>
      </w:r>
      <w:r w:rsidR="00D43F64" w:rsidRPr="004F0730">
        <w:rPr>
          <w:rFonts w:ascii="Arial" w:hAnsi="Arial" w:cs="Arial"/>
          <w:snapToGrid w:val="0"/>
          <w:sz w:val="24"/>
          <w:szCs w:val="24"/>
        </w:rPr>
        <w:t>C</w:t>
      </w:r>
      <w:r w:rsidR="00AC2EEA" w:rsidRPr="004F0730">
        <w:rPr>
          <w:rFonts w:ascii="Arial" w:hAnsi="Arial" w:cs="Arial"/>
          <w:snapToGrid w:val="0"/>
          <w:sz w:val="24"/>
          <w:szCs w:val="24"/>
        </w:rPr>
        <w:t>hair),</w:t>
      </w:r>
      <w:r w:rsidR="006C5DA2" w:rsidRPr="004F0730">
        <w:rPr>
          <w:rFonts w:ascii="Arial" w:hAnsi="Arial" w:cs="Arial"/>
          <w:snapToGrid w:val="0"/>
          <w:sz w:val="24"/>
          <w:szCs w:val="24"/>
        </w:rPr>
        <w:t xml:space="preserve"> </w:t>
      </w:r>
      <w:r w:rsidR="00817165" w:rsidRPr="004F0730">
        <w:rPr>
          <w:rFonts w:ascii="Arial" w:hAnsi="Arial" w:cs="Arial"/>
          <w:snapToGrid w:val="0"/>
          <w:sz w:val="24"/>
          <w:szCs w:val="24"/>
        </w:rPr>
        <w:t xml:space="preserve">Gardiner, </w:t>
      </w:r>
      <w:r w:rsidR="004C5EFB" w:rsidRPr="004F0730">
        <w:rPr>
          <w:rFonts w:ascii="Arial" w:hAnsi="Arial" w:cs="Arial"/>
          <w:snapToGrid w:val="0"/>
          <w:sz w:val="24"/>
          <w:szCs w:val="24"/>
        </w:rPr>
        <w:t>Glover</w:t>
      </w:r>
      <w:r w:rsidR="008D4A6A" w:rsidRPr="004F0730">
        <w:rPr>
          <w:rFonts w:ascii="Arial" w:hAnsi="Arial" w:cs="Arial"/>
          <w:snapToGrid w:val="0"/>
          <w:sz w:val="24"/>
          <w:szCs w:val="24"/>
        </w:rPr>
        <w:t>,</w:t>
      </w:r>
      <w:r w:rsidR="00311D6F" w:rsidRPr="004F0730">
        <w:rPr>
          <w:rFonts w:ascii="Arial" w:hAnsi="Arial" w:cs="Arial"/>
          <w:snapToGrid w:val="0"/>
          <w:sz w:val="24"/>
          <w:szCs w:val="24"/>
        </w:rPr>
        <w:t xml:space="preserve"> </w:t>
      </w:r>
      <w:proofErr w:type="gramStart"/>
      <w:r w:rsidR="00152FF6" w:rsidRPr="004F0730">
        <w:rPr>
          <w:rFonts w:ascii="Arial" w:hAnsi="Arial" w:cs="Arial"/>
          <w:snapToGrid w:val="0"/>
          <w:sz w:val="24"/>
          <w:szCs w:val="24"/>
        </w:rPr>
        <w:t>McKillop</w:t>
      </w:r>
      <w:proofErr w:type="gramEnd"/>
      <w:r w:rsidR="001F45F0" w:rsidRPr="004F0730">
        <w:rPr>
          <w:rFonts w:ascii="Arial" w:hAnsi="Arial" w:cs="Arial"/>
          <w:snapToGrid w:val="0"/>
          <w:sz w:val="24"/>
          <w:szCs w:val="24"/>
        </w:rPr>
        <w:t xml:space="preserve"> </w:t>
      </w:r>
      <w:r w:rsidR="00E22D01" w:rsidRPr="004F0730">
        <w:rPr>
          <w:rFonts w:ascii="Arial" w:hAnsi="Arial" w:cs="Arial"/>
          <w:snapToGrid w:val="0"/>
          <w:sz w:val="24"/>
          <w:szCs w:val="24"/>
        </w:rPr>
        <w:t>and Steptoe</w:t>
      </w:r>
      <w:r w:rsidR="007B09AB" w:rsidRPr="004F0730">
        <w:rPr>
          <w:rFonts w:ascii="Arial" w:hAnsi="Arial" w:cs="Arial"/>
          <w:snapToGrid w:val="0"/>
          <w:sz w:val="24"/>
          <w:szCs w:val="24"/>
        </w:rPr>
        <w:t xml:space="preserve"> </w:t>
      </w:r>
      <w:r w:rsidR="00D43F64" w:rsidRPr="004F0730">
        <w:rPr>
          <w:rFonts w:ascii="Arial" w:hAnsi="Arial" w:cs="Arial"/>
          <w:snapToGrid w:val="0"/>
          <w:sz w:val="24"/>
          <w:szCs w:val="24"/>
        </w:rPr>
        <w:t>(Vice Chair)</w:t>
      </w:r>
    </w:p>
    <w:p w14:paraId="32650615" w14:textId="77777777" w:rsidR="008E44D2" w:rsidRPr="004F0730" w:rsidRDefault="008E44D2" w:rsidP="005937E2">
      <w:pPr>
        <w:widowControl w:val="0"/>
        <w:jc w:val="both"/>
        <w:rPr>
          <w:rFonts w:ascii="Arial" w:hAnsi="Arial" w:cs="Arial"/>
          <w:snapToGrid w:val="0"/>
          <w:sz w:val="24"/>
          <w:szCs w:val="24"/>
        </w:rPr>
      </w:pPr>
    </w:p>
    <w:p w14:paraId="084D8C11" w14:textId="0042A21A" w:rsidR="008E44D2" w:rsidRPr="004F0730" w:rsidRDefault="008E44D2" w:rsidP="004C5EFB">
      <w:pPr>
        <w:widowControl w:val="0"/>
        <w:ind w:left="1418" w:hanging="1418"/>
        <w:rPr>
          <w:rFonts w:ascii="Arial" w:hAnsi="Arial" w:cs="Arial"/>
          <w:snapToGrid w:val="0"/>
          <w:sz w:val="24"/>
          <w:szCs w:val="24"/>
        </w:rPr>
      </w:pPr>
      <w:r w:rsidRPr="004F0730">
        <w:rPr>
          <w:rFonts w:ascii="Arial" w:hAnsi="Arial" w:cs="Arial"/>
          <w:snapToGrid w:val="0"/>
          <w:sz w:val="24"/>
          <w:szCs w:val="24"/>
          <w:u w:val="single"/>
        </w:rPr>
        <w:t>Attending</w:t>
      </w:r>
      <w:r w:rsidRPr="004F0730">
        <w:rPr>
          <w:rFonts w:ascii="Arial" w:hAnsi="Arial" w:cs="Arial"/>
          <w:snapToGrid w:val="0"/>
          <w:sz w:val="24"/>
          <w:szCs w:val="24"/>
        </w:rPr>
        <w:t>:</w:t>
      </w:r>
      <w:r w:rsidRPr="004F0730">
        <w:rPr>
          <w:rFonts w:ascii="Arial" w:hAnsi="Arial" w:cs="Arial"/>
          <w:snapToGrid w:val="0"/>
          <w:sz w:val="24"/>
          <w:szCs w:val="24"/>
        </w:rPr>
        <w:tab/>
      </w:r>
      <w:r w:rsidR="00331865" w:rsidRPr="004F0730">
        <w:rPr>
          <w:rFonts w:ascii="Arial" w:hAnsi="Arial" w:cs="Arial"/>
          <w:snapToGrid w:val="0"/>
          <w:sz w:val="24"/>
          <w:szCs w:val="24"/>
        </w:rPr>
        <w:t xml:space="preserve">County and District </w:t>
      </w:r>
      <w:r w:rsidR="007C0D75" w:rsidRPr="004F0730">
        <w:rPr>
          <w:rFonts w:ascii="Arial" w:hAnsi="Arial" w:cs="Arial"/>
          <w:snapToGrid w:val="0"/>
          <w:sz w:val="24"/>
          <w:szCs w:val="24"/>
        </w:rPr>
        <w:t>Council</w:t>
      </w:r>
      <w:r w:rsidR="00331865" w:rsidRPr="004F0730">
        <w:rPr>
          <w:rFonts w:ascii="Arial" w:hAnsi="Arial" w:cs="Arial"/>
          <w:snapToGrid w:val="0"/>
          <w:sz w:val="24"/>
          <w:szCs w:val="24"/>
        </w:rPr>
        <w:t>lor</w:t>
      </w:r>
      <w:r w:rsidR="00B210B9" w:rsidRPr="004F0730">
        <w:rPr>
          <w:rFonts w:ascii="Arial" w:hAnsi="Arial" w:cs="Arial"/>
          <w:snapToGrid w:val="0"/>
          <w:sz w:val="24"/>
          <w:szCs w:val="24"/>
        </w:rPr>
        <w:t xml:space="preserve">s </w:t>
      </w:r>
      <w:r w:rsidR="008759B2" w:rsidRPr="004F0730">
        <w:rPr>
          <w:rFonts w:ascii="Arial" w:hAnsi="Arial" w:cs="Arial"/>
          <w:snapToGrid w:val="0"/>
          <w:sz w:val="24"/>
          <w:szCs w:val="24"/>
        </w:rPr>
        <w:t>Efde</w:t>
      </w:r>
      <w:r w:rsidR="007A72D5" w:rsidRPr="004F0730">
        <w:rPr>
          <w:rFonts w:ascii="Arial" w:hAnsi="Arial" w:cs="Arial"/>
          <w:snapToGrid w:val="0"/>
          <w:sz w:val="24"/>
          <w:szCs w:val="24"/>
        </w:rPr>
        <w:t xml:space="preserve"> (from</w:t>
      </w:r>
      <w:r w:rsidR="008C1ECA" w:rsidRPr="004F0730">
        <w:rPr>
          <w:rFonts w:ascii="Arial" w:hAnsi="Arial" w:cs="Arial"/>
          <w:snapToGrid w:val="0"/>
          <w:sz w:val="24"/>
          <w:szCs w:val="24"/>
        </w:rPr>
        <w:t xml:space="preserve"> 8.25 pm)</w:t>
      </w:r>
      <w:r w:rsidR="008759B2" w:rsidRPr="004F0730">
        <w:rPr>
          <w:rFonts w:ascii="Arial" w:hAnsi="Arial" w:cs="Arial"/>
          <w:snapToGrid w:val="0"/>
          <w:sz w:val="24"/>
          <w:szCs w:val="24"/>
        </w:rPr>
        <w:t xml:space="preserve">, </w:t>
      </w:r>
      <w:r w:rsidR="00B210B9" w:rsidRPr="004F0730">
        <w:rPr>
          <w:rFonts w:ascii="Arial" w:hAnsi="Arial" w:cs="Arial"/>
          <w:snapToGrid w:val="0"/>
          <w:sz w:val="24"/>
          <w:szCs w:val="24"/>
        </w:rPr>
        <w:t xml:space="preserve">McPherson </w:t>
      </w:r>
      <w:r w:rsidR="007A72D5" w:rsidRPr="004F0730">
        <w:rPr>
          <w:rFonts w:ascii="Arial" w:hAnsi="Arial" w:cs="Arial"/>
          <w:snapToGrid w:val="0"/>
          <w:sz w:val="24"/>
          <w:szCs w:val="24"/>
        </w:rPr>
        <w:t xml:space="preserve">(from 8.14 pm) </w:t>
      </w:r>
      <w:r w:rsidR="00B210B9" w:rsidRPr="004F0730">
        <w:rPr>
          <w:rFonts w:ascii="Arial" w:hAnsi="Arial" w:cs="Arial"/>
          <w:snapToGrid w:val="0"/>
          <w:sz w:val="24"/>
          <w:szCs w:val="24"/>
        </w:rPr>
        <w:t>and</w:t>
      </w:r>
      <w:r w:rsidR="00331865" w:rsidRPr="004F0730">
        <w:rPr>
          <w:rFonts w:ascii="Arial" w:hAnsi="Arial" w:cs="Arial"/>
          <w:snapToGrid w:val="0"/>
          <w:sz w:val="24"/>
          <w:szCs w:val="24"/>
        </w:rPr>
        <w:t xml:space="preserve"> Steptoe</w:t>
      </w:r>
      <w:r w:rsidR="00311D6F" w:rsidRPr="004F0730">
        <w:rPr>
          <w:rFonts w:ascii="Arial" w:hAnsi="Arial" w:cs="Arial"/>
          <w:snapToGrid w:val="0"/>
          <w:sz w:val="24"/>
          <w:szCs w:val="24"/>
        </w:rPr>
        <w:t xml:space="preserve">, </w:t>
      </w:r>
      <w:r w:rsidR="00D4159C" w:rsidRPr="004F0730">
        <w:rPr>
          <w:rFonts w:ascii="Arial" w:hAnsi="Arial" w:cs="Arial"/>
          <w:snapToGrid w:val="0"/>
          <w:sz w:val="24"/>
          <w:szCs w:val="24"/>
        </w:rPr>
        <w:t>M Power</w:t>
      </w:r>
      <w:r w:rsidR="00A35045" w:rsidRPr="004F0730">
        <w:rPr>
          <w:rFonts w:ascii="Arial" w:hAnsi="Arial" w:cs="Arial"/>
          <w:snapToGrid w:val="0"/>
          <w:sz w:val="24"/>
          <w:szCs w:val="24"/>
        </w:rPr>
        <w:t xml:space="preserve"> (Parish </w:t>
      </w:r>
      <w:r w:rsidR="00D633A8" w:rsidRPr="004F0730">
        <w:rPr>
          <w:rFonts w:ascii="Arial" w:hAnsi="Arial" w:cs="Arial"/>
          <w:snapToGrid w:val="0"/>
          <w:sz w:val="24"/>
          <w:szCs w:val="24"/>
        </w:rPr>
        <w:t>Clerk</w:t>
      </w:r>
      <w:r w:rsidR="00A35045" w:rsidRPr="004F0730">
        <w:rPr>
          <w:rFonts w:ascii="Arial" w:hAnsi="Arial" w:cs="Arial"/>
          <w:snapToGrid w:val="0"/>
          <w:sz w:val="24"/>
          <w:szCs w:val="24"/>
        </w:rPr>
        <w:t>)</w:t>
      </w:r>
    </w:p>
    <w:p w14:paraId="64A2EE5B" w14:textId="77777777" w:rsidR="00C44D49" w:rsidRPr="004F0730" w:rsidRDefault="00C44D49" w:rsidP="005937E2">
      <w:pPr>
        <w:widowControl w:val="0"/>
        <w:jc w:val="both"/>
        <w:rPr>
          <w:rFonts w:ascii="Arial" w:hAnsi="Arial" w:cs="Arial"/>
          <w:b/>
          <w:snapToGrid w:val="0"/>
          <w:sz w:val="24"/>
          <w:szCs w:val="24"/>
        </w:rPr>
      </w:pPr>
    </w:p>
    <w:p w14:paraId="5AA56D3F" w14:textId="4081FAB7" w:rsidR="0027189F" w:rsidRPr="004F0730" w:rsidRDefault="0027189F" w:rsidP="006E0043">
      <w:pPr>
        <w:widowControl w:val="0"/>
        <w:ind w:left="1418" w:hanging="1418"/>
        <w:rPr>
          <w:rFonts w:ascii="Arial" w:hAnsi="Arial" w:cs="Arial"/>
          <w:snapToGrid w:val="0"/>
          <w:sz w:val="24"/>
          <w:szCs w:val="24"/>
        </w:rPr>
      </w:pPr>
      <w:r w:rsidRPr="004F0730">
        <w:rPr>
          <w:rFonts w:ascii="Arial" w:hAnsi="Arial" w:cs="Arial"/>
          <w:snapToGrid w:val="0"/>
          <w:sz w:val="24"/>
          <w:szCs w:val="24"/>
          <w:u w:val="single"/>
        </w:rPr>
        <w:t>Apologies:</w:t>
      </w:r>
      <w:r w:rsidRPr="004F0730">
        <w:rPr>
          <w:rFonts w:ascii="Arial" w:hAnsi="Arial" w:cs="Arial"/>
          <w:snapToGrid w:val="0"/>
          <w:sz w:val="24"/>
          <w:szCs w:val="24"/>
        </w:rPr>
        <w:tab/>
      </w:r>
      <w:r w:rsidR="00170BF3" w:rsidRPr="004F0730">
        <w:rPr>
          <w:rFonts w:ascii="Arial" w:hAnsi="Arial" w:cs="Arial"/>
          <w:snapToGrid w:val="0"/>
          <w:sz w:val="24"/>
          <w:szCs w:val="24"/>
        </w:rPr>
        <w:t>District Councillor</w:t>
      </w:r>
      <w:r w:rsidR="00F32F48" w:rsidRPr="004F0730">
        <w:rPr>
          <w:rFonts w:ascii="Arial" w:hAnsi="Arial" w:cs="Arial"/>
          <w:snapToGrid w:val="0"/>
          <w:sz w:val="24"/>
          <w:szCs w:val="24"/>
        </w:rPr>
        <w:t>s</w:t>
      </w:r>
      <w:r w:rsidR="00170BF3" w:rsidRPr="004F0730">
        <w:rPr>
          <w:rFonts w:ascii="Arial" w:hAnsi="Arial" w:cs="Arial"/>
          <w:snapToGrid w:val="0"/>
          <w:sz w:val="24"/>
          <w:szCs w:val="24"/>
        </w:rPr>
        <w:t xml:space="preserve"> </w:t>
      </w:r>
      <w:r w:rsidR="00765A87" w:rsidRPr="004F0730">
        <w:rPr>
          <w:rFonts w:ascii="Arial" w:hAnsi="Arial" w:cs="Arial"/>
          <w:snapToGrid w:val="0"/>
          <w:sz w:val="24"/>
          <w:szCs w:val="24"/>
        </w:rPr>
        <w:t>Lucas-Gill</w:t>
      </w:r>
      <w:r w:rsidR="00F32F48" w:rsidRPr="004F0730">
        <w:rPr>
          <w:rFonts w:ascii="Arial" w:hAnsi="Arial" w:cs="Arial"/>
          <w:snapToGrid w:val="0"/>
          <w:sz w:val="24"/>
          <w:szCs w:val="24"/>
        </w:rPr>
        <w:t xml:space="preserve"> and Williams</w:t>
      </w:r>
      <w:r w:rsidR="0016792F" w:rsidRPr="004F0730">
        <w:rPr>
          <w:rFonts w:ascii="Arial" w:hAnsi="Arial" w:cs="Arial"/>
          <w:snapToGrid w:val="0"/>
          <w:sz w:val="24"/>
          <w:szCs w:val="24"/>
        </w:rPr>
        <w:t xml:space="preserve">. </w:t>
      </w:r>
      <w:r w:rsidR="00C80117" w:rsidRPr="004F0730">
        <w:rPr>
          <w:rFonts w:ascii="Arial" w:hAnsi="Arial" w:cs="Arial"/>
          <w:snapToGrid w:val="0"/>
          <w:sz w:val="24"/>
          <w:szCs w:val="24"/>
        </w:rPr>
        <w:t xml:space="preserve"> </w:t>
      </w:r>
    </w:p>
    <w:p w14:paraId="4E95F1E5" w14:textId="58E17B17" w:rsidR="00853F2D" w:rsidRPr="004F0730" w:rsidRDefault="002C226D" w:rsidP="005937E2">
      <w:pPr>
        <w:widowControl w:val="0"/>
        <w:tabs>
          <w:tab w:val="center" w:pos="4534"/>
          <w:tab w:val="left" w:pos="5688"/>
        </w:tabs>
        <w:jc w:val="both"/>
        <w:rPr>
          <w:rFonts w:ascii="Arial" w:hAnsi="Arial" w:cs="Arial"/>
          <w:b/>
          <w:snapToGrid w:val="0"/>
          <w:sz w:val="24"/>
          <w:szCs w:val="24"/>
        </w:rPr>
      </w:pPr>
      <w:r w:rsidRPr="004F0730">
        <w:rPr>
          <w:rFonts w:ascii="Arial" w:hAnsi="Arial" w:cs="Arial"/>
          <w:b/>
          <w:snapToGrid w:val="0"/>
          <w:sz w:val="24"/>
          <w:szCs w:val="24"/>
        </w:rPr>
        <w:t xml:space="preserve"> </w:t>
      </w:r>
      <w:r w:rsidR="007E6B81" w:rsidRPr="004F0730">
        <w:rPr>
          <w:rFonts w:ascii="Arial" w:hAnsi="Arial" w:cs="Arial"/>
          <w:b/>
          <w:snapToGrid w:val="0"/>
          <w:sz w:val="24"/>
          <w:szCs w:val="24"/>
        </w:rPr>
        <w:tab/>
      </w:r>
    </w:p>
    <w:p w14:paraId="5D3C0562" w14:textId="4C48AED5" w:rsidR="00027688" w:rsidRDefault="00027688" w:rsidP="005937E2">
      <w:pPr>
        <w:widowControl w:val="0"/>
        <w:tabs>
          <w:tab w:val="center" w:pos="4534"/>
          <w:tab w:val="left" w:pos="5688"/>
        </w:tabs>
        <w:jc w:val="both"/>
        <w:rPr>
          <w:rFonts w:ascii="Arial" w:hAnsi="Arial" w:cs="Arial"/>
          <w:b/>
          <w:snapToGrid w:val="0"/>
          <w:sz w:val="24"/>
          <w:szCs w:val="24"/>
        </w:rPr>
      </w:pPr>
    </w:p>
    <w:p w14:paraId="1B680D6E" w14:textId="77777777" w:rsidR="007F679F" w:rsidRPr="004F0730" w:rsidRDefault="007F679F" w:rsidP="005937E2">
      <w:pPr>
        <w:widowControl w:val="0"/>
        <w:tabs>
          <w:tab w:val="center" w:pos="4534"/>
          <w:tab w:val="left" w:pos="5688"/>
        </w:tabs>
        <w:jc w:val="both"/>
        <w:rPr>
          <w:rFonts w:ascii="Arial" w:hAnsi="Arial" w:cs="Arial"/>
          <w:b/>
          <w:snapToGrid w:val="0"/>
          <w:sz w:val="24"/>
          <w:szCs w:val="24"/>
        </w:rPr>
      </w:pPr>
    </w:p>
    <w:p w14:paraId="735C9350" w14:textId="451EEDCF" w:rsidR="007E6B81" w:rsidRPr="004F0730" w:rsidRDefault="007E6B81" w:rsidP="005937E2">
      <w:pPr>
        <w:jc w:val="center"/>
        <w:rPr>
          <w:rFonts w:ascii="Arial" w:hAnsi="Arial" w:cs="Arial"/>
          <w:b/>
          <w:bCs/>
          <w:sz w:val="24"/>
          <w:szCs w:val="24"/>
        </w:rPr>
      </w:pPr>
      <w:r w:rsidRPr="004F0730">
        <w:rPr>
          <w:rFonts w:ascii="Arial" w:hAnsi="Arial" w:cs="Arial"/>
          <w:b/>
          <w:bCs/>
          <w:sz w:val="24"/>
          <w:szCs w:val="24"/>
        </w:rPr>
        <w:t>MINUTES</w:t>
      </w:r>
    </w:p>
    <w:p w14:paraId="3173E3BC" w14:textId="45F46648" w:rsidR="00B366B7" w:rsidRPr="004F0730" w:rsidRDefault="00B366B7" w:rsidP="005937E2">
      <w:pPr>
        <w:jc w:val="both"/>
        <w:rPr>
          <w:rFonts w:ascii="Arial" w:hAnsi="Arial" w:cs="Arial"/>
          <w:sz w:val="24"/>
          <w:szCs w:val="24"/>
        </w:rPr>
      </w:pPr>
    </w:p>
    <w:p w14:paraId="31E28DA1" w14:textId="76789F02" w:rsidR="00E95F1D" w:rsidRPr="004F0730" w:rsidRDefault="00E6720A" w:rsidP="00467D01">
      <w:pPr>
        <w:pStyle w:val="ListParagraph"/>
        <w:numPr>
          <w:ilvl w:val="0"/>
          <w:numId w:val="14"/>
        </w:numPr>
        <w:ind w:left="851" w:hanging="851"/>
        <w:jc w:val="both"/>
        <w:rPr>
          <w:rFonts w:ascii="Arial" w:hAnsi="Arial" w:cs="Arial"/>
          <w:b/>
          <w:bCs/>
          <w:sz w:val="24"/>
          <w:szCs w:val="24"/>
        </w:rPr>
      </w:pPr>
      <w:r w:rsidRPr="004F0730">
        <w:rPr>
          <w:rFonts w:ascii="Arial" w:hAnsi="Arial" w:cs="Arial"/>
          <w:b/>
          <w:bCs/>
          <w:sz w:val="24"/>
          <w:szCs w:val="24"/>
        </w:rPr>
        <w:t>The Chairman to declare the meeting open.</w:t>
      </w:r>
    </w:p>
    <w:p w14:paraId="3C8F7BE0" w14:textId="539D619B" w:rsidR="00E6720A" w:rsidRPr="00792A28" w:rsidRDefault="00410E26" w:rsidP="003A7E18">
      <w:pPr>
        <w:tabs>
          <w:tab w:val="left" w:pos="1560"/>
        </w:tabs>
        <w:ind w:left="851"/>
        <w:jc w:val="both"/>
        <w:rPr>
          <w:rFonts w:ascii="Arial" w:hAnsi="Arial" w:cs="Arial"/>
          <w:b/>
          <w:bCs/>
          <w:sz w:val="24"/>
          <w:szCs w:val="24"/>
        </w:rPr>
      </w:pPr>
      <w:r w:rsidRPr="004F0730">
        <w:rPr>
          <w:rFonts w:ascii="Arial" w:hAnsi="Arial" w:cs="Arial"/>
          <w:sz w:val="24"/>
          <w:szCs w:val="24"/>
        </w:rPr>
        <w:t>The Chairman declared</w:t>
      </w:r>
      <w:r w:rsidR="00F73A3D" w:rsidRPr="004F0730">
        <w:rPr>
          <w:rFonts w:ascii="Arial" w:hAnsi="Arial" w:cs="Arial"/>
          <w:sz w:val="24"/>
          <w:szCs w:val="24"/>
        </w:rPr>
        <w:t xml:space="preserve"> the meeting open</w:t>
      </w:r>
      <w:r w:rsidR="0041735D" w:rsidRPr="004F0730">
        <w:rPr>
          <w:rFonts w:ascii="Arial" w:hAnsi="Arial" w:cs="Arial"/>
          <w:sz w:val="24"/>
          <w:szCs w:val="24"/>
        </w:rPr>
        <w:t xml:space="preserve"> at 7</w:t>
      </w:r>
      <w:r w:rsidR="00F32F48" w:rsidRPr="004F0730">
        <w:rPr>
          <w:rFonts w:ascii="Arial" w:hAnsi="Arial" w:cs="Arial"/>
          <w:sz w:val="24"/>
          <w:szCs w:val="24"/>
        </w:rPr>
        <w:t>.0</w:t>
      </w:r>
      <w:r w:rsidR="00204730" w:rsidRPr="004F0730">
        <w:rPr>
          <w:rFonts w:ascii="Arial" w:hAnsi="Arial" w:cs="Arial"/>
          <w:sz w:val="24"/>
          <w:szCs w:val="24"/>
        </w:rPr>
        <w:t>3</w:t>
      </w:r>
      <w:r w:rsidR="0041735D" w:rsidRPr="004F0730">
        <w:rPr>
          <w:rFonts w:ascii="Arial" w:hAnsi="Arial" w:cs="Arial"/>
          <w:sz w:val="24"/>
          <w:szCs w:val="24"/>
        </w:rPr>
        <w:t xml:space="preserve"> pm</w:t>
      </w:r>
      <w:r w:rsidRPr="004F0730">
        <w:rPr>
          <w:rFonts w:ascii="Arial" w:hAnsi="Arial" w:cs="Arial"/>
          <w:sz w:val="24"/>
          <w:szCs w:val="24"/>
        </w:rPr>
        <w:t>.</w:t>
      </w:r>
      <w:r w:rsidR="00691AC9" w:rsidRPr="00792A28">
        <w:rPr>
          <w:rFonts w:ascii="Arial" w:hAnsi="Arial" w:cs="Arial"/>
          <w:sz w:val="24"/>
          <w:szCs w:val="24"/>
        </w:rPr>
        <w:t xml:space="preserve"> </w:t>
      </w:r>
    </w:p>
    <w:p w14:paraId="2158B42F" w14:textId="77777777" w:rsidR="008A21D6" w:rsidRPr="00792A28" w:rsidRDefault="008A21D6" w:rsidP="003A7E18">
      <w:pPr>
        <w:ind w:left="851" w:hanging="851"/>
        <w:jc w:val="both"/>
        <w:rPr>
          <w:rFonts w:ascii="Arial" w:hAnsi="Arial" w:cs="Arial"/>
          <w:sz w:val="24"/>
          <w:szCs w:val="24"/>
        </w:rPr>
      </w:pPr>
    </w:p>
    <w:p w14:paraId="67901557" w14:textId="57C38B96" w:rsidR="00E6720A" w:rsidRPr="006C3BE6" w:rsidRDefault="004E314D" w:rsidP="003A7E18">
      <w:pPr>
        <w:pStyle w:val="ListParagraph"/>
        <w:numPr>
          <w:ilvl w:val="0"/>
          <w:numId w:val="14"/>
        </w:numPr>
        <w:ind w:left="851" w:hanging="851"/>
        <w:jc w:val="both"/>
        <w:rPr>
          <w:rFonts w:ascii="Arial" w:hAnsi="Arial" w:cs="Arial"/>
          <w:b/>
          <w:bCs/>
          <w:sz w:val="24"/>
          <w:szCs w:val="24"/>
        </w:rPr>
      </w:pPr>
      <w:r w:rsidRPr="006C3BE6">
        <w:rPr>
          <w:rFonts w:ascii="Arial" w:hAnsi="Arial" w:cs="Arial"/>
          <w:b/>
          <w:bCs/>
          <w:sz w:val="24"/>
          <w:szCs w:val="24"/>
        </w:rPr>
        <w:t>T</w:t>
      </w:r>
      <w:r w:rsidR="00E6720A" w:rsidRPr="006C3BE6">
        <w:rPr>
          <w:rFonts w:ascii="Arial" w:hAnsi="Arial" w:cs="Arial"/>
          <w:b/>
          <w:bCs/>
          <w:sz w:val="24"/>
          <w:szCs w:val="24"/>
        </w:rPr>
        <w:t>o receive apologies for absence.</w:t>
      </w:r>
    </w:p>
    <w:p w14:paraId="1D8FAA10" w14:textId="37B7A3B9" w:rsidR="00E6720A" w:rsidRPr="00792A28" w:rsidRDefault="00877FF2" w:rsidP="003A7E18">
      <w:pPr>
        <w:tabs>
          <w:tab w:val="left" w:pos="1134"/>
          <w:tab w:val="left" w:pos="1560"/>
        </w:tabs>
        <w:ind w:left="851" w:hanging="851"/>
        <w:jc w:val="both"/>
        <w:rPr>
          <w:rFonts w:ascii="Arial" w:hAnsi="Arial" w:cs="Arial"/>
          <w:sz w:val="24"/>
          <w:szCs w:val="24"/>
        </w:rPr>
      </w:pPr>
      <w:r w:rsidRPr="00792A28">
        <w:rPr>
          <w:rFonts w:ascii="Arial" w:hAnsi="Arial" w:cs="Arial"/>
          <w:sz w:val="24"/>
          <w:szCs w:val="24"/>
        </w:rPr>
        <w:tab/>
      </w:r>
      <w:r w:rsidR="00691AC9" w:rsidRPr="00792A28">
        <w:rPr>
          <w:rFonts w:ascii="Arial" w:hAnsi="Arial" w:cs="Arial"/>
          <w:sz w:val="24"/>
          <w:szCs w:val="24"/>
        </w:rPr>
        <w:t>Apologies were noted, as recorded above</w:t>
      </w:r>
      <w:r w:rsidR="00E91774" w:rsidRPr="00792A28">
        <w:rPr>
          <w:rFonts w:ascii="Arial" w:hAnsi="Arial" w:cs="Arial"/>
          <w:sz w:val="24"/>
          <w:szCs w:val="24"/>
        </w:rPr>
        <w:t>.</w:t>
      </w:r>
    </w:p>
    <w:p w14:paraId="472B3D25" w14:textId="77777777" w:rsidR="00691AC9" w:rsidRPr="00792A28" w:rsidRDefault="00691AC9" w:rsidP="003A7E18">
      <w:pPr>
        <w:ind w:left="851" w:hanging="851"/>
        <w:jc w:val="both"/>
        <w:rPr>
          <w:rFonts w:ascii="Arial" w:hAnsi="Arial" w:cs="Arial"/>
          <w:sz w:val="24"/>
          <w:szCs w:val="24"/>
        </w:rPr>
      </w:pPr>
    </w:p>
    <w:p w14:paraId="4D7D7BFA" w14:textId="6E7C74E7" w:rsidR="005668D9" w:rsidRPr="00207AF1" w:rsidRDefault="0068478F" w:rsidP="003A7E18">
      <w:pPr>
        <w:pStyle w:val="ListParagraph"/>
        <w:numPr>
          <w:ilvl w:val="0"/>
          <w:numId w:val="14"/>
        </w:numPr>
        <w:ind w:left="851" w:hanging="851"/>
        <w:rPr>
          <w:rFonts w:ascii="Arial" w:hAnsi="Arial" w:cs="Arial"/>
          <w:b/>
          <w:bCs/>
          <w:sz w:val="24"/>
          <w:szCs w:val="24"/>
        </w:rPr>
      </w:pPr>
      <w:r w:rsidRPr="006C3BE6">
        <w:rPr>
          <w:rFonts w:ascii="Arial" w:hAnsi="Arial" w:cs="Arial"/>
          <w:b/>
          <w:bCs/>
          <w:sz w:val="24"/>
          <w:szCs w:val="24"/>
        </w:rPr>
        <w:t xml:space="preserve">To receive Declarations of Interest in accordance with the </w:t>
      </w:r>
      <w:r w:rsidR="007C0D75" w:rsidRPr="006C3BE6">
        <w:rPr>
          <w:rFonts w:ascii="Arial" w:hAnsi="Arial" w:cs="Arial"/>
          <w:b/>
          <w:bCs/>
          <w:sz w:val="24"/>
          <w:szCs w:val="24"/>
        </w:rPr>
        <w:t>Council</w:t>
      </w:r>
      <w:r w:rsidRPr="006C3BE6">
        <w:rPr>
          <w:rFonts w:ascii="Arial" w:hAnsi="Arial" w:cs="Arial"/>
          <w:b/>
          <w:bCs/>
          <w:sz w:val="24"/>
          <w:szCs w:val="24"/>
        </w:rPr>
        <w:t>’s Code of Conduct and with section 106 of the Local Government Finance Act 1992.</w:t>
      </w:r>
    </w:p>
    <w:p w14:paraId="33890EAF" w14:textId="22848402" w:rsidR="002562C8" w:rsidRPr="002467C9" w:rsidRDefault="002562C8" w:rsidP="00AF4469">
      <w:pPr>
        <w:ind w:left="851"/>
        <w:rPr>
          <w:rFonts w:ascii="Arial" w:hAnsi="Arial" w:cs="Arial"/>
          <w:sz w:val="24"/>
          <w:szCs w:val="24"/>
        </w:rPr>
      </w:pPr>
      <w:r w:rsidRPr="002467C9">
        <w:rPr>
          <w:rFonts w:ascii="Arial" w:hAnsi="Arial" w:cs="Arial"/>
          <w:sz w:val="24"/>
          <w:szCs w:val="24"/>
        </w:rPr>
        <w:t>Councillor Steptoe declared an interest in any matters relating to the County or District Councils. In any planning matter, he reserved the right to change his mind when the matter was considered by the District Council.</w:t>
      </w:r>
      <w:r w:rsidR="00A83DCF">
        <w:rPr>
          <w:rFonts w:ascii="Arial" w:hAnsi="Arial" w:cs="Arial"/>
          <w:sz w:val="24"/>
          <w:szCs w:val="24"/>
        </w:rPr>
        <w:br/>
      </w:r>
    </w:p>
    <w:p w14:paraId="55F84BEF" w14:textId="52BED376" w:rsidR="00B35DDF" w:rsidRPr="00B35DDF" w:rsidRDefault="00A83DCF" w:rsidP="00B35DDF">
      <w:pPr>
        <w:pStyle w:val="ListParagraph"/>
        <w:numPr>
          <w:ilvl w:val="0"/>
          <w:numId w:val="14"/>
        </w:numPr>
        <w:ind w:left="851" w:hanging="851"/>
        <w:rPr>
          <w:rFonts w:ascii="Arial" w:hAnsi="Arial" w:cs="Arial"/>
          <w:b/>
          <w:bCs/>
          <w:sz w:val="24"/>
          <w:szCs w:val="24"/>
        </w:rPr>
      </w:pPr>
      <w:r w:rsidRPr="004379D7">
        <w:rPr>
          <w:rFonts w:ascii="Arial" w:hAnsi="Arial" w:cs="Arial"/>
          <w:b/>
          <w:snapToGrid w:val="0"/>
          <w:sz w:val="24"/>
          <w:szCs w:val="24"/>
        </w:rPr>
        <w:t xml:space="preserve">To approve the minutes of the Council meeting </w:t>
      </w:r>
      <w:r>
        <w:rPr>
          <w:rFonts w:ascii="Arial" w:hAnsi="Arial" w:cs="Arial"/>
          <w:b/>
          <w:snapToGrid w:val="0"/>
          <w:sz w:val="24"/>
          <w:szCs w:val="24"/>
        </w:rPr>
        <w:t>14 January 2021</w:t>
      </w:r>
      <w:r w:rsidR="00B35DDF">
        <w:rPr>
          <w:rFonts w:ascii="Arial" w:hAnsi="Arial" w:cs="Arial"/>
          <w:b/>
          <w:snapToGrid w:val="0"/>
          <w:sz w:val="24"/>
          <w:szCs w:val="24"/>
        </w:rPr>
        <w:br/>
      </w:r>
      <w:r w:rsidR="00B35DDF">
        <w:rPr>
          <w:rFonts w:ascii="Arial" w:hAnsi="Arial" w:cs="Arial"/>
          <w:bCs/>
          <w:snapToGrid w:val="0"/>
          <w:sz w:val="24"/>
          <w:szCs w:val="24"/>
        </w:rPr>
        <w:t>It was p</w:t>
      </w:r>
      <w:r w:rsidR="00B35DDF" w:rsidRPr="00792A28">
        <w:rPr>
          <w:rFonts w:ascii="Arial" w:hAnsi="Arial" w:cs="Arial"/>
          <w:bCs/>
          <w:snapToGrid w:val="0"/>
          <w:sz w:val="24"/>
          <w:szCs w:val="24"/>
        </w:rPr>
        <w:t>roposed by C</w:t>
      </w:r>
      <w:r w:rsidR="00B35DDF">
        <w:rPr>
          <w:rFonts w:ascii="Arial" w:hAnsi="Arial" w:cs="Arial"/>
          <w:bCs/>
          <w:snapToGrid w:val="0"/>
          <w:sz w:val="24"/>
          <w:szCs w:val="24"/>
        </w:rPr>
        <w:t>llr</w:t>
      </w:r>
      <w:r w:rsidR="00B35DDF" w:rsidRPr="00792A28">
        <w:rPr>
          <w:rFonts w:ascii="Arial" w:hAnsi="Arial" w:cs="Arial"/>
          <w:bCs/>
          <w:snapToGrid w:val="0"/>
          <w:sz w:val="24"/>
          <w:szCs w:val="24"/>
        </w:rPr>
        <w:t xml:space="preserve"> </w:t>
      </w:r>
      <w:r w:rsidR="00B35DDF">
        <w:rPr>
          <w:rFonts w:ascii="Arial" w:hAnsi="Arial" w:cs="Arial"/>
          <w:bCs/>
          <w:snapToGrid w:val="0"/>
          <w:sz w:val="24"/>
          <w:szCs w:val="24"/>
        </w:rPr>
        <w:t>Steptoe</w:t>
      </w:r>
      <w:r w:rsidR="00B35DDF" w:rsidRPr="00792A28">
        <w:rPr>
          <w:rFonts w:ascii="Arial" w:hAnsi="Arial" w:cs="Arial"/>
          <w:bCs/>
          <w:snapToGrid w:val="0"/>
          <w:sz w:val="24"/>
          <w:szCs w:val="24"/>
        </w:rPr>
        <w:t xml:space="preserve">, seconded by </w:t>
      </w:r>
      <w:r w:rsidR="00B35DDF">
        <w:rPr>
          <w:rFonts w:ascii="Arial" w:hAnsi="Arial" w:cs="Arial"/>
          <w:bCs/>
          <w:snapToGrid w:val="0"/>
          <w:sz w:val="24"/>
          <w:szCs w:val="24"/>
        </w:rPr>
        <w:t xml:space="preserve">Cllr </w:t>
      </w:r>
      <w:r w:rsidR="00C23E1E">
        <w:rPr>
          <w:rFonts w:ascii="Arial" w:hAnsi="Arial" w:cs="Arial"/>
          <w:bCs/>
          <w:snapToGrid w:val="0"/>
          <w:sz w:val="24"/>
          <w:szCs w:val="24"/>
        </w:rPr>
        <w:t>Ashdown</w:t>
      </w:r>
      <w:r w:rsidR="00B35DDF" w:rsidRPr="00792A28">
        <w:rPr>
          <w:rFonts w:ascii="Arial" w:hAnsi="Arial" w:cs="Arial"/>
          <w:bCs/>
          <w:snapToGrid w:val="0"/>
          <w:sz w:val="24"/>
          <w:szCs w:val="24"/>
        </w:rPr>
        <w:t xml:space="preserve"> that the minutes </w:t>
      </w:r>
      <w:r w:rsidR="00B35DDF">
        <w:rPr>
          <w:rFonts w:ascii="Arial" w:hAnsi="Arial" w:cs="Arial"/>
          <w:bCs/>
          <w:snapToGrid w:val="0"/>
          <w:sz w:val="24"/>
          <w:szCs w:val="24"/>
        </w:rPr>
        <w:t>of the m</w:t>
      </w:r>
      <w:r w:rsidR="00B35DDF" w:rsidRPr="00792A28">
        <w:rPr>
          <w:rFonts w:ascii="Arial" w:hAnsi="Arial" w:cs="Arial"/>
          <w:bCs/>
          <w:snapToGrid w:val="0"/>
          <w:sz w:val="24"/>
          <w:szCs w:val="24"/>
        </w:rPr>
        <w:t>eeting held</w:t>
      </w:r>
      <w:r w:rsidR="00B35DDF">
        <w:rPr>
          <w:rFonts w:ascii="Arial" w:hAnsi="Arial" w:cs="Arial"/>
          <w:bCs/>
          <w:snapToGrid w:val="0"/>
          <w:sz w:val="24"/>
          <w:szCs w:val="24"/>
        </w:rPr>
        <w:t xml:space="preserve"> 14 January 2021</w:t>
      </w:r>
      <w:r w:rsidR="00B35DDF" w:rsidRPr="00792A28">
        <w:rPr>
          <w:rFonts w:ascii="Arial" w:hAnsi="Arial" w:cs="Arial"/>
          <w:bCs/>
          <w:snapToGrid w:val="0"/>
          <w:sz w:val="24"/>
          <w:szCs w:val="24"/>
        </w:rPr>
        <w:t xml:space="preserve"> be approved</w:t>
      </w:r>
      <w:r w:rsidR="00B35DDF">
        <w:rPr>
          <w:rFonts w:ascii="Arial" w:hAnsi="Arial" w:cs="Arial"/>
          <w:bCs/>
          <w:snapToGrid w:val="0"/>
          <w:sz w:val="24"/>
          <w:szCs w:val="24"/>
        </w:rPr>
        <w:t>.</w:t>
      </w:r>
      <w:r w:rsidR="00B35DDF">
        <w:rPr>
          <w:rFonts w:ascii="Arial" w:hAnsi="Arial" w:cs="Arial"/>
          <w:bCs/>
          <w:snapToGrid w:val="0"/>
          <w:sz w:val="24"/>
          <w:szCs w:val="24"/>
        </w:rPr>
        <w:br/>
      </w:r>
    </w:p>
    <w:p w14:paraId="7CE14479" w14:textId="48167210" w:rsidR="00B35DDF" w:rsidRPr="00B35DDF" w:rsidRDefault="00B35DDF" w:rsidP="00B35DDF">
      <w:pPr>
        <w:pStyle w:val="ListParagraph"/>
        <w:numPr>
          <w:ilvl w:val="0"/>
          <w:numId w:val="14"/>
        </w:numPr>
        <w:ind w:left="851" w:hanging="851"/>
        <w:rPr>
          <w:rFonts w:ascii="Arial" w:hAnsi="Arial" w:cs="Arial"/>
          <w:b/>
          <w:bCs/>
          <w:sz w:val="24"/>
          <w:szCs w:val="24"/>
        </w:rPr>
      </w:pPr>
      <w:r w:rsidRPr="00E33FC7">
        <w:rPr>
          <w:rFonts w:ascii="Arial" w:hAnsi="Arial" w:cs="Arial"/>
          <w:b/>
          <w:snapToGrid w:val="0"/>
          <w:sz w:val="24"/>
          <w:szCs w:val="24"/>
        </w:rPr>
        <w:t>The meeting will stand adjourned to permit Parishioners of Barling Magna to address the Council</w:t>
      </w:r>
      <w:r>
        <w:rPr>
          <w:rFonts w:ascii="Arial" w:hAnsi="Arial" w:cs="Arial"/>
          <w:b/>
          <w:snapToGrid w:val="0"/>
          <w:sz w:val="24"/>
          <w:szCs w:val="24"/>
        </w:rPr>
        <w:t xml:space="preserve"> </w:t>
      </w:r>
      <w:r>
        <w:rPr>
          <w:rFonts w:ascii="Arial" w:hAnsi="Arial" w:cs="Arial"/>
          <w:b/>
          <w:snapToGrid w:val="0"/>
          <w:sz w:val="24"/>
          <w:szCs w:val="24"/>
        </w:rPr>
        <w:br/>
      </w:r>
      <w:r w:rsidRPr="00792A28">
        <w:rPr>
          <w:rFonts w:ascii="Arial" w:hAnsi="Arial" w:cs="Arial"/>
          <w:bCs/>
          <w:snapToGrid w:val="0"/>
          <w:sz w:val="24"/>
          <w:szCs w:val="24"/>
        </w:rPr>
        <w:t>No parishioners attended the meeting on this occasion.</w:t>
      </w:r>
      <w:r>
        <w:rPr>
          <w:rFonts w:ascii="Arial" w:hAnsi="Arial" w:cs="Arial"/>
          <w:bCs/>
          <w:snapToGrid w:val="0"/>
          <w:sz w:val="24"/>
          <w:szCs w:val="24"/>
        </w:rPr>
        <w:br/>
      </w:r>
    </w:p>
    <w:p w14:paraId="1811413B" w14:textId="4BE12884" w:rsidR="00B35DDF" w:rsidRPr="00B35DDF" w:rsidRDefault="00B35DDF" w:rsidP="00B35DDF">
      <w:pPr>
        <w:pStyle w:val="ListParagraph"/>
        <w:numPr>
          <w:ilvl w:val="0"/>
          <w:numId w:val="14"/>
        </w:numPr>
        <w:ind w:left="851" w:hanging="851"/>
        <w:rPr>
          <w:rFonts w:ascii="Arial" w:hAnsi="Arial" w:cs="Arial"/>
          <w:b/>
          <w:bCs/>
          <w:sz w:val="24"/>
          <w:szCs w:val="24"/>
        </w:rPr>
      </w:pPr>
      <w:r>
        <w:rPr>
          <w:rFonts w:ascii="Arial" w:hAnsi="Arial" w:cs="Arial"/>
          <w:b/>
          <w:snapToGrid w:val="0"/>
          <w:sz w:val="24"/>
          <w:szCs w:val="24"/>
        </w:rPr>
        <w:t>Financ</w:t>
      </w:r>
      <w:r w:rsidR="00BF303A">
        <w:rPr>
          <w:rFonts w:ascii="Arial" w:hAnsi="Arial" w:cs="Arial"/>
          <w:b/>
          <w:snapToGrid w:val="0"/>
          <w:sz w:val="24"/>
          <w:szCs w:val="24"/>
        </w:rPr>
        <w:t>ial</w:t>
      </w:r>
      <w:r>
        <w:rPr>
          <w:rFonts w:ascii="Arial" w:hAnsi="Arial" w:cs="Arial"/>
          <w:b/>
          <w:snapToGrid w:val="0"/>
          <w:sz w:val="24"/>
          <w:szCs w:val="24"/>
        </w:rPr>
        <w:t xml:space="preserve"> matters</w:t>
      </w:r>
    </w:p>
    <w:p w14:paraId="18F454F8" w14:textId="542D75FF" w:rsidR="00015B7F" w:rsidRPr="00015B7F" w:rsidRDefault="00015B7F" w:rsidP="003A7E18">
      <w:pPr>
        <w:pStyle w:val="ListParagraph"/>
        <w:ind w:left="851"/>
        <w:rPr>
          <w:rFonts w:ascii="Arial" w:hAnsi="Arial" w:cs="Arial"/>
          <w:bCs/>
          <w:snapToGrid w:val="0"/>
          <w:sz w:val="24"/>
          <w:szCs w:val="24"/>
        </w:rPr>
      </w:pPr>
    </w:p>
    <w:p w14:paraId="5D4FD8D7" w14:textId="4BC6A635" w:rsidR="000D5180" w:rsidRPr="00215751" w:rsidRDefault="00BF303A" w:rsidP="000A526B">
      <w:pPr>
        <w:pStyle w:val="ListParagraph"/>
        <w:numPr>
          <w:ilvl w:val="0"/>
          <w:numId w:val="7"/>
        </w:numPr>
        <w:ind w:left="1276" w:hanging="425"/>
        <w:rPr>
          <w:rFonts w:ascii="Arial" w:hAnsi="Arial" w:cs="Arial"/>
          <w:bCs/>
          <w:snapToGrid w:val="0"/>
          <w:sz w:val="24"/>
          <w:szCs w:val="24"/>
        </w:rPr>
      </w:pPr>
      <w:r>
        <w:rPr>
          <w:rFonts w:ascii="Arial" w:hAnsi="Arial" w:cs="Arial"/>
          <w:snapToGrid w:val="0"/>
          <w:sz w:val="24"/>
          <w:szCs w:val="24"/>
        </w:rPr>
        <w:t>B</w:t>
      </w:r>
      <w:r w:rsidR="00586626" w:rsidRPr="00215751">
        <w:rPr>
          <w:rFonts w:ascii="Arial" w:hAnsi="Arial" w:cs="Arial"/>
          <w:snapToGrid w:val="0"/>
          <w:sz w:val="24"/>
          <w:szCs w:val="24"/>
        </w:rPr>
        <w:t>ank reconciliation</w:t>
      </w:r>
      <w:r w:rsidR="008F2F70">
        <w:rPr>
          <w:rFonts w:ascii="Arial" w:hAnsi="Arial" w:cs="Arial"/>
          <w:snapToGrid w:val="0"/>
          <w:sz w:val="24"/>
          <w:szCs w:val="24"/>
        </w:rPr>
        <w:t>s</w:t>
      </w:r>
      <w:r w:rsidR="00586626" w:rsidRPr="00215751">
        <w:rPr>
          <w:rFonts w:ascii="Arial" w:hAnsi="Arial" w:cs="Arial"/>
          <w:snapToGrid w:val="0"/>
          <w:sz w:val="24"/>
          <w:szCs w:val="24"/>
        </w:rPr>
        <w:t xml:space="preserve"> as </w:t>
      </w:r>
      <w:proofErr w:type="gramStart"/>
      <w:r w:rsidR="00E20B02">
        <w:rPr>
          <w:rFonts w:ascii="Arial" w:hAnsi="Arial" w:cs="Arial"/>
          <w:snapToGrid w:val="0"/>
          <w:sz w:val="24"/>
          <w:szCs w:val="24"/>
        </w:rPr>
        <w:t>at</w:t>
      </w:r>
      <w:proofErr w:type="gramEnd"/>
      <w:r w:rsidR="00586626" w:rsidRPr="00215751">
        <w:rPr>
          <w:rFonts w:ascii="Arial" w:hAnsi="Arial" w:cs="Arial"/>
          <w:snapToGrid w:val="0"/>
          <w:sz w:val="24"/>
          <w:szCs w:val="24"/>
        </w:rPr>
        <w:t xml:space="preserve"> </w:t>
      </w:r>
      <w:r w:rsidR="00E13AC9">
        <w:rPr>
          <w:rFonts w:ascii="Arial" w:hAnsi="Arial" w:cs="Arial"/>
          <w:snapToGrid w:val="0"/>
          <w:sz w:val="24"/>
          <w:szCs w:val="24"/>
        </w:rPr>
        <w:t>31 Dec</w:t>
      </w:r>
      <w:r w:rsidR="008679CE">
        <w:rPr>
          <w:rFonts w:ascii="Arial" w:hAnsi="Arial" w:cs="Arial"/>
          <w:snapToGrid w:val="0"/>
          <w:sz w:val="24"/>
          <w:szCs w:val="24"/>
        </w:rPr>
        <w:t>em</w:t>
      </w:r>
      <w:r w:rsidR="00982440" w:rsidRPr="00215751">
        <w:rPr>
          <w:rFonts w:ascii="Arial" w:hAnsi="Arial" w:cs="Arial"/>
          <w:snapToGrid w:val="0"/>
          <w:sz w:val="24"/>
          <w:szCs w:val="24"/>
        </w:rPr>
        <w:t xml:space="preserve">ber </w:t>
      </w:r>
      <w:r w:rsidR="00586626" w:rsidRPr="00215751">
        <w:rPr>
          <w:rFonts w:ascii="Arial" w:hAnsi="Arial" w:cs="Arial"/>
          <w:snapToGrid w:val="0"/>
          <w:sz w:val="24"/>
          <w:szCs w:val="24"/>
        </w:rPr>
        <w:t>2020</w:t>
      </w:r>
      <w:r w:rsidR="00C91757">
        <w:rPr>
          <w:rFonts w:ascii="Arial" w:hAnsi="Arial" w:cs="Arial"/>
          <w:snapToGrid w:val="0"/>
          <w:sz w:val="24"/>
          <w:szCs w:val="24"/>
        </w:rPr>
        <w:t xml:space="preserve"> </w:t>
      </w:r>
      <w:r>
        <w:rPr>
          <w:rFonts w:ascii="Arial" w:hAnsi="Arial" w:cs="Arial"/>
          <w:snapToGrid w:val="0"/>
          <w:sz w:val="24"/>
          <w:szCs w:val="24"/>
        </w:rPr>
        <w:t xml:space="preserve">and 31 January 2021 had been </w:t>
      </w:r>
      <w:r w:rsidR="00C91757">
        <w:rPr>
          <w:rFonts w:ascii="Arial" w:hAnsi="Arial" w:cs="Arial"/>
          <w:snapToGrid w:val="0"/>
          <w:sz w:val="24"/>
          <w:szCs w:val="24"/>
        </w:rPr>
        <w:t>c</w:t>
      </w:r>
      <w:r w:rsidR="008A17FC">
        <w:rPr>
          <w:rFonts w:ascii="Arial" w:hAnsi="Arial" w:cs="Arial"/>
          <w:snapToGrid w:val="0"/>
          <w:sz w:val="24"/>
          <w:szCs w:val="24"/>
        </w:rPr>
        <w:t xml:space="preserve">irculated </w:t>
      </w:r>
      <w:r w:rsidR="00C91757">
        <w:rPr>
          <w:rFonts w:ascii="Arial" w:hAnsi="Arial" w:cs="Arial"/>
          <w:snapToGrid w:val="0"/>
          <w:sz w:val="24"/>
          <w:szCs w:val="24"/>
        </w:rPr>
        <w:t>for approval.</w:t>
      </w:r>
      <w:r w:rsidR="00290C6B" w:rsidRPr="00215751">
        <w:rPr>
          <w:rFonts w:ascii="Arial" w:hAnsi="Arial" w:cs="Arial"/>
          <w:snapToGrid w:val="0"/>
          <w:sz w:val="24"/>
          <w:szCs w:val="24"/>
        </w:rPr>
        <w:br/>
      </w:r>
    </w:p>
    <w:p w14:paraId="02E6E6BD" w14:textId="2C6560B8" w:rsidR="009B73A8" w:rsidRPr="00705FC3" w:rsidRDefault="00ED49B4" w:rsidP="000A526B">
      <w:pPr>
        <w:pStyle w:val="ListParagraph"/>
        <w:numPr>
          <w:ilvl w:val="0"/>
          <w:numId w:val="7"/>
        </w:numPr>
        <w:ind w:hanging="445"/>
        <w:rPr>
          <w:rFonts w:ascii="Arial" w:hAnsi="Arial" w:cs="Arial"/>
          <w:sz w:val="24"/>
          <w:szCs w:val="24"/>
        </w:rPr>
      </w:pPr>
      <w:r w:rsidRPr="00EF4286">
        <w:rPr>
          <w:rFonts w:ascii="Arial" w:hAnsi="Arial" w:cs="Arial"/>
          <w:bCs/>
          <w:snapToGrid w:val="0"/>
          <w:sz w:val="24"/>
          <w:szCs w:val="24"/>
        </w:rPr>
        <w:t xml:space="preserve">The following table of payments had been circulated to members. </w:t>
      </w:r>
      <w:r w:rsidR="00E20B02" w:rsidRPr="00EF4286">
        <w:rPr>
          <w:rFonts w:ascii="Arial" w:hAnsi="Arial" w:cs="Arial"/>
          <w:bCs/>
          <w:snapToGrid w:val="0"/>
          <w:sz w:val="24"/>
          <w:szCs w:val="24"/>
        </w:rPr>
        <w:t>It was p</w:t>
      </w:r>
      <w:r w:rsidRPr="00EF4286">
        <w:rPr>
          <w:rFonts w:ascii="Arial" w:hAnsi="Arial" w:cs="Arial"/>
          <w:bCs/>
          <w:snapToGrid w:val="0"/>
          <w:sz w:val="24"/>
          <w:szCs w:val="24"/>
        </w:rPr>
        <w:t xml:space="preserve">roposed by </w:t>
      </w:r>
      <w:r w:rsidR="00B85572" w:rsidRPr="00EF4286">
        <w:rPr>
          <w:rFonts w:ascii="Arial" w:hAnsi="Arial" w:cs="Arial"/>
          <w:bCs/>
          <w:snapToGrid w:val="0"/>
          <w:sz w:val="24"/>
          <w:szCs w:val="24"/>
        </w:rPr>
        <w:t>Cllr</w:t>
      </w:r>
      <w:r w:rsidRPr="00EF4286">
        <w:rPr>
          <w:rFonts w:ascii="Arial" w:hAnsi="Arial" w:cs="Arial"/>
          <w:bCs/>
          <w:snapToGrid w:val="0"/>
          <w:sz w:val="24"/>
          <w:szCs w:val="24"/>
        </w:rPr>
        <w:t xml:space="preserve"> </w:t>
      </w:r>
      <w:r w:rsidR="00C91757" w:rsidRPr="004E73F0">
        <w:rPr>
          <w:rFonts w:ascii="Arial" w:hAnsi="Arial" w:cs="Arial"/>
          <w:bCs/>
          <w:snapToGrid w:val="0"/>
          <w:sz w:val="24"/>
          <w:szCs w:val="24"/>
        </w:rPr>
        <w:t>Ashdown</w:t>
      </w:r>
      <w:r w:rsidRPr="00EF4286">
        <w:rPr>
          <w:rFonts w:ascii="Arial" w:hAnsi="Arial" w:cs="Arial"/>
          <w:bCs/>
          <w:snapToGrid w:val="0"/>
          <w:sz w:val="24"/>
          <w:szCs w:val="24"/>
        </w:rPr>
        <w:t xml:space="preserve">, seconded by </w:t>
      </w:r>
      <w:r w:rsidR="00B85572" w:rsidRPr="00EF4286">
        <w:rPr>
          <w:rFonts w:ascii="Arial" w:hAnsi="Arial" w:cs="Arial"/>
          <w:bCs/>
          <w:snapToGrid w:val="0"/>
          <w:sz w:val="24"/>
          <w:szCs w:val="24"/>
        </w:rPr>
        <w:t>Cllr</w:t>
      </w:r>
      <w:r w:rsidR="00273C66" w:rsidRPr="00EF4286">
        <w:rPr>
          <w:rFonts w:ascii="Arial" w:hAnsi="Arial" w:cs="Arial"/>
          <w:bCs/>
          <w:snapToGrid w:val="0"/>
          <w:sz w:val="24"/>
          <w:szCs w:val="24"/>
        </w:rPr>
        <w:t xml:space="preserve"> </w:t>
      </w:r>
      <w:r w:rsidR="00C23E1E">
        <w:rPr>
          <w:rFonts w:ascii="Arial" w:hAnsi="Arial" w:cs="Arial"/>
          <w:bCs/>
          <w:snapToGrid w:val="0"/>
          <w:sz w:val="24"/>
          <w:szCs w:val="24"/>
        </w:rPr>
        <w:t>Gard</w:t>
      </w:r>
      <w:r w:rsidR="004E73F0">
        <w:rPr>
          <w:rFonts w:ascii="Arial" w:hAnsi="Arial" w:cs="Arial"/>
          <w:bCs/>
          <w:snapToGrid w:val="0"/>
          <w:sz w:val="24"/>
          <w:szCs w:val="24"/>
        </w:rPr>
        <w:t>iner</w:t>
      </w:r>
      <w:r w:rsidR="000A526B">
        <w:rPr>
          <w:rFonts w:ascii="Arial" w:hAnsi="Arial" w:cs="Arial"/>
          <w:bCs/>
          <w:snapToGrid w:val="0"/>
          <w:sz w:val="24"/>
          <w:szCs w:val="24"/>
        </w:rPr>
        <w:t>,</w:t>
      </w:r>
      <w:r w:rsidR="000D5180" w:rsidRPr="00EF4286">
        <w:rPr>
          <w:rFonts w:ascii="Arial" w:hAnsi="Arial" w:cs="Arial"/>
          <w:bCs/>
          <w:snapToGrid w:val="0"/>
          <w:sz w:val="24"/>
          <w:szCs w:val="24"/>
        </w:rPr>
        <w:t xml:space="preserve"> </w:t>
      </w:r>
      <w:r w:rsidR="007F679F">
        <w:rPr>
          <w:rFonts w:ascii="Arial" w:hAnsi="Arial" w:cs="Arial"/>
          <w:bCs/>
          <w:snapToGrid w:val="0"/>
          <w:sz w:val="24"/>
          <w:szCs w:val="24"/>
        </w:rPr>
        <w:t>and carried unanimously t</w:t>
      </w:r>
      <w:r w:rsidRPr="00EF4286">
        <w:rPr>
          <w:rFonts w:ascii="Arial" w:hAnsi="Arial" w:cs="Arial"/>
          <w:bCs/>
          <w:snapToGrid w:val="0"/>
          <w:sz w:val="24"/>
          <w:szCs w:val="24"/>
        </w:rPr>
        <w:t>hat the schedule be approved.</w:t>
      </w:r>
      <w:r w:rsidR="006248BD">
        <w:rPr>
          <w:rFonts w:ascii="Arial" w:hAnsi="Arial" w:cs="Arial"/>
          <w:bCs/>
          <w:snapToGrid w:val="0"/>
          <w:sz w:val="24"/>
          <w:szCs w:val="24"/>
        </w:rPr>
        <w:br/>
      </w:r>
      <w:r w:rsidR="006248BD">
        <w:rPr>
          <w:rFonts w:ascii="Arial" w:hAnsi="Arial" w:cs="Arial"/>
          <w:bCs/>
          <w:snapToGrid w:val="0"/>
          <w:sz w:val="24"/>
          <w:szCs w:val="24"/>
        </w:rPr>
        <w:br/>
      </w:r>
      <w:r w:rsidR="006248BD">
        <w:rPr>
          <w:rFonts w:ascii="Arial" w:hAnsi="Arial" w:cs="Arial"/>
          <w:bCs/>
          <w:snapToGrid w:val="0"/>
          <w:sz w:val="24"/>
          <w:szCs w:val="24"/>
        </w:rPr>
        <w:br/>
      </w:r>
    </w:p>
    <w:p w14:paraId="567C1770" w14:textId="51E02967" w:rsidR="00705FC3" w:rsidRDefault="00705FC3" w:rsidP="00705FC3">
      <w:pPr>
        <w:rPr>
          <w:rFonts w:ascii="Arial" w:hAnsi="Arial" w:cs="Arial"/>
          <w:sz w:val="24"/>
          <w:szCs w:val="24"/>
        </w:rPr>
      </w:pPr>
    </w:p>
    <w:tbl>
      <w:tblPr>
        <w:tblW w:w="7513" w:type="dxa"/>
        <w:tblInd w:w="846" w:type="dxa"/>
        <w:tblLook w:val="04A0" w:firstRow="1" w:lastRow="0" w:firstColumn="1" w:lastColumn="0" w:noHBand="0" w:noVBand="1"/>
      </w:tblPr>
      <w:tblGrid>
        <w:gridCol w:w="1054"/>
        <w:gridCol w:w="1923"/>
        <w:gridCol w:w="2976"/>
        <w:gridCol w:w="1560"/>
      </w:tblGrid>
      <w:tr w:rsidR="00705FC3" w:rsidRPr="00705FC3" w14:paraId="4A73D00A" w14:textId="77777777" w:rsidTr="00F731E8">
        <w:trPr>
          <w:trHeight w:val="312"/>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440FB540" w14:textId="77777777" w:rsidR="00705FC3" w:rsidRPr="00705FC3" w:rsidRDefault="00705FC3" w:rsidP="00705FC3">
            <w:pPr>
              <w:autoSpaceDE/>
              <w:autoSpaceDN/>
              <w:jc w:val="center"/>
              <w:rPr>
                <w:rFonts w:ascii="Calibri" w:hAnsi="Calibri" w:cs="Calibri"/>
                <w:b/>
                <w:bCs/>
                <w:color w:val="000000"/>
                <w:sz w:val="16"/>
                <w:szCs w:val="16"/>
                <w:lang w:eastAsia="en-GB"/>
              </w:rPr>
            </w:pPr>
            <w:r w:rsidRPr="00705FC3">
              <w:rPr>
                <w:rFonts w:ascii="Calibri" w:hAnsi="Calibri" w:cs="Calibri"/>
                <w:b/>
                <w:bCs/>
                <w:color w:val="000000"/>
                <w:sz w:val="16"/>
                <w:szCs w:val="16"/>
                <w:lang w:eastAsia="en-GB"/>
              </w:rPr>
              <w:lastRenderedPageBreak/>
              <w:t> </w:t>
            </w:r>
          </w:p>
        </w:tc>
        <w:tc>
          <w:tcPr>
            <w:tcW w:w="1923" w:type="dxa"/>
            <w:tcBorders>
              <w:top w:val="single" w:sz="4" w:space="0" w:color="auto"/>
              <w:left w:val="nil"/>
              <w:bottom w:val="nil"/>
              <w:right w:val="single" w:sz="4" w:space="0" w:color="auto"/>
            </w:tcBorders>
            <w:shd w:val="clear" w:color="auto" w:fill="auto"/>
            <w:vAlign w:val="center"/>
            <w:hideMark/>
          </w:tcPr>
          <w:p w14:paraId="29A92700" w14:textId="77777777" w:rsidR="00705FC3" w:rsidRPr="00705FC3" w:rsidRDefault="00705FC3" w:rsidP="00705FC3">
            <w:pPr>
              <w:autoSpaceDE/>
              <w:autoSpaceDN/>
              <w:jc w:val="center"/>
              <w:rPr>
                <w:rFonts w:ascii="Calibri" w:hAnsi="Calibri" w:cs="Calibri"/>
                <w:b/>
                <w:bCs/>
                <w:color w:val="000000"/>
                <w:sz w:val="16"/>
                <w:szCs w:val="16"/>
                <w:lang w:eastAsia="en-GB"/>
              </w:rPr>
            </w:pPr>
            <w:r w:rsidRPr="00705FC3">
              <w:rPr>
                <w:rFonts w:ascii="Calibri" w:hAnsi="Calibri" w:cs="Calibri"/>
                <w:b/>
                <w:bCs/>
                <w:color w:val="000000"/>
                <w:sz w:val="16"/>
                <w:szCs w:val="16"/>
                <w:lang w:eastAsia="en-GB"/>
              </w:rPr>
              <w:t>Payee</w:t>
            </w:r>
          </w:p>
        </w:tc>
        <w:tc>
          <w:tcPr>
            <w:tcW w:w="2976" w:type="dxa"/>
            <w:tcBorders>
              <w:top w:val="single" w:sz="4" w:space="0" w:color="auto"/>
              <w:left w:val="nil"/>
              <w:bottom w:val="nil"/>
              <w:right w:val="single" w:sz="4" w:space="0" w:color="auto"/>
            </w:tcBorders>
            <w:shd w:val="clear" w:color="auto" w:fill="auto"/>
            <w:vAlign w:val="center"/>
            <w:hideMark/>
          </w:tcPr>
          <w:p w14:paraId="594A012B" w14:textId="77777777" w:rsidR="00705FC3" w:rsidRPr="00705FC3" w:rsidRDefault="00705FC3" w:rsidP="00705FC3">
            <w:pPr>
              <w:autoSpaceDE/>
              <w:autoSpaceDN/>
              <w:jc w:val="center"/>
              <w:rPr>
                <w:rFonts w:ascii="Calibri" w:hAnsi="Calibri" w:cs="Calibri"/>
                <w:b/>
                <w:bCs/>
                <w:color w:val="000000"/>
                <w:sz w:val="16"/>
                <w:szCs w:val="16"/>
                <w:lang w:eastAsia="en-GB"/>
              </w:rPr>
            </w:pPr>
            <w:r w:rsidRPr="00705FC3">
              <w:rPr>
                <w:rFonts w:ascii="Calibri" w:hAnsi="Calibri" w:cs="Calibri"/>
                <w:b/>
                <w:bCs/>
                <w:color w:val="000000"/>
                <w:sz w:val="16"/>
                <w:szCs w:val="16"/>
                <w:lang w:eastAsia="en-GB"/>
              </w:rPr>
              <w:t>Description</w:t>
            </w:r>
          </w:p>
        </w:tc>
        <w:tc>
          <w:tcPr>
            <w:tcW w:w="1560" w:type="dxa"/>
            <w:tcBorders>
              <w:top w:val="single" w:sz="4" w:space="0" w:color="auto"/>
              <w:left w:val="nil"/>
              <w:bottom w:val="nil"/>
              <w:right w:val="single" w:sz="4" w:space="0" w:color="auto"/>
            </w:tcBorders>
            <w:shd w:val="clear" w:color="auto" w:fill="auto"/>
            <w:vAlign w:val="center"/>
            <w:hideMark/>
          </w:tcPr>
          <w:p w14:paraId="071BA41E" w14:textId="77777777" w:rsidR="00705FC3" w:rsidRPr="00705FC3" w:rsidRDefault="00705FC3" w:rsidP="00705FC3">
            <w:pPr>
              <w:autoSpaceDE/>
              <w:autoSpaceDN/>
              <w:jc w:val="center"/>
              <w:rPr>
                <w:rFonts w:ascii="Calibri" w:hAnsi="Calibri" w:cs="Calibri"/>
                <w:b/>
                <w:bCs/>
                <w:color w:val="000000"/>
                <w:sz w:val="16"/>
                <w:szCs w:val="16"/>
                <w:lang w:eastAsia="en-GB"/>
              </w:rPr>
            </w:pPr>
            <w:r w:rsidRPr="00705FC3">
              <w:rPr>
                <w:rFonts w:ascii="Calibri" w:hAnsi="Calibri" w:cs="Calibri"/>
                <w:b/>
                <w:bCs/>
                <w:color w:val="000000"/>
                <w:sz w:val="16"/>
                <w:szCs w:val="16"/>
                <w:lang w:eastAsia="en-GB"/>
              </w:rPr>
              <w:t>£</w:t>
            </w:r>
          </w:p>
        </w:tc>
      </w:tr>
      <w:tr w:rsidR="00705FC3" w:rsidRPr="00705FC3" w14:paraId="0100D2D1"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5800F1DD"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Direct Debit</w:t>
            </w:r>
          </w:p>
        </w:tc>
        <w:tc>
          <w:tcPr>
            <w:tcW w:w="1923" w:type="dxa"/>
            <w:tcBorders>
              <w:top w:val="single" w:sz="4" w:space="0" w:color="auto"/>
              <w:left w:val="nil"/>
              <w:bottom w:val="nil"/>
              <w:right w:val="single" w:sz="4" w:space="0" w:color="auto"/>
            </w:tcBorders>
            <w:shd w:val="clear" w:color="auto" w:fill="auto"/>
            <w:vAlign w:val="center"/>
            <w:hideMark/>
          </w:tcPr>
          <w:p w14:paraId="374B8A25" w14:textId="77777777" w:rsidR="00705FC3" w:rsidRPr="00705FC3" w:rsidRDefault="00705FC3" w:rsidP="00705FC3">
            <w:pPr>
              <w:autoSpaceDE/>
              <w:autoSpaceDN/>
              <w:rPr>
                <w:rFonts w:ascii="Calibri" w:hAnsi="Calibri" w:cs="Calibri"/>
                <w:color w:val="000000"/>
                <w:sz w:val="16"/>
                <w:szCs w:val="16"/>
                <w:lang w:eastAsia="en-GB"/>
              </w:rPr>
            </w:pPr>
            <w:proofErr w:type="gramStart"/>
            <w:r w:rsidRPr="00705FC3">
              <w:rPr>
                <w:rFonts w:ascii="Calibri" w:hAnsi="Calibri" w:cs="Calibri"/>
                <w:color w:val="000000"/>
                <w:sz w:val="16"/>
                <w:szCs w:val="16"/>
                <w:lang w:eastAsia="en-GB"/>
              </w:rPr>
              <w:t>E.on</w:t>
            </w:r>
            <w:proofErr w:type="gramEnd"/>
          </w:p>
        </w:tc>
        <w:tc>
          <w:tcPr>
            <w:tcW w:w="2976" w:type="dxa"/>
            <w:tcBorders>
              <w:top w:val="single" w:sz="4" w:space="0" w:color="auto"/>
              <w:left w:val="nil"/>
              <w:bottom w:val="nil"/>
              <w:right w:val="single" w:sz="4" w:space="0" w:color="auto"/>
            </w:tcBorders>
            <w:shd w:val="clear" w:color="auto" w:fill="auto"/>
            <w:vAlign w:val="center"/>
            <w:hideMark/>
          </w:tcPr>
          <w:p w14:paraId="67FF85A1"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Street lighting power</w:t>
            </w:r>
          </w:p>
        </w:tc>
        <w:tc>
          <w:tcPr>
            <w:tcW w:w="1560" w:type="dxa"/>
            <w:tcBorders>
              <w:top w:val="single" w:sz="4" w:space="0" w:color="auto"/>
              <w:left w:val="nil"/>
              <w:bottom w:val="nil"/>
              <w:right w:val="single" w:sz="4" w:space="0" w:color="auto"/>
            </w:tcBorders>
            <w:shd w:val="clear" w:color="auto" w:fill="auto"/>
            <w:vAlign w:val="center"/>
            <w:hideMark/>
          </w:tcPr>
          <w:p w14:paraId="50B669AC"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321.11 </w:t>
            </w:r>
          </w:p>
        </w:tc>
      </w:tr>
      <w:tr w:rsidR="00705FC3" w:rsidRPr="00705FC3" w14:paraId="14852043" w14:textId="77777777" w:rsidTr="00F731E8">
        <w:trPr>
          <w:trHeight w:val="288"/>
        </w:trPr>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A43B8C"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Direct Debit</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128D365E" w14:textId="77777777" w:rsidR="00705FC3" w:rsidRPr="00705FC3" w:rsidRDefault="00705FC3" w:rsidP="00705FC3">
            <w:pPr>
              <w:autoSpaceDE/>
              <w:autoSpaceDN/>
              <w:rPr>
                <w:rFonts w:ascii="Calibri" w:hAnsi="Calibri" w:cs="Calibri"/>
                <w:color w:val="000000"/>
                <w:sz w:val="16"/>
                <w:szCs w:val="16"/>
                <w:lang w:eastAsia="en-GB"/>
              </w:rPr>
            </w:pPr>
            <w:proofErr w:type="gramStart"/>
            <w:r w:rsidRPr="00705FC3">
              <w:rPr>
                <w:rFonts w:ascii="Calibri" w:hAnsi="Calibri" w:cs="Calibri"/>
                <w:color w:val="000000"/>
                <w:sz w:val="16"/>
                <w:szCs w:val="16"/>
                <w:lang w:eastAsia="en-GB"/>
              </w:rPr>
              <w:t>E.on</w:t>
            </w:r>
            <w:proofErr w:type="gramEnd"/>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4E6B5E38" w14:textId="77777777" w:rsidR="00705FC3" w:rsidRPr="00705FC3" w:rsidRDefault="00705FC3" w:rsidP="00705FC3">
            <w:pPr>
              <w:autoSpaceDE/>
              <w:autoSpaceDN/>
              <w:rPr>
                <w:rFonts w:ascii="Calibri" w:hAnsi="Calibri" w:cs="Calibri"/>
                <w:color w:val="000000"/>
                <w:sz w:val="16"/>
                <w:szCs w:val="16"/>
                <w:lang w:eastAsia="en-GB"/>
              </w:rPr>
            </w:pPr>
            <w:r w:rsidRPr="00705FC3">
              <w:rPr>
                <w:rFonts w:ascii="Calibri" w:hAnsi="Calibri" w:cs="Calibri"/>
                <w:color w:val="000000"/>
                <w:sz w:val="16"/>
                <w:szCs w:val="16"/>
                <w:lang w:eastAsia="en-GB"/>
              </w:rPr>
              <w:t>Parish Hall electricity</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80A7708" w14:textId="77777777" w:rsidR="00705FC3" w:rsidRPr="00705FC3" w:rsidRDefault="00705FC3" w:rsidP="00705FC3">
            <w:pPr>
              <w:autoSpaceDE/>
              <w:autoSpaceDN/>
              <w:jc w:val="right"/>
              <w:rPr>
                <w:rFonts w:ascii="Calibri" w:hAnsi="Calibri" w:cs="Calibri"/>
                <w:color w:val="000000"/>
                <w:sz w:val="16"/>
                <w:szCs w:val="16"/>
                <w:lang w:eastAsia="en-GB"/>
              </w:rPr>
            </w:pPr>
            <w:r w:rsidRPr="00705FC3">
              <w:rPr>
                <w:rFonts w:ascii="Calibri" w:hAnsi="Calibri" w:cs="Calibri"/>
                <w:color w:val="000000"/>
                <w:sz w:val="16"/>
                <w:szCs w:val="16"/>
                <w:lang w:eastAsia="en-GB"/>
              </w:rPr>
              <w:t xml:space="preserve">44.50 </w:t>
            </w:r>
          </w:p>
        </w:tc>
      </w:tr>
      <w:tr w:rsidR="00705FC3" w:rsidRPr="00705FC3" w14:paraId="75BDE922" w14:textId="77777777" w:rsidTr="00F731E8">
        <w:trPr>
          <w:trHeight w:val="288"/>
        </w:trPr>
        <w:tc>
          <w:tcPr>
            <w:tcW w:w="1054" w:type="dxa"/>
            <w:tcBorders>
              <w:top w:val="nil"/>
              <w:left w:val="single" w:sz="4" w:space="0" w:color="auto"/>
              <w:bottom w:val="single" w:sz="4" w:space="0" w:color="auto"/>
              <w:right w:val="single" w:sz="4" w:space="0" w:color="auto"/>
            </w:tcBorders>
            <w:shd w:val="clear" w:color="auto" w:fill="auto"/>
            <w:vAlign w:val="center"/>
            <w:hideMark/>
          </w:tcPr>
          <w:p w14:paraId="52336036"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Direct Debit</w:t>
            </w:r>
          </w:p>
        </w:tc>
        <w:tc>
          <w:tcPr>
            <w:tcW w:w="1923" w:type="dxa"/>
            <w:tcBorders>
              <w:top w:val="nil"/>
              <w:left w:val="nil"/>
              <w:bottom w:val="single" w:sz="4" w:space="0" w:color="auto"/>
              <w:right w:val="single" w:sz="4" w:space="0" w:color="auto"/>
            </w:tcBorders>
            <w:shd w:val="clear" w:color="auto" w:fill="auto"/>
            <w:vAlign w:val="center"/>
            <w:hideMark/>
          </w:tcPr>
          <w:p w14:paraId="17FEE876" w14:textId="77777777" w:rsidR="00705FC3" w:rsidRPr="00705FC3" w:rsidRDefault="00705FC3" w:rsidP="00705FC3">
            <w:pPr>
              <w:autoSpaceDE/>
              <w:autoSpaceDN/>
              <w:rPr>
                <w:rFonts w:ascii="Calibri" w:hAnsi="Calibri" w:cs="Calibri"/>
                <w:color w:val="000000"/>
                <w:sz w:val="16"/>
                <w:szCs w:val="16"/>
                <w:lang w:eastAsia="en-GB"/>
              </w:rPr>
            </w:pPr>
            <w:proofErr w:type="gramStart"/>
            <w:r w:rsidRPr="00705FC3">
              <w:rPr>
                <w:rFonts w:ascii="Calibri" w:hAnsi="Calibri" w:cs="Calibri"/>
                <w:color w:val="000000"/>
                <w:sz w:val="16"/>
                <w:szCs w:val="16"/>
                <w:lang w:eastAsia="en-GB"/>
              </w:rPr>
              <w:t>E.on</w:t>
            </w:r>
            <w:proofErr w:type="gramEnd"/>
          </w:p>
        </w:tc>
        <w:tc>
          <w:tcPr>
            <w:tcW w:w="2976" w:type="dxa"/>
            <w:tcBorders>
              <w:top w:val="nil"/>
              <w:left w:val="nil"/>
              <w:bottom w:val="single" w:sz="4" w:space="0" w:color="auto"/>
              <w:right w:val="single" w:sz="4" w:space="0" w:color="auto"/>
            </w:tcBorders>
            <w:shd w:val="clear" w:color="auto" w:fill="auto"/>
            <w:vAlign w:val="center"/>
            <w:hideMark/>
          </w:tcPr>
          <w:p w14:paraId="2928BF79" w14:textId="77777777" w:rsidR="00705FC3" w:rsidRPr="00705FC3" w:rsidRDefault="00705FC3" w:rsidP="00705FC3">
            <w:pPr>
              <w:autoSpaceDE/>
              <w:autoSpaceDN/>
              <w:rPr>
                <w:rFonts w:ascii="Calibri" w:hAnsi="Calibri" w:cs="Calibri"/>
                <w:color w:val="000000"/>
                <w:sz w:val="16"/>
                <w:szCs w:val="16"/>
                <w:lang w:eastAsia="en-GB"/>
              </w:rPr>
            </w:pPr>
            <w:r w:rsidRPr="00705FC3">
              <w:rPr>
                <w:rFonts w:ascii="Calibri" w:hAnsi="Calibri" w:cs="Calibri"/>
                <w:color w:val="000000"/>
                <w:sz w:val="16"/>
                <w:szCs w:val="16"/>
                <w:lang w:eastAsia="en-GB"/>
              </w:rPr>
              <w:t>Parish Hall gas</w:t>
            </w:r>
          </w:p>
        </w:tc>
        <w:tc>
          <w:tcPr>
            <w:tcW w:w="1560" w:type="dxa"/>
            <w:tcBorders>
              <w:top w:val="nil"/>
              <w:left w:val="nil"/>
              <w:bottom w:val="single" w:sz="4" w:space="0" w:color="auto"/>
              <w:right w:val="single" w:sz="4" w:space="0" w:color="auto"/>
            </w:tcBorders>
            <w:shd w:val="clear" w:color="auto" w:fill="auto"/>
            <w:vAlign w:val="center"/>
            <w:hideMark/>
          </w:tcPr>
          <w:p w14:paraId="1B465F2C" w14:textId="77777777" w:rsidR="00705FC3" w:rsidRPr="00705FC3" w:rsidRDefault="00705FC3" w:rsidP="00705FC3">
            <w:pPr>
              <w:autoSpaceDE/>
              <w:autoSpaceDN/>
              <w:jc w:val="right"/>
              <w:rPr>
                <w:rFonts w:ascii="Calibri" w:hAnsi="Calibri" w:cs="Calibri"/>
                <w:color w:val="000000"/>
                <w:sz w:val="16"/>
                <w:szCs w:val="16"/>
                <w:lang w:eastAsia="en-GB"/>
              </w:rPr>
            </w:pPr>
            <w:r w:rsidRPr="00705FC3">
              <w:rPr>
                <w:rFonts w:ascii="Calibri" w:hAnsi="Calibri" w:cs="Calibri"/>
                <w:color w:val="000000"/>
                <w:sz w:val="16"/>
                <w:szCs w:val="16"/>
                <w:lang w:eastAsia="en-GB"/>
              </w:rPr>
              <w:t xml:space="preserve">139.90 </w:t>
            </w:r>
          </w:p>
        </w:tc>
      </w:tr>
      <w:tr w:rsidR="00705FC3" w:rsidRPr="00705FC3" w14:paraId="40B46B58" w14:textId="77777777" w:rsidTr="00F731E8">
        <w:trPr>
          <w:trHeight w:val="288"/>
        </w:trPr>
        <w:tc>
          <w:tcPr>
            <w:tcW w:w="1054" w:type="dxa"/>
            <w:tcBorders>
              <w:top w:val="nil"/>
              <w:left w:val="single" w:sz="4" w:space="0" w:color="auto"/>
              <w:bottom w:val="nil"/>
              <w:right w:val="single" w:sz="4" w:space="0" w:color="auto"/>
            </w:tcBorders>
            <w:shd w:val="clear" w:color="auto" w:fill="auto"/>
            <w:vAlign w:val="center"/>
            <w:hideMark/>
          </w:tcPr>
          <w:p w14:paraId="11A5A881" w14:textId="77777777" w:rsidR="00705FC3" w:rsidRPr="00705FC3" w:rsidRDefault="00705FC3" w:rsidP="00705FC3">
            <w:pPr>
              <w:autoSpaceDE/>
              <w:autoSpaceDN/>
              <w:jc w:val="center"/>
              <w:rPr>
                <w:rFonts w:ascii="Calibri" w:hAnsi="Calibri" w:cs="Calibri"/>
                <w:sz w:val="16"/>
                <w:szCs w:val="16"/>
                <w:lang w:eastAsia="en-GB"/>
              </w:rPr>
            </w:pPr>
            <w:r w:rsidRPr="00705FC3">
              <w:rPr>
                <w:rFonts w:ascii="Calibri" w:hAnsi="Calibri" w:cs="Calibri"/>
                <w:sz w:val="16"/>
                <w:szCs w:val="16"/>
                <w:lang w:eastAsia="en-GB"/>
              </w:rPr>
              <w:t>Direct Debit</w:t>
            </w:r>
          </w:p>
        </w:tc>
        <w:tc>
          <w:tcPr>
            <w:tcW w:w="1923" w:type="dxa"/>
            <w:tcBorders>
              <w:top w:val="nil"/>
              <w:left w:val="nil"/>
              <w:bottom w:val="single" w:sz="4" w:space="0" w:color="auto"/>
              <w:right w:val="single" w:sz="4" w:space="0" w:color="auto"/>
            </w:tcBorders>
            <w:shd w:val="clear" w:color="auto" w:fill="auto"/>
            <w:vAlign w:val="center"/>
            <w:hideMark/>
          </w:tcPr>
          <w:p w14:paraId="1B3E06C0"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British Telecom</w:t>
            </w:r>
          </w:p>
        </w:tc>
        <w:tc>
          <w:tcPr>
            <w:tcW w:w="2976" w:type="dxa"/>
            <w:tcBorders>
              <w:top w:val="nil"/>
              <w:left w:val="nil"/>
              <w:bottom w:val="single" w:sz="4" w:space="0" w:color="auto"/>
              <w:right w:val="single" w:sz="4" w:space="0" w:color="auto"/>
            </w:tcBorders>
            <w:shd w:val="clear" w:color="auto" w:fill="auto"/>
            <w:vAlign w:val="center"/>
            <w:hideMark/>
          </w:tcPr>
          <w:p w14:paraId="3595BBD5"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Combined broadband and mobile</w:t>
            </w:r>
          </w:p>
        </w:tc>
        <w:tc>
          <w:tcPr>
            <w:tcW w:w="1560" w:type="dxa"/>
            <w:tcBorders>
              <w:top w:val="nil"/>
              <w:left w:val="nil"/>
              <w:bottom w:val="single" w:sz="4" w:space="0" w:color="auto"/>
              <w:right w:val="single" w:sz="4" w:space="0" w:color="auto"/>
            </w:tcBorders>
            <w:shd w:val="clear" w:color="auto" w:fill="auto"/>
            <w:vAlign w:val="center"/>
            <w:hideMark/>
          </w:tcPr>
          <w:p w14:paraId="4C53AA2D"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55.42 </w:t>
            </w:r>
          </w:p>
        </w:tc>
      </w:tr>
      <w:tr w:rsidR="00705FC3" w:rsidRPr="00705FC3" w14:paraId="76A88D04"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6486F77E" w14:textId="77777777" w:rsidR="00705FC3" w:rsidRPr="00705FC3" w:rsidRDefault="00705FC3" w:rsidP="00705FC3">
            <w:pPr>
              <w:autoSpaceDE/>
              <w:autoSpaceDN/>
              <w:jc w:val="center"/>
              <w:rPr>
                <w:rFonts w:ascii="Calibri" w:hAnsi="Calibri" w:cs="Calibri"/>
                <w:sz w:val="16"/>
                <w:szCs w:val="16"/>
                <w:lang w:eastAsia="en-GB"/>
              </w:rPr>
            </w:pPr>
            <w:r w:rsidRPr="00705FC3">
              <w:rPr>
                <w:rFonts w:ascii="Calibri" w:hAnsi="Calibri" w:cs="Calibri"/>
                <w:sz w:val="16"/>
                <w:szCs w:val="16"/>
                <w:lang w:eastAsia="en-GB"/>
              </w:rPr>
              <w:t>BACS</w:t>
            </w:r>
          </w:p>
        </w:tc>
        <w:tc>
          <w:tcPr>
            <w:tcW w:w="1923" w:type="dxa"/>
            <w:tcBorders>
              <w:top w:val="nil"/>
              <w:left w:val="nil"/>
              <w:bottom w:val="nil"/>
              <w:right w:val="single" w:sz="4" w:space="0" w:color="auto"/>
            </w:tcBorders>
            <w:shd w:val="clear" w:color="auto" w:fill="auto"/>
            <w:vAlign w:val="center"/>
            <w:hideMark/>
          </w:tcPr>
          <w:p w14:paraId="28D18586"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G Gates</w:t>
            </w:r>
          </w:p>
        </w:tc>
        <w:tc>
          <w:tcPr>
            <w:tcW w:w="2976" w:type="dxa"/>
            <w:tcBorders>
              <w:top w:val="nil"/>
              <w:left w:val="nil"/>
              <w:bottom w:val="nil"/>
              <w:right w:val="single" w:sz="4" w:space="0" w:color="auto"/>
            </w:tcBorders>
            <w:shd w:val="clear" w:color="auto" w:fill="auto"/>
            <w:vAlign w:val="center"/>
            <w:hideMark/>
          </w:tcPr>
          <w:p w14:paraId="08FC3CFA"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Salary</w:t>
            </w:r>
          </w:p>
        </w:tc>
        <w:tc>
          <w:tcPr>
            <w:tcW w:w="1560" w:type="dxa"/>
            <w:tcBorders>
              <w:top w:val="nil"/>
              <w:left w:val="nil"/>
              <w:bottom w:val="nil"/>
              <w:right w:val="single" w:sz="4" w:space="0" w:color="auto"/>
            </w:tcBorders>
            <w:shd w:val="clear" w:color="auto" w:fill="auto"/>
            <w:vAlign w:val="center"/>
            <w:hideMark/>
          </w:tcPr>
          <w:p w14:paraId="4FBBE762"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424.42 </w:t>
            </w:r>
          </w:p>
        </w:tc>
      </w:tr>
      <w:tr w:rsidR="00705FC3" w:rsidRPr="00705FC3" w14:paraId="0C3F1757"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3B36BA4E" w14:textId="77777777" w:rsidR="00705FC3" w:rsidRPr="00705FC3" w:rsidRDefault="00705FC3" w:rsidP="00705FC3">
            <w:pPr>
              <w:autoSpaceDE/>
              <w:autoSpaceDN/>
              <w:jc w:val="center"/>
              <w:rPr>
                <w:rFonts w:ascii="Calibri" w:hAnsi="Calibri" w:cs="Calibri"/>
                <w:sz w:val="16"/>
                <w:szCs w:val="16"/>
                <w:lang w:eastAsia="en-GB"/>
              </w:rPr>
            </w:pPr>
            <w:r w:rsidRPr="00705FC3">
              <w:rPr>
                <w:rFonts w:ascii="Calibri" w:hAnsi="Calibri" w:cs="Calibri"/>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3D9612E2"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M Power</w:t>
            </w:r>
          </w:p>
        </w:tc>
        <w:tc>
          <w:tcPr>
            <w:tcW w:w="2976" w:type="dxa"/>
            <w:tcBorders>
              <w:top w:val="single" w:sz="4" w:space="0" w:color="auto"/>
              <w:left w:val="nil"/>
              <w:bottom w:val="nil"/>
              <w:right w:val="single" w:sz="4" w:space="0" w:color="auto"/>
            </w:tcBorders>
            <w:shd w:val="clear" w:color="auto" w:fill="auto"/>
            <w:vAlign w:val="center"/>
            <w:hideMark/>
          </w:tcPr>
          <w:p w14:paraId="415F4C0E"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Salary</w:t>
            </w:r>
          </w:p>
        </w:tc>
        <w:tc>
          <w:tcPr>
            <w:tcW w:w="1560" w:type="dxa"/>
            <w:tcBorders>
              <w:top w:val="single" w:sz="4" w:space="0" w:color="auto"/>
              <w:left w:val="nil"/>
              <w:bottom w:val="nil"/>
              <w:right w:val="single" w:sz="4" w:space="0" w:color="auto"/>
            </w:tcBorders>
            <w:shd w:val="clear" w:color="auto" w:fill="auto"/>
            <w:vAlign w:val="center"/>
            <w:hideMark/>
          </w:tcPr>
          <w:p w14:paraId="7FF59AC3"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1,023.85 </w:t>
            </w:r>
          </w:p>
        </w:tc>
      </w:tr>
      <w:tr w:rsidR="00705FC3" w:rsidRPr="00705FC3" w14:paraId="1F6AF994"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6B6F18AE" w14:textId="77777777" w:rsidR="00705FC3" w:rsidRPr="00705FC3" w:rsidRDefault="00705FC3" w:rsidP="00705FC3">
            <w:pPr>
              <w:autoSpaceDE/>
              <w:autoSpaceDN/>
              <w:jc w:val="center"/>
              <w:rPr>
                <w:rFonts w:ascii="Calibri" w:hAnsi="Calibri" w:cs="Calibri"/>
                <w:sz w:val="16"/>
                <w:szCs w:val="16"/>
                <w:lang w:eastAsia="en-GB"/>
              </w:rPr>
            </w:pPr>
            <w:r w:rsidRPr="00705FC3">
              <w:rPr>
                <w:rFonts w:ascii="Calibri" w:hAnsi="Calibri" w:cs="Calibri"/>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2012AE45"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M Power</w:t>
            </w:r>
          </w:p>
        </w:tc>
        <w:tc>
          <w:tcPr>
            <w:tcW w:w="2976" w:type="dxa"/>
            <w:tcBorders>
              <w:top w:val="single" w:sz="4" w:space="0" w:color="auto"/>
              <w:left w:val="nil"/>
              <w:bottom w:val="nil"/>
              <w:right w:val="single" w:sz="4" w:space="0" w:color="auto"/>
            </w:tcBorders>
            <w:shd w:val="clear" w:color="auto" w:fill="auto"/>
            <w:vAlign w:val="center"/>
            <w:hideMark/>
          </w:tcPr>
          <w:p w14:paraId="07B445A4"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Clerk's ECC pension</w:t>
            </w:r>
          </w:p>
        </w:tc>
        <w:tc>
          <w:tcPr>
            <w:tcW w:w="1560" w:type="dxa"/>
            <w:tcBorders>
              <w:top w:val="single" w:sz="4" w:space="0" w:color="auto"/>
              <w:left w:val="nil"/>
              <w:bottom w:val="nil"/>
              <w:right w:val="single" w:sz="4" w:space="0" w:color="auto"/>
            </w:tcBorders>
            <w:shd w:val="clear" w:color="auto" w:fill="auto"/>
            <w:vAlign w:val="center"/>
            <w:hideMark/>
          </w:tcPr>
          <w:p w14:paraId="29E05D60"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322.97 </w:t>
            </w:r>
          </w:p>
        </w:tc>
      </w:tr>
      <w:tr w:rsidR="00705FC3" w:rsidRPr="00705FC3" w14:paraId="144E4C95"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65F5641A" w14:textId="77777777" w:rsidR="00705FC3" w:rsidRPr="00705FC3" w:rsidRDefault="00705FC3" w:rsidP="00705FC3">
            <w:pPr>
              <w:autoSpaceDE/>
              <w:autoSpaceDN/>
              <w:jc w:val="center"/>
              <w:rPr>
                <w:rFonts w:ascii="Calibri" w:hAnsi="Calibri" w:cs="Calibri"/>
                <w:sz w:val="16"/>
                <w:szCs w:val="16"/>
                <w:lang w:eastAsia="en-GB"/>
              </w:rPr>
            </w:pPr>
            <w:r w:rsidRPr="00705FC3">
              <w:rPr>
                <w:rFonts w:ascii="Calibri" w:hAnsi="Calibri" w:cs="Calibri"/>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120E2246"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M Power</w:t>
            </w:r>
          </w:p>
        </w:tc>
        <w:tc>
          <w:tcPr>
            <w:tcW w:w="2976" w:type="dxa"/>
            <w:tcBorders>
              <w:top w:val="single" w:sz="4" w:space="0" w:color="auto"/>
              <w:left w:val="nil"/>
              <w:bottom w:val="nil"/>
              <w:right w:val="single" w:sz="4" w:space="0" w:color="auto"/>
            </w:tcBorders>
            <w:shd w:val="clear" w:color="auto" w:fill="auto"/>
            <w:vAlign w:val="center"/>
            <w:hideMark/>
          </w:tcPr>
          <w:p w14:paraId="43458F54"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Expenses 15.1 to 11.2.21</w:t>
            </w:r>
          </w:p>
        </w:tc>
        <w:tc>
          <w:tcPr>
            <w:tcW w:w="1560" w:type="dxa"/>
            <w:tcBorders>
              <w:top w:val="single" w:sz="4" w:space="0" w:color="auto"/>
              <w:left w:val="nil"/>
              <w:bottom w:val="nil"/>
              <w:right w:val="single" w:sz="4" w:space="0" w:color="auto"/>
            </w:tcBorders>
            <w:shd w:val="clear" w:color="auto" w:fill="auto"/>
            <w:vAlign w:val="center"/>
            <w:hideMark/>
          </w:tcPr>
          <w:p w14:paraId="5E985052"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12.80 </w:t>
            </w:r>
          </w:p>
        </w:tc>
      </w:tr>
      <w:tr w:rsidR="00705FC3" w:rsidRPr="00705FC3" w14:paraId="3D1F04E7"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noWrap/>
            <w:vAlign w:val="bottom"/>
            <w:hideMark/>
          </w:tcPr>
          <w:p w14:paraId="1ADCAE19"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Debit Card</w:t>
            </w:r>
          </w:p>
        </w:tc>
        <w:tc>
          <w:tcPr>
            <w:tcW w:w="1923" w:type="dxa"/>
            <w:tcBorders>
              <w:top w:val="single" w:sz="4" w:space="0" w:color="auto"/>
              <w:left w:val="nil"/>
              <w:bottom w:val="nil"/>
              <w:right w:val="single" w:sz="4" w:space="0" w:color="auto"/>
            </w:tcBorders>
            <w:shd w:val="clear" w:color="auto" w:fill="auto"/>
            <w:vAlign w:val="center"/>
            <w:hideMark/>
          </w:tcPr>
          <w:p w14:paraId="1F0FB0E1" w14:textId="77777777" w:rsidR="00705FC3" w:rsidRPr="00705FC3" w:rsidRDefault="00705FC3" w:rsidP="00705FC3">
            <w:pPr>
              <w:autoSpaceDE/>
              <w:autoSpaceDN/>
              <w:rPr>
                <w:rFonts w:ascii="Calibri" w:hAnsi="Calibri" w:cs="Calibri"/>
                <w:color w:val="000000"/>
                <w:sz w:val="16"/>
                <w:szCs w:val="16"/>
                <w:lang w:eastAsia="en-GB"/>
              </w:rPr>
            </w:pPr>
            <w:r w:rsidRPr="00705FC3">
              <w:rPr>
                <w:rFonts w:ascii="Calibri" w:hAnsi="Calibri" w:cs="Calibri"/>
                <w:color w:val="000000"/>
                <w:sz w:val="16"/>
                <w:szCs w:val="16"/>
                <w:lang w:eastAsia="en-GB"/>
              </w:rPr>
              <w:t>Amazon</w:t>
            </w:r>
          </w:p>
        </w:tc>
        <w:tc>
          <w:tcPr>
            <w:tcW w:w="2976" w:type="dxa"/>
            <w:tcBorders>
              <w:top w:val="single" w:sz="4" w:space="0" w:color="auto"/>
              <w:left w:val="nil"/>
              <w:bottom w:val="nil"/>
              <w:right w:val="single" w:sz="4" w:space="0" w:color="auto"/>
            </w:tcBorders>
            <w:shd w:val="clear" w:color="auto" w:fill="auto"/>
            <w:vAlign w:val="center"/>
            <w:hideMark/>
          </w:tcPr>
          <w:p w14:paraId="38015944"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Vouchers for photography competition prizes</w:t>
            </w:r>
          </w:p>
        </w:tc>
        <w:tc>
          <w:tcPr>
            <w:tcW w:w="1560" w:type="dxa"/>
            <w:tcBorders>
              <w:top w:val="single" w:sz="4" w:space="0" w:color="auto"/>
              <w:left w:val="nil"/>
              <w:bottom w:val="nil"/>
              <w:right w:val="single" w:sz="4" w:space="0" w:color="auto"/>
            </w:tcBorders>
            <w:shd w:val="clear" w:color="auto" w:fill="auto"/>
            <w:vAlign w:val="center"/>
            <w:hideMark/>
          </w:tcPr>
          <w:p w14:paraId="26CA6204"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150.00 </w:t>
            </w:r>
          </w:p>
        </w:tc>
      </w:tr>
      <w:tr w:rsidR="00705FC3" w:rsidRPr="00705FC3" w14:paraId="281B11EB"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noWrap/>
            <w:vAlign w:val="bottom"/>
            <w:hideMark/>
          </w:tcPr>
          <w:p w14:paraId="6A0BD666"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632D0801" w14:textId="77777777" w:rsidR="00705FC3" w:rsidRPr="00705FC3" w:rsidRDefault="00705FC3" w:rsidP="00705FC3">
            <w:pPr>
              <w:autoSpaceDE/>
              <w:autoSpaceDN/>
              <w:rPr>
                <w:rFonts w:ascii="Calibri" w:hAnsi="Calibri" w:cs="Calibri"/>
                <w:color w:val="000000"/>
                <w:sz w:val="16"/>
                <w:szCs w:val="16"/>
                <w:lang w:eastAsia="en-GB"/>
              </w:rPr>
            </w:pPr>
            <w:r w:rsidRPr="00705FC3">
              <w:rPr>
                <w:rFonts w:ascii="Calibri" w:hAnsi="Calibri" w:cs="Calibri"/>
                <w:color w:val="000000"/>
                <w:sz w:val="16"/>
                <w:szCs w:val="16"/>
                <w:lang w:eastAsia="en-GB"/>
              </w:rPr>
              <w:t>PKF Littlejohn LLP</w:t>
            </w:r>
          </w:p>
        </w:tc>
        <w:tc>
          <w:tcPr>
            <w:tcW w:w="2976" w:type="dxa"/>
            <w:tcBorders>
              <w:top w:val="single" w:sz="4" w:space="0" w:color="auto"/>
              <w:left w:val="nil"/>
              <w:bottom w:val="nil"/>
              <w:right w:val="single" w:sz="4" w:space="0" w:color="auto"/>
            </w:tcBorders>
            <w:shd w:val="clear" w:color="auto" w:fill="auto"/>
            <w:vAlign w:val="center"/>
            <w:hideMark/>
          </w:tcPr>
          <w:p w14:paraId="5198FF5B"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Auditor fees for year ended 31.3.2020</w:t>
            </w:r>
          </w:p>
        </w:tc>
        <w:tc>
          <w:tcPr>
            <w:tcW w:w="1560" w:type="dxa"/>
            <w:tcBorders>
              <w:top w:val="single" w:sz="4" w:space="0" w:color="auto"/>
              <w:left w:val="nil"/>
              <w:bottom w:val="nil"/>
              <w:right w:val="single" w:sz="4" w:space="0" w:color="auto"/>
            </w:tcBorders>
            <w:shd w:val="clear" w:color="auto" w:fill="auto"/>
            <w:vAlign w:val="center"/>
            <w:hideMark/>
          </w:tcPr>
          <w:p w14:paraId="75891C99"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360.00 </w:t>
            </w:r>
          </w:p>
        </w:tc>
      </w:tr>
      <w:tr w:rsidR="00705FC3" w:rsidRPr="00705FC3" w14:paraId="5050ADA6"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318B336C"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444081E9"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EALC</w:t>
            </w:r>
          </w:p>
        </w:tc>
        <w:tc>
          <w:tcPr>
            <w:tcW w:w="2976" w:type="dxa"/>
            <w:tcBorders>
              <w:top w:val="single" w:sz="4" w:space="0" w:color="auto"/>
              <w:left w:val="nil"/>
              <w:bottom w:val="nil"/>
              <w:right w:val="single" w:sz="4" w:space="0" w:color="auto"/>
            </w:tcBorders>
            <w:shd w:val="clear" w:color="auto" w:fill="auto"/>
            <w:vAlign w:val="center"/>
            <w:hideMark/>
          </w:tcPr>
          <w:p w14:paraId="79C4B303"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Financial Regulations course for Clerk</w:t>
            </w:r>
          </w:p>
        </w:tc>
        <w:tc>
          <w:tcPr>
            <w:tcW w:w="1560" w:type="dxa"/>
            <w:tcBorders>
              <w:top w:val="single" w:sz="4" w:space="0" w:color="auto"/>
              <w:left w:val="nil"/>
              <w:bottom w:val="nil"/>
              <w:right w:val="single" w:sz="4" w:space="0" w:color="auto"/>
            </w:tcBorders>
            <w:shd w:val="clear" w:color="auto" w:fill="auto"/>
            <w:vAlign w:val="center"/>
            <w:hideMark/>
          </w:tcPr>
          <w:p w14:paraId="0A148576"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84.00 </w:t>
            </w:r>
          </w:p>
        </w:tc>
      </w:tr>
      <w:tr w:rsidR="00705FC3" w:rsidRPr="00705FC3" w14:paraId="3B3AC096"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42229278"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4359E547"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W&amp;H Romac</w:t>
            </w:r>
          </w:p>
        </w:tc>
        <w:tc>
          <w:tcPr>
            <w:tcW w:w="2976" w:type="dxa"/>
            <w:tcBorders>
              <w:top w:val="single" w:sz="4" w:space="0" w:color="auto"/>
              <w:left w:val="nil"/>
              <w:bottom w:val="nil"/>
              <w:right w:val="single" w:sz="4" w:space="0" w:color="auto"/>
            </w:tcBorders>
            <w:shd w:val="clear" w:color="auto" w:fill="auto"/>
            <w:vAlign w:val="center"/>
            <w:hideMark/>
          </w:tcPr>
          <w:p w14:paraId="6ABDACE8"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Street lighting repairs</w:t>
            </w:r>
          </w:p>
        </w:tc>
        <w:tc>
          <w:tcPr>
            <w:tcW w:w="1560" w:type="dxa"/>
            <w:tcBorders>
              <w:top w:val="single" w:sz="4" w:space="0" w:color="auto"/>
              <w:left w:val="nil"/>
              <w:bottom w:val="nil"/>
              <w:right w:val="single" w:sz="4" w:space="0" w:color="auto"/>
            </w:tcBorders>
            <w:shd w:val="clear" w:color="auto" w:fill="auto"/>
            <w:vAlign w:val="center"/>
            <w:hideMark/>
          </w:tcPr>
          <w:p w14:paraId="099F3180"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193.56 </w:t>
            </w:r>
          </w:p>
        </w:tc>
      </w:tr>
      <w:tr w:rsidR="00705FC3" w:rsidRPr="00705FC3" w14:paraId="28FAF577"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57FB0019"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533FB578"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W&amp;H Romac</w:t>
            </w:r>
          </w:p>
        </w:tc>
        <w:tc>
          <w:tcPr>
            <w:tcW w:w="2976" w:type="dxa"/>
            <w:tcBorders>
              <w:top w:val="single" w:sz="4" w:space="0" w:color="auto"/>
              <w:left w:val="nil"/>
              <w:bottom w:val="nil"/>
              <w:right w:val="single" w:sz="4" w:space="0" w:color="auto"/>
            </w:tcBorders>
            <w:shd w:val="clear" w:color="auto" w:fill="auto"/>
            <w:vAlign w:val="center"/>
            <w:hideMark/>
          </w:tcPr>
          <w:p w14:paraId="4E219622"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Street lighting repairs</w:t>
            </w:r>
          </w:p>
        </w:tc>
        <w:tc>
          <w:tcPr>
            <w:tcW w:w="1560" w:type="dxa"/>
            <w:tcBorders>
              <w:top w:val="single" w:sz="4" w:space="0" w:color="auto"/>
              <w:left w:val="nil"/>
              <w:bottom w:val="nil"/>
              <w:right w:val="single" w:sz="4" w:space="0" w:color="auto"/>
            </w:tcBorders>
            <w:shd w:val="clear" w:color="auto" w:fill="auto"/>
            <w:vAlign w:val="center"/>
            <w:hideMark/>
          </w:tcPr>
          <w:p w14:paraId="79897283"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115.80 </w:t>
            </w:r>
          </w:p>
        </w:tc>
      </w:tr>
      <w:tr w:rsidR="00705FC3" w:rsidRPr="00705FC3" w14:paraId="78FFE92F"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3EA7A308"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40264AB7"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S Pavelin, Essex Country Gardens</w:t>
            </w:r>
          </w:p>
        </w:tc>
        <w:tc>
          <w:tcPr>
            <w:tcW w:w="2976" w:type="dxa"/>
            <w:tcBorders>
              <w:top w:val="single" w:sz="4" w:space="0" w:color="auto"/>
              <w:left w:val="nil"/>
              <w:bottom w:val="nil"/>
              <w:right w:val="single" w:sz="4" w:space="0" w:color="auto"/>
            </w:tcBorders>
            <w:shd w:val="clear" w:color="auto" w:fill="auto"/>
            <w:vAlign w:val="center"/>
            <w:hideMark/>
          </w:tcPr>
          <w:p w14:paraId="180D1C09"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Grounds maintenance Oct-Dec 2020, Jan 2021</w:t>
            </w:r>
          </w:p>
        </w:tc>
        <w:tc>
          <w:tcPr>
            <w:tcW w:w="1560" w:type="dxa"/>
            <w:tcBorders>
              <w:top w:val="single" w:sz="4" w:space="0" w:color="auto"/>
              <w:left w:val="nil"/>
              <w:bottom w:val="nil"/>
              <w:right w:val="single" w:sz="4" w:space="0" w:color="auto"/>
            </w:tcBorders>
            <w:shd w:val="clear" w:color="auto" w:fill="auto"/>
            <w:vAlign w:val="center"/>
            <w:hideMark/>
          </w:tcPr>
          <w:p w14:paraId="49F938AC"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1,217.04 </w:t>
            </w:r>
          </w:p>
        </w:tc>
      </w:tr>
      <w:tr w:rsidR="00705FC3" w:rsidRPr="00705FC3" w14:paraId="176B02BF"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0CA1B3F4"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32813F21"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P Shaw</w:t>
            </w:r>
          </w:p>
        </w:tc>
        <w:tc>
          <w:tcPr>
            <w:tcW w:w="2976" w:type="dxa"/>
            <w:tcBorders>
              <w:top w:val="single" w:sz="4" w:space="0" w:color="auto"/>
              <w:left w:val="nil"/>
              <w:bottom w:val="nil"/>
              <w:right w:val="single" w:sz="4" w:space="0" w:color="auto"/>
            </w:tcBorders>
            <w:shd w:val="clear" w:color="auto" w:fill="auto"/>
            <w:vAlign w:val="center"/>
            <w:hideMark/>
          </w:tcPr>
          <w:p w14:paraId="235FA444"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Petrol Wildlife Reserve</w:t>
            </w:r>
          </w:p>
        </w:tc>
        <w:tc>
          <w:tcPr>
            <w:tcW w:w="1560" w:type="dxa"/>
            <w:tcBorders>
              <w:top w:val="single" w:sz="4" w:space="0" w:color="auto"/>
              <w:left w:val="nil"/>
              <w:bottom w:val="nil"/>
              <w:right w:val="single" w:sz="4" w:space="0" w:color="auto"/>
            </w:tcBorders>
            <w:shd w:val="clear" w:color="auto" w:fill="auto"/>
            <w:vAlign w:val="center"/>
            <w:hideMark/>
          </w:tcPr>
          <w:p w14:paraId="272D7EED"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6.54 </w:t>
            </w:r>
          </w:p>
        </w:tc>
      </w:tr>
      <w:tr w:rsidR="00705FC3" w:rsidRPr="00705FC3" w14:paraId="2AAA664B"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7F551926"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BACS</w:t>
            </w:r>
          </w:p>
        </w:tc>
        <w:tc>
          <w:tcPr>
            <w:tcW w:w="1923" w:type="dxa"/>
            <w:tcBorders>
              <w:top w:val="single" w:sz="4" w:space="0" w:color="auto"/>
              <w:left w:val="nil"/>
              <w:bottom w:val="nil"/>
              <w:right w:val="single" w:sz="4" w:space="0" w:color="auto"/>
            </w:tcBorders>
            <w:shd w:val="clear" w:color="auto" w:fill="auto"/>
            <w:vAlign w:val="center"/>
            <w:hideMark/>
          </w:tcPr>
          <w:p w14:paraId="7EB2B6BE"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Lock and Key Centre</w:t>
            </w:r>
          </w:p>
        </w:tc>
        <w:tc>
          <w:tcPr>
            <w:tcW w:w="2976" w:type="dxa"/>
            <w:tcBorders>
              <w:top w:val="single" w:sz="4" w:space="0" w:color="auto"/>
              <w:left w:val="nil"/>
              <w:bottom w:val="nil"/>
              <w:right w:val="single" w:sz="4" w:space="0" w:color="auto"/>
            </w:tcBorders>
            <w:shd w:val="clear" w:color="auto" w:fill="auto"/>
            <w:vAlign w:val="center"/>
            <w:hideMark/>
          </w:tcPr>
          <w:p w14:paraId="2919A59D"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Padlocks and keys Wildlife Reserve</w:t>
            </w:r>
          </w:p>
        </w:tc>
        <w:tc>
          <w:tcPr>
            <w:tcW w:w="1560" w:type="dxa"/>
            <w:tcBorders>
              <w:top w:val="single" w:sz="4" w:space="0" w:color="auto"/>
              <w:left w:val="nil"/>
              <w:bottom w:val="nil"/>
              <w:right w:val="single" w:sz="4" w:space="0" w:color="auto"/>
            </w:tcBorders>
            <w:shd w:val="clear" w:color="auto" w:fill="auto"/>
            <w:vAlign w:val="center"/>
            <w:hideMark/>
          </w:tcPr>
          <w:p w14:paraId="57F344FC"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28.00 </w:t>
            </w:r>
          </w:p>
        </w:tc>
      </w:tr>
      <w:tr w:rsidR="00705FC3" w:rsidRPr="00705FC3" w14:paraId="4C8AEC8E"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6623108E"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Debit card</w:t>
            </w:r>
          </w:p>
        </w:tc>
        <w:tc>
          <w:tcPr>
            <w:tcW w:w="1923" w:type="dxa"/>
            <w:tcBorders>
              <w:top w:val="single" w:sz="4" w:space="0" w:color="auto"/>
              <w:left w:val="nil"/>
              <w:bottom w:val="single" w:sz="4" w:space="0" w:color="auto"/>
              <w:right w:val="single" w:sz="4" w:space="0" w:color="auto"/>
            </w:tcBorders>
            <w:shd w:val="clear" w:color="auto" w:fill="auto"/>
            <w:vAlign w:val="center"/>
            <w:hideMark/>
          </w:tcPr>
          <w:p w14:paraId="6A3EF219"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Zoom</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0BDA931C"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1 month subscription due 2.1.21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B4A4D78"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xml:space="preserve">                           14.39 </w:t>
            </w:r>
          </w:p>
        </w:tc>
      </w:tr>
      <w:tr w:rsidR="00705FC3" w:rsidRPr="00705FC3" w14:paraId="587DA628" w14:textId="77777777" w:rsidTr="00F731E8">
        <w:trPr>
          <w:trHeight w:val="288"/>
        </w:trPr>
        <w:tc>
          <w:tcPr>
            <w:tcW w:w="1054" w:type="dxa"/>
            <w:tcBorders>
              <w:top w:val="single" w:sz="4" w:space="0" w:color="auto"/>
              <w:left w:val="single" w:sz="4" w:space="0" w:color="auto"/>
              <w:bottom w:val="nil"/>
              <w:right w:val="single" w:sz="4" w:space="0" w:color="auto"/>
            </w:tcBorders>
            <w:shd w:val="clear" w:color="auto" w:fill="auto"/>
            <w:vAlign w:val="center"/>
            <w:hideMark/>
          </w:tcPr>
          <w:p w14:paraId="08A1D603"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 </w:t>
            </w:r>
          </w:p>
        </w:tc>
        <w:tc>
          <w:tcPr>
            <w:tcW w:w="1923" w:type="dxa"/>
            <w:tcBorders>
              <w:top w:val="nil"/>
              <w:left w:val="nil"/>
              <w:bottom w:val="single" w:sz="4" w:space="0" w:color="auto"/>
              <w:right w:val="single" w:sz="4" w:space="0" w:color="auto"/>
            </w:tcBorders>
            <w:shd w:val="clear" w:color="auto" w:fill="auto"/>
            <w:vAlign w:val="center"/>
            <w:hideMark/>
          </w:tcPr>
          <w:p w14:paraId="439BDD13"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 </w:t>
            </w:r>
          </w:p>
        </w:tc>
        <w:tc>
          <w:tcPr>
            <w:tcW w:w="2976" w:type="dxa"/>
            <w:tcBorders>
              <w:top w:val="nil"/>
              <w:left w:val="nil"/>
              <w:bottom w:val="single" w:sz="4" w:space="0" w:color="auto"/>
              <w:right w:val="single" w:sz="4" w:space="0" w:color="auto"/>
            </w:tcBorders>
            <w:shd w:val="clear" w:color="auto" w:fill="auto"/>
            <w:vAlign w:val="center"/>
            <w:hideMark/>
          </w:tcPr>
          <w:p w14:paraId="4D7CED48" w14:textId="77777777" w:rsidR="00705FC3" w:rsidRPr="00705FC3" w:rsidRDefault="00705FC3" w:rsidP="00705FC3">
            <w:pPr>
              <w:autoSpaceDE/>
              <w:autoSpaceDN/>
              <w:rPr>
                <w:rFonts w:ascii="Calibri" w:hAnsi="Calibri" w:cs="Calibri"/>
                <w:sz w:val="16"/>
                <w:szCs w:val="16"/>
                <w:lang w:eastAsia="en-GB"/>
              </w:rPr>
            </w:pPr>
            <w:r w:rsidRPr="00705FC3">
              <w:rPr>
                <w:rFonts w:ascii="Calibri" w:hAnsi="Calibri" w:cs="Calibri"/>
                <w:sz w:val="16"/>
                <w:szCs w:val="16"/>
                <w:lang w:eastAsia="en-GB"/>
              </w:rPr>
              <w:t> </w:t>
            </w:r>
          </w:p>
        </w:tc>
        <w:tc>
          <w:tcPr>
            <w:tcW w:w="1560" w:type="dxa"/>
            <w:tcBorders>
              <w:top w:val="nil"/>
              <w:left w:val="nil"/>
              <w:bottom w:val="single" w:sz="4" w:space="0" w:color="auto"/>
              <w:right w:val="single" w:sz="4" w:space="0" w:color="auto"/>
            </w:tcBorders>
            <w:shd w:val="clear" w:color="auto" w:fill="auto"/>
            <w:vAlign w:val="center"/>
            <w:hideMark/>
          </w:tcPr>
          <w:p w14:paraId="4CA7B2A8" w14:textId="77777777" w:rsidR="00705FC3" w:rsidRPr="00705FC3" w:rsidRDefault="00705FC3" w:rsidP="00705FC3">
            <w:pPr>
              <w:autoSpaceDE/>
              <w:autoSpaceDN/>
              <w:jc w:val="right"/>
              <w:rPr>
                <w:rFonts w:ascii="Calibri" w:hAnsi="Calibri" w:cs="Calibri"/>
                <w:sz w:val="16"/>
                <w:szCs w:val="16"/>
                <w:lang w:eastAsia="en-GB"/>
              </w:rPr>
            </w:pPr>
            <w:r w:rsidRPr="00705FC3">
              <w:rPr>
                <w:rFonts w:ascii="Calibri" w:hAnsi="Calibri" w:cs="Calibri"/>
                <w:sz w:val="16"/>
                <w:szCs w:val="16"/>
                <w:lang w:eastAsia="en-GB"/>
              </w:rPr>
              <w:t> </w:t>
            </w:r>
          </w:p>
        </w:tc>
      </w:tr>
      <w:tr w:rsidR="00705FC3" w:rsidRPr="00705FC3" w14:paraId="7D0F17D4" w14:textId="77777777" w:rsidTr="00F731E8">
        <w:trPr>
          <w:trHeight w:val="288"/>
        </w:trPr>
        <w:tc>
          <w:tcPr>
            <w:tcW w:w="1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C1F2D" w14:textId="77777777" w:rsidR="00705FC3" w:rsidRPr="00705FC3" w:rsidRDefault="00705FC3" w:rsidP="00705FC3">
            <w:pPr>
              <w:autoSpaceDE/>
              <w:autoSpaceDN/>
              <w:jc w:val="center"/>
              <w:rPr>
                <w:rFonts w:ascii="Calibri" w:hAnsi="Calibri" w:cs="Calibri"/>
                <w:color w:val="000000"/>
                <w:sz w:val="16"/>
                <w:szCs w:val="16"/>
                <w:lang w:eastAsia="en-GB"/>
              </w:rPr>
            </w:pPr>
            <w:r w:rsidRPr="00705FC3">
              <w:rPr>
                <w:rFonts w:ascii="Calibri" w:hAnsi="Calibri" w:cs="Calibri"/>
                <w:color w:val="000000"/>
                <w:sz w:val="16"/>
                <w:szCs w:val="16"/>
                <w:lang w:eastAsia="en-GB"/>
              </w:rPr>
              <w:t> </w:t>
            </w:r>
          </w:p>
        </w:tc>
        <w:tc>
          <w:tcPr>
            <w:tcW w:w="1923" w:type="dxa"/>
            <w:tcBorders>
              <w:top w:val="nil"/>
              <w:left w:val="nil"/>
              <w:bottom w:val="single" w:sz="4" w:space="0" w:color="auto"/>
              <w:right w:val="single" w:sz="4" w:space="0" w:color="auto"/>
            </w:tcBorders>
            <w:shd w:val="clear" w:color="auto" w:fill="auto"/>
            <w:vAlign w:val="center"/>
            <w:hideMark/>
          </w:tcPr>
          <w:p w14:paraId="5424E899" w14:textId="77777777" w:rsidR="00705FC3" w:rsidRPr="00705FC3" w:rsidRDefault="00705FC3" w:rsidP="00705FC3">
            <w:pPr>
              <w:autoSpaceDE/>
              <w:autoSpaceDN/>
              <w:rPr>
                <w:rFonts w:ascii="Calibri" w:hAnsi="Calibri" w:cs="Calibri"/>
                <w:color w:val="000000"/>
                <w:sz w:val="16"/>
                <w:szCs w:val="16"/>
                <w:lang w:eastAsia="en-GB"/>
              </w:rPr>
            </w:pPr>
            <w:r w:rsidRPr="00705FC3">
              <w:rPr>
                <w:rFonts w:ascii="Calibri" w:hAnsi="Calibri" w:cs="Calibri"/>
                <w:color w:val="000000"/>
                <w:sz w:val="16"/>
                <w:szCs w:val="16"/>
                <w:lang w:eastAsia="en-GB"/>
              </w:rPr>
              <w:t> </w:t>
            </w:r>
          </w:p>
        </w:tc>
        <w:tc>
          <w:tcPr>
            <w:tcW w:w="2976" w:type="dxa"/>
            <w:tcBorders>
              <w:top w:val="nil"/>
              <w:left w:val="nil"/>
              <w:bottom w:val="single" w:sz="4" w:space="0" w:color="auto"/>
              <w:right w:val="single" w:sz="4" w:space="0" w:color="auto"/>
            </w:tcBorders>
            <w:shd w:val="clear" w:color="auto" w:fill="auto"/>
            <w:vAlign w:val="center"/>
            <w:hideMark/>
          </w:tcPr>
          <w:p w14:paraId="26FC1AF6" w14:textId="77777777" w:rsidR="00705FC3" w:rsidRPr="00705FC3" w:rsidRDefault="00705FC3" w:rsidP="00705FC3">
            <w:pPr>
              <w:autoSpaceDE/>
              <w:autoSpaceDN/>
              <w:jc w:val="right"/>
              <w:rPr>
                <w:rFonts w:ascii="Calibri" w:hAnsi="Calibri" w:cs="Calibri"/>
                <w:b/>
                <w:bCs/>
                <w:color w:val="000000"/>
                <w:sz w:val="16"/>
                <w:szCs w:val="16"/>
                <w:lang w:eastAsia="en-GB"/>
              </w:rPr>
            </w:pPr>
            <w:r w:rsidRPr="00705FC3">
              <w:rPr>
                <w:rFonts w:ascii="Calibri" w:hAnsi="Calibri" w:cs="Calibri"/>
                <w:b/>
                <w:bCs/>
                <w:color w:val="000000"/>
                <w:sz w:val="16"/>
                <w:szCs w:val="16"/>
                <w:lang w:eastAsia="en-GB"/>
              </w:rPr>
              <w:t xml:space="preserve">Total payments </w:t>
            </w:r>
          </w:p>
        </w:tc>
        <w:tc>
          <w:tcPr>
            <w:tcW w:w="1560" w:type="dxa"/>
            <w:tcBorders>
              <w:top w:val="nil"/>
              <w:left w:val="nil"/>
              <w:bottom w:val="single" w:sz="4" w:space="0" w:color="auto"/>
              <w:right w:val="single" w:sz="4" w:space="0" w:color="auto"/>
            </w:tcBorders>
            <w:shd w:val="clear" w:color="auto" w:fill="auto"/>
            <w:vAlign w:val="center"/>
            <w:hideMark/>
          </w:tcPr>
          <w:p w14:paraId="30A31FFE" w14:textId="77777777" w:rsidR="00705FC3" w:rsidRPr="00705FC3" w:rsidRDefault="00705FC3" w:rsidP="00705FC3">
            <w:pPr>
              <w:autoSpaceDE/>
              <w:autoSpaceDN/>
              <w:jc w:val="right"/>
              <w:rPr>
                <w:rFonts w:ascii="Calibri" w:hAnsi="Calibri" w:cs="Calibri"/>
                <w:b/>
                <w:bCs/>
                <w:color w:val="000000"/>
                <w:sz w:val="16"/>
                <w:szCs w:val="16"/>
                <w:lang w:eastAsia="en-GB"/>
              </w:rPr>
            </w:pPr>
            <w:r w:rsidRPr="00705FC3">
              <w:rPr>
                <w:rFonts w:ascii="Calibri" w:hAnsi="Calibri" w:cs="Calibri"/>
                <w:b/>
                <w:bCs/>
                <w:color w:val="000000"/>
                <w:sz w:val="16"/>
                <w:szCs w:val="16"/>
                <w:lang w:eastAsia="en-GB"/>
              </w:rPr>
              <w:t>£4,514.30</w:t>
            </w:r>
          </w:p>
        </w:tc>
      </w:tr>
    </w:tbl>
    <w:p w14:paraId="2A1EBD7A" w14:textId="7857B25B" w:rsidR="00AF1D11" w:rsidRPr="00442F08" w:rsidRDefault="00AF1D11" w:rsidP="00442F08">
      <w:pPr>
        <w:rPr>
          <w:rFonts w:ascii="Arial" w:hAnsi="Arial" w:cs="Arial"/>
          <w:bCs/>
          <w:snapToGrid w:val="0"/>
          <w:sz w:val="24"/>
          <w:szCs w:val="24"/>
        </w:rPr>
      </w:pPr>
    </w:p>
    <w:p w14:paraId="4EF50B18" w14:textId="4227648E" w:rsidR="007E4CC8" w:rsidRPr="00AF4469" w:rsidRDefault="008B41D9" w:rsidP="000A526B">
      <w:pPr>
        <w:pStyle w:val="ListParagraph"/>
        <w:numPr>
          <w:ilvl w:val="0"/>
          <w:numId w:val="7"/>
        </w:numPr>
        <w:ind w:hanging="445"/>
        <w:rPr>
          <w:rFonts w:ascii="Arial" w:hAnsi="Arial" w:cs="Arial"/>
          <w:snapToGrid w:val="0"/>
          <w:sz w:val="24"/>
          <w:szCs w:val="24"/>
        </w:rPr>
      </w:pPr>
      <w:r>
        <w:rPr>
          <w:rFonts w:ascii="Arial" w:hAnsi="Arial" w:cs="Arial"/>
          <w:snapToGrid w:val="0"/>
          <w:sz w:val="24"/>
          <w:szCs w:val="24"/>
        </w:rPr>
        <w:t xml:space="preserve">The third quarter VAT claim </w:t>
      </w:r>
      <w:r w:rsidR="00554E17">
        <w:rPr>
          <w:rFonts w:ascii="Arial" w:hAnsi="Arial" w:cs="Arial"/>
          <w:snapToGrid w:val="0"/>
          <w:sz w:val="24"/>
          <w:szCs w:val="24"/>
        </w:rPr>
        <w:t>had been</w:t>
      </w:r>
      <w:r w:rsidR="003B2CDC">
        <w:rPr>
          <w:rFonts w:ascii="Arial" w:hAnsi="Arial" w:cs="Arial"/>
          <w:snapToGrid w:val="0"/>
          <w:sz w:val="24"/>
          <w:szCs w:val="24"/>
        </w:rPr>
        <w:t xml:space="preserve"> submitted</w:t>
      </w:r>
      <w:r w:rsidR="002415E7">
        <w:rPr>
          <w:rFonts w:ascii="Arial" w:hAnsi="Arial" w:cs="Arial"/>
          <w:snapToGrid w:val="0"/>
          <w:sz w:val="24"/>
          <w:szCs w:val="24"/>
        </w:rPr>
        <w:t xml:space="preserve"> and credited to the bank account</w:t>
      </w:r>
      <w:r w:rsidR="00554E17">
        <w:rPr>
          <w:rFonts w:ascii="Arial" w:hAnsi="Arial" w:cs="Arial"/>
          <w:snapToGrid w:val="0"/>
          <w:sz w:val="24"/>
          <w:szCs w:val="24"/>
        </w:rPr>
        <w:t>, in the amount of £</w:t>
      </w:r>
      <w:r w:rsidR="002415E7">
        <w:rPr>
          <w:rFonts w:ascii="Arial" w:hAnsi="Arial" w:cs="Arial"/>
          <w:snapToGrid w:val="0"/>
          <w:sz w:val="24"/>
          <w:szCs w:val="24"/>
        </w:rPr>
        <w:t>669.53</w:t>
      </w:r>
      <w:r w:rsidR="003B2CDC">
        <w:rPr>
          <w:rFonts w:ascii="Arial" w:hAnsi="Arial" w:cs="Arial"/>
          <w:snapToGrid w:val="0"/>
          <w:sz w:val="24"/>
          <w:szCs w:val="24"/>
        </w:rPr>
        <w:t>.</w:t>
      </w:r>
    </w:p>
    <w:p w14:paraId="6981C021" w14:textId="3BF570C1" w:rsidR="00FB4B55" w:rsidRPr="00AF4469" w:rsidRDefault="001E78BB" w:rsidP="00AF4469">
      <w:pPr>
        <w:pStyle w:val="ListParagraph"/>
        <w:widowControl w:val="0"/>
        <w:numPr>
          <w:ilvl w:val="0"/>
          <w:numId w:val="7"/>
        </w:numPr>
        <w:ind w:hanging="445"/>
        <w:rPr>
          <w:rFonts w:ascii="Arial" w:hAnsi="Arial" w:cs="Arial"/>
          <w:snapToGrid w:val="0"/>
          <w:sz w:val="24"/>
          <w:szCs w:val="24"/>
        </w:rPr>
      </w:pPr>
      <w:r>
        <w:rPr>
          <w:rFonts w:ascii="Arial" w:hAnsi="Arial" w:cs="Arial"/>
          <w:snapToGrid w:val="0"/>
          <w:sz w:val="24"/>
          <w:szCs w:val="24"/>
        </w:rPr>
        <w:t>Payment</w:t>
      </w:r>
      <w:r w:rsidR="00AF4469" w:rsidRPr="00AF4469">
        <w:rPr>
          <w:rFonts w:ascii="Arial" w:hAnsi="Arial" w:cs="Arial"/>
          <w:snapToGrid w:val="0"/>
          <w:sz w:val="24"/>
          <w:szCs w:val="24"/>
        </w:rPr>
        <w:t xml:space="preserve"> </w:t>
      </w:r>
      <w:r>
        <w:rPr>
          <w:rFonts w:ascii="Arial" w:hAnsi="Arial" w:cs="Arial"/>
          <w:snapToGrid w:val="0"/>
          <w:sz w:val="24"/>
          <w:szCs w:val="24"/>
        </w:rPr>
        <w:t xml:space="preserve">of </w:t>
      </w:r>
      <w:r w:rsidR="00E95F7E">
        <w:rPr>
          <w:rFonts w:ascii="Arial" w:hAnsi="Arial" w:cs="Arial"/>
          <w:snapToGrid w:val="0"/>
          <w:sz w:val="24"/>
          <w:szCs w:val="24"/>
        </w:rPr>
        <w:t xml:space="preserve">£1,441 </w:t>
      </w:r>
      <w:r w:rsidR="00AF4469" w:rsidRPr="00AF4469">
        <w:rPr>
          <w:rFonts w:ascii="Arial" w:hAnsi="Arial" w:cs="Arial"/>
          <w:snapToGrid w:val="0"/>
          <w:sz w:val="24"/>
          <w:szCs w:val="24"/>
        </w:rPr>
        <w:t xml:space="preserve">from the </w:t>
      </w:r>
      <w:r w:rsidR="00FB4B55" w:rsidRPr="00AF4469">
        <w:rPr>
          <w:rFonts w:ascii="Arial" w:hAnsi="Arial" w:cs="Arial"/>
          <w:snapToGrid w:val="0"/>
          <w:sz w:val="24"/>
          <w:szCs w:val="24"/>
        </w:rPr>
        <w:t>County Council Locality Fund</w:t>
      </w:r>
      <w:r w:rsidR="00C23E30">
        <w:rPr>
          <w:rFonts w:ascii="Arial" w:hAnsi="Arial" w:cs="Arial"/>
          <w:snapToGrid w:val="0"/>
          <w:sz w:val="24"/>
          <w:szCs w:val="24"/>
        </w:rPr>
        <w:t xml:space="preserve"> in respect of the purchase of a defibrillator for the parish hall</w:t>
      </w:r>
      <w:r>
        <w:rPr>
          <w:rFonts w:ascii="Arial" w:hAnsi="Arial" w:cs="Arial"/>
          <w:snapToGrid w:val="0"/>
          <w:sz w:val="24"/>
          <w:szCs w:val="24"/>
        </w:rPr>
        <w:t xml:space="preserve"> had been credited to the bank account</w:t>
      </w:r>
      <w:r w:rsidR="00AF4469" w:rsidRPr="00AF4469">
        <w:rPr>
          <w:rFonts w:ascii="Arial" w:hAnsi="Arial" w:cs="Arial"/>
          <w:snapToGrid w:val="0"/>
          <w:sz w:val="24"/>
          <w:szCs w:val="24"/>
        </w:rPr>
        <w:t>.</w:t>
      </w:r>
    </w:p>
    <w:p w14:paraId="3002332D" w14:textId="7AB8A81F" w:rsidR="004C1353" w:rsidRDefault="00AF4469" w:rsidP="004C1353">
      <w:pPr>
        <w:pStyle w:val="ListParagraph"/>
        <w:widowControl w:val="0"/>
        <w:numPr>
          <w:ilvl w:val="0"/>
          <w:numId w:val="7"/>
        </w:numPr>
        <w:ind w:hanging="445"/>
        <w:rPr>
          <w:rFonts w:ascii="Arial" w:hAnsi="Arial" w:cs="Arial"/>
          <w:snapToGrid w:val="0"/>
          <w:sz w:val="24"/>
          <w:szCs w:val="24"/>
        </w:rPr>
      </w:pPr>
      <w:r w:rsidRPr="00AF4469">
        <w:rPr>
          <w:rFonts w:ascii="Arial" w:hAnsi="Arial" w:cs="Arial"/>
          <w:snapToGrid w:val="0"/>
          <w:sz w:val="24"/>
          <w:szCs w:val="24"/>
        </w:rPr>
        <w:t xml:space="preserve">The Parish Council had received a </w:t>
      </w:r>
      <w:r w:rsidR="005D09A4">
        <w:rPr>
          <w:rFonts w:ascii="Arial" w:hAnsi="Arial" w:cs="Arial"/>
          <w:snapToGrid w:val="0"/>
          <w:sz w:val="24"/>
          <w:szCs w:val="24"/>
        </w:rPr>
        <w:t>further</w:t>
      </w:r>
      <w:r w:rsidRPr="00AF4469">
        <w:rPr>
          <w:rFonts w:ascii="Arial" w:hAnsi="Arial" w:cs="Arial"/>
          <w:snapToGrid w:val="0"/>
          <w:sz w:val="24"/>
          <w:szCs w:val="24"/>
        </w:rPr>
        <w:t xml:space="preserve"> £</w:t>
      </w:r>
      <w:r w:rsidR="00E95F7E">
        <w:rPr>
          <w:rFonts w:ascii="Arial" w:hAnsi="Arial" w:cs="Arial"/>
          <w:snapToGrid w:val="0"/>
          <w:sz w:val="24"/>
          <w:szCs w:val="24"/>
        </w:rPr>
        <w:t>9,333</w:t>
      </w:r>
      <w:r w:rsidRPr="00AF4469">
        <w:rPr>
          <w:rFonts w:ascii="Arial" w:hAnsi="Arial" w:cs="Arial"/>
          <w:snapToGrid w:val="0"/>
          <w:sz w:val="24"/>
          <w:szCs w:val="24"/>
        </w:rPr>
        <w:t xml:space="preserve"> in </w:t>
      </w:r>
      <w:r w:rsidR="00FB4B55" w:rsidRPr="00AF4469">
        <w:rPr>
          <w:rFonts w:ascii="Arial" w:hAnsi="Arial" w:cs="Arial"/>
          <w:snapToGrid w:val="0"/>
          <w:sz w:val="24"/>
          <w:szCs w:val="24"/>
        </w:rPr>
        <w:t>Rochford District Council Local Restrictions Support Grants</w:t>
      </w:r>
      <w:r w:rsidR="00E95F7E">
        <w:rPr>
          <w:rFonts w:ascii="Arial" w:hAnsi="Arial" w:cs="Arial"/>
          <w:snapToGrid w:val="0"/>
          <w:sz w:val="24"/>
          <w:szCs w:val="24"/>
        </w:rPr>
        <w:t xml:space="preserve">. It was noted that if </w:t>
      </w:r>
      <w:r w:rsidR="00C51913">
        <w:rPr>
          <w:rFonts w:ascii="Arial" w:hAnsi="Arial" w:cs="Arial"/>
          <w:snapToGrid w:val="0"/>
          <w:sz w:val="24"/>
          <w:szCs w:val="24"/>
        </w:rPr>
        <w:t>lockdown continue</w:t>
      </w:r>
      <w:r w:rsidR="00837264">
        <w:rPr>
          <w:rFonts w:ascii="Arial" w:hAnsi="Arial" w:cs="Arial"/>
          <w:snapToGrid w:val="0"/>
          <w:sz w:val="24"/>
          <w:szCs w:val="24"/>
        </w:rPr>
        <w:t>d</w:t>
      </w:r>
      <w:r w:rsidR="00C51913">
        <w:rPr>
          <w:rFonts w:ascii="Arial" w:hAnsi="Arial" w:cs="Arial"/>
          <w:snapToGrid w:val="0"/>
          <w:sz w:val="24"/>
          <w:szCs w:val="24"/>
        </w:rPr>
        <w:t xml:space="preserve"> past 15 February, the Council would be eligible for an additional £667 for each 14-day period.</w:t>
      </w:r>
    </w:p>
    <w:p w14:paraId="12B29B4C" w14:textId="3621F6D0" w:rsidR="00916649" w:rsidRPr="00703EE1" w:rsidRDefault="00297B8F" w:rsidP="004A21B5">
      <w:pPr>
        <w:pStyle w:val="ListParagraph"/>
        <w:widowControl w:val="0"/>
        <w:numPr>
          <w:ilvl w:val="0"/>
          <w:numId w:val="7"/>
        </w:numPr>
        <w:ind w:hanging="445"/>
        <w:rPr>
          <w:rFonts w:ascii="Arial" w:hAnsi="Arial" w:cs="Arial"/>
          <w:snapToGrid w:val="0"/>
          <w:sz w:val="24"/>
          <w:szCs w:val="24"/>
        </w:rPr>
      </w:pPr>
      <w:r w:rsidRPr="00703EE1">
        <w:rPr>
          <w:rFonts w:ascii="Arial" w:hAnsi="Arial" w:cs="Arial"/>
          <w:snapToGrid w:val="0"/>
          <w:sz w:val="24"/>
          <w:szCs w:val="24"/>
        </w:rPr>
        <w:t>A</w:t>
      </w:r>
      <w:r w:rsidR="00AF4469" w:rsidRPr="00703EE1">
        <w:rPr>
          <w:rFonts w:ascii="Arial" w:hAnsi="Arial" w:cs="Arial"/>
          <w:snapToGrid w:val="0"/>
          <w:sz w:val="24"/>
          <w:szCs w:val="24"/>
        </w:rPr>
        <w:t xml:space="preserve"> p</w:t>
      </w:r>
      <w:r w:rsidR="00FB4B55" w:rsidRPr="00703EE1">
        <w:rPr>
          <w:rFonts w:ascii="Arial" w:hAnsi="Arial" w:cs="Arial"/>
          <w:snapToGrid w:val="0"/>
          <w:sz w:val="24"/>
          <w:szCs w:val="24"/>
        </w:rPr>
        <w:t xml:space="preserve">ayment </w:t>
      </w:r>
      <w:r w:rsidR="00AF4469" w:rsidRPr="00703EE1">
        <w:rPr>
          <w:rFonts w:ascii="Arial" w:hAnsi="Arial" w:cs="Arial"/>
          <w:snapToGrid w:val="0"/>
          <w:sz w:val="24"/>
          <w:szCs w:val="24"/>
        </w:rPr>
        <w:t>of £</w:t>
      </w:r>
      <w:r w:rsidR="00A5097B" w:rsidRPr="00703EE1">
        <w:rPr>
          <w:rFonts w:ascii="Arial" w:hAnsi="Arial" w:cs="Arial"/>
          <w:snapToGrid w:val="0"/>
          <w:sz w:val="24"/>
          <w:szCs w:val="24"/>
        </w:rPr>
        <w:t>360</w:t>
      </w:r>
      <w:r w:rsidR="00AF4469" w:rsidRPr="00703EE1">
        <w:rPr>
          <w:rFonts w:ascii="Arial" w:hAnsi="Arial" w:cs="Arial"/>
          <w:snapToGrid w:val="0"/>
          <w:sz w:val="24"/>
          <w:szCs w:val="24"/>
        </w:rPr>
        <w:t xml:space="preserve"> </w:t>
      </w:r>
      <w:r w:rsidR="00492592" w:rsidRPr="00703EE1">
        <w:rPr>
          <w:rFonts w:ascii="Arial" w:hAnsi="Arial" w:cs="Arial"/>
          <w:snapToGrid w:val="0"/>
          <w:sz w:val="24"/>
          <w:szCs w:val="24"/>
        </w:rPr>
        <w:t>t</w:t>
      </w:r>
      <w:r w:rsidR="00FB4B55" w:rsidRPr="00703EE1">
        <w:rPr>
          <w:rFonts w:ascii="Arial" w:hAnsi="Arial" w:cs="Arial"/>
          <w:snapToGrid w:val="0"/>
          <w:sz w:val="24"/>
          <w:szCs w:val="24"/>
        </w:rPr>
        <w:t xml:space="preserve">o PKF Littlejohn, </w:t>
      </w:r>
      <w:r w:rsidR="00703EE1" w:rsidRPr="00703EE1">
        <w:rPr>
          <w:rFonts w:ascii="Arial" w:hAnsi="Arial" w:cs="Arial"/>
          <w:snapToGrid w:val="0"/>
          <w:sz w:val="24"/>
          <w:szCs w:val="24"/>
        </w:rPr>
        <w:t xml:space="preserve">external </w:t>
      </w:r>
      <w:r w:rsidR="00FB4B55" w:rsidRPr="00703EE1">
        <w:rPr>
          <w:rFonts w:ascii="Arial" w:hAnsi="Arial" w:cs="Arial"/>
          <w:snapToGrid w:val="0"/>
          <w:sz w:val="24"/>
          <w:szCs w:val="24"/>
        </w:rPr>
        <w:t>auditors</w:t>
      </w:r>
      <w:r w:rsidR="00AF4469" w:rsidRPr="00703EE1">
        <w:rPr>
          <w:rFonts w:ascii="Arial" w:hAnsi="Arial" w:cs="Arial"/>
          <w:snapToGrid w:val="0"/>
          <w:sz w:val="24"/>
          <w:szCs w:val="24"/>
        </w:rPr>
        <w:t xml:space="preserve">, in respect of </w:t>
      </w:r>
      <w:r w:rsidR="004C1353" w:rsidRPr="00703EE1">
        <w:rPr>
          <w:rFonts w:ascii="Arial" w:hAnsi="Arial" w:cs="Arial"/>
          <w:snapToGrid w:val="0"/>
          <w:sz w:val="24"/>
          <w:szCs w:val="24"/>
        </w:rPr>
        <w:t xml:space="preserve">audit of </w:t>
      </w:r>
      <w:r w:rsidR="008826B6">
        <w:rPr>
          <w:rFonts w:ascii="Arial" w:hAnsi="Arial" w:cs="Arial"/>
          <w:snapToGrid w:val="0"/>
          <w:sz w:val="24"/>
          <w:szCs w:val="24"/>
        </w:rPr>
        <w:t>the</w:t>
      </w:r>
      <w:r w:rsidR="004C1353" w:rsidRPr="00703EE1">
        <w:rPr>
          <w:rFonts w:ascii="Arial" w:hAnsi="Arial" w:cs="Arial"/>
          <w:snapToGrid w:val="0"/>
          <w:sz w:val="24"/>
          <w:szCs w:val="24"/>
        </w:rPr>
        <w:t xml:space="preserve"> parish council’s accounts for the year ending 31 March 2020</w:t>
      </w:r>
      <w:r w:rsidR="00492592" w:rsidRPr="00703EE1">
        <w:rPr>
          <w:rFonts w:ascii="Arial" w:hAnsi="Arial" w:cs="Arial"/>
          <w:snapToGrid w:val="0"/>
          <w:sz w:val="24"/>
          <w:szCs w:val="24"/>
        </w:rPr>
        <w:t>,</w:t>
      </w:r>
      <w:r w:rsidR="0066123E" w:rsidRPr="00703EE1">
        <w:rPr>
          <w:rFonts w:ascii="Arial" w:hAnsi="Arial" w:cs="Arial"/>
          <w:snapToGrid w:val="0"/>
          <w:sz w:val="24"/>
          <w:szCs w:val="24"/>
        </w:rPr>
        <w:t xml:space="preserve"> had been authorised by the Clerk/RFO and the Chair</w:t>
      </w:r>
      <w:r w:rsidRPr="00703EE1">
        <w:rPr>
          <w:rFonts w:ascii="Arial" w:hAnsi="Arial" w:cs="Arial"/>
          <w:snapToGrid w:val="0"/>
          <w:sz w:val="24"/>
          <w:szCs w:val="24"/>
        </w:rPr>
        <w:t xml:space="preserve"> and paid prior to the meeting</w:t>
      </w:r>
      <w:r w:rsidR="00A51985">
        <w:rPr>
          <w:rFonts w:ascii="Arial" w:hAnsi="Arial" w:cs="Arial"/>
          <w:snapToGrid w:val="0"/>
          <w:sz w:val="24"/>
          <w:szCs w:val="24"/>
        </w:rPr>
        <w:t>, due to urgency</w:t>
      </w:r>
      <w:r w:rsidR="004C1353" w:rsidRPr="00703EE1">
        <w:rPr>
          <w:rFonts w:ascii="Arial" w:hAnsi="Arial" w:cs="Arial"/>
          <w:snapToGrid w:val="0"/>
          <w:sz w:val="24"/>
          <w:szCs w:val="24"/>
        </w:rPr>
        <w:t>.</w:t>
      </w:r>
    </w:p>
    <w:p w14:paraId="0C5ADCEA" w14:textId="77777777" w:rsidR="00036C68" w:rsidRPr="005B7163" w:rsidRDefault="00036C68" w:rsidP="00036C68"/>
    <w:p w14:paraId="4A3EC6E4" w14:textId="1910956F" w:rsidR="009A3D10" w:rsidRPr="00792A28" w:rsidRDefault="00993FE0" w:rsidP="000A526B">
      <w:pPr>
        <w:widowControl w:val="0"/>
        <w:shd w:val="clear" w:color="auto" w:fill="FFFFFF" w:themeFill="background1"/>
        <w:ind w:left="851" w:hanging="851"/>
        <w:rPr>
          <w:rFonts w:ascii="Arial" w:hAnsi="Arial" w:cs="Arial"/>
          <w:b/>
          <w:snapToGrid w:val="0"/>
          <w:sz w:val="24"/>
          <w:szCs w:val="24"/>
        </w:rPr>
      </w:pPr>
      <w:r>
        <w:rPr>
          <w:rFonts w:ascii="Arial" w:hAnsi="Arial" w:cs="Arial"/>
          <w:b/>
          <w:snapToGrid w:val="0"/>
          <w:sz w:val="24"/>
          <w:szCs w:val="24"/>
        </w:rPr>
        <w:t>21.</w:t>
      </w:r>
      <w:r w:rsidR="00AF4469">
        <w:rPr>
          <w:rFonts w:ascii="Arial" w:hAnsi="Arial" w:cs="Arial"/>
          <w:b/>
          <w:snapToGrid w:val="0"/>
          <w:sz w:val="24"/>
          <w:szCs w:val="24"/>
        </w:rPr>
        <w:t>28</w:t>
      </w:r>
      <w:r w:rsidR="009A3D10" w:rsidRPr="00792A28">
        <w:rPr>
          <w:rFonts w:ascii="Arial" w:hAnsi="Arial" w:cs="Arial"/>
          <w:b/>
          <w:snapToGrid w:val="0"/>
          <w:sz w:val="24"/>
          <w:szCs w:val="24"/>
        </w:rPr>
        <w:tab/>
      </w:r>
      <w:r w:rsidR="00036C68">
        <w:rPr>
          <w:rFonts w:ascii="Arial" w:hAnsi="Arial" w:cs="Arial"/>
          <w:b/>
          <w:snapToGrid w:val="0"/>
          <w:sz w:val="24"/>
          <w:szCs w:val="24"/>
        </w:rPr>
        <w:t>Governance matters</w:t>
      </w:r>
    </w:p>
    <w:p w14:paraId="52F3FA6C" w14:textId="56B09472" w:rsidR="00D575B0" w:rsidRPr="00BB5F48" w:rsidRDefault="00C73D86" w:rsidP="00BB5F48">
      <w:pPr>
        <w:widowControl w:val="0"/>
        <w:ind w:left="851"/>
        <w:rPr>
          <w:rFonts w:ascii="Arial" w:hAnsi="Arial" w:cs="Arial"/>
          <w:color w:val="000000"/>
          <w:sz w:val="24"/>
          <w:szCs w:val="24"/>
          <w:lang w:eastAsia="en-GB"/>
        </w:rPr>
      </w:pPr>
      <w:r>
        <w:rPr>
          <w:rFonts w:ascii="Arial" w:hAnsi="Arial" w:cs="Arial"/>
          <w:color w:val="000000"/>
          <w:sz w:val="24"/>
          <w:szCs w:val="24"/>
          <w:lang w:eastAsia="en-GB"/>
        </w:rPr>
        <w:t>P</w:t>
      </w:r>
      <w:r w:rsidR="00DB2CE0">
        <w:rPr>
          <w:rFonts w:ascii="Arial" w:hAnsi="Arial" w:cs="Arial"/>
          <w:color w:val="000000"/>
          <w:sz w:val="24"/>
          <w:szCs w:val="24"/>
          <w:lang w:eastAsia="en-GB"/>
        </w:rPr>
        <w:t>roposed by Cllr Steptoe</w:t>
      </w:r>
      <w:r w:rsidR="006248BD">
        <w:rPr>
          <w:rFonts w:ascii="Arial" w:hAnsi="Arial" w:cs="Arial"/>
          <w:color w:val="000000"/>
          <w:sz w:val="24"/>
          <w:szCs w:val="24"/>
          <w:lang w:eastAsia="en-GB"/>
        </w:rPr>
        <w:t>,</w:t>
      </w:r>
      <w:r w:rsidR="00DB2CE0">
        <w:rPr>
          <w:rFonts w:ascii="Arial" w:hAnsi="Arial" w:cs="Arial"/>
          <w:color w:val="000000"/>
          <w:sz w:val="24"/>
          <w:szCs w:val="24"/>
          <w:lang w:eastAsia="en-GB"/>
        </w:rPr>
        <w:t xml:space="preserve"> seconded by Cllr Ashdown</w:t>
      </w:r>
      <w:r w:rsidR="006248BD">
        <w:rPr>
          <w:rFonts w:ascii="Arial" w:hAnsi="Arial" w:cs="Arial"/>
          <w:color w:val="000000"/>
          <w:sz w:val="24"/>
          <w:szCs w:val="24"/>
          <w:lang w:eastAsia="en-GB"/>
        </w:rPr>
        <w:t xml:space="preserve"> and carried unanimously</w:t>
      </w:r>
      <w:r>
        <w:rPr>
          <w:rFonts w:ascii="Arial" w:hAnsi="Arial" w:cs="Arial"/>
          <w:color w:val="000000"/>
          <w:sz w:val="24"/>
          <w:szCs w:val="24"/>
          <w:lang w:eastAsia="en-GB"/>
        </w:rPr>
        <w:t>,</w:t>
      </w:r>
      <w:r w:rsidR="00DB2CE0">
        <w:rPr>
          <w:rFonts w:ascii="Arial" w:hAnsi="Arial" w:cs="Arial"/>
          <w:color w:val="000000"/>
          <w:sz w:val="24"/>
          <w:szCs w:val="24"/>
          <w:lang w:eastAsia="en-GB"/>
        </w:rPr>
        <w:t xml:space="preserve"> </w:t>
      </w:r>
      <w:r w:rsidR="006248BD">
        <w:rPr>
          <w:rFonts w:ascii="Arial" w:hAnsi="Arial" w:cs="Arial"/>
          <w:color w:val="000000"/>
          <w:sz w:val="24"/>
          <w:szCs w:val="24"/>
          <w:lang w:eastAsia="en-GB"/>
        </w:rPr>
        <w:t xml:space="preserve">that </w:t>
      </w:r>
      <w:r w:rsidR="00DB2CE0">
        <w:rPr>
          <w:rFonts w:ascii="Arial" w:hAnsi="Arial" w:cs="Arial"/>
          <w:color w:val="000000"/>
          <w:sz w:val="24"/>
          <w:szCs w:val="24"/>
          <w:lang w:eastAsia="en-GB"/>
        </w:rPr>
        <w:t>the</w:t>
      </w:r>
      <w:r w:rsidR="00BB0944">
        <w:rPr>
          <w:rFonts w:ascii="Arial" w:hAnsi="Arial" w:cs="Arial"/>
          <w:color w:val="000000"/>
          <w:sz w:val="24"/>
          <w:szCs w:val="24"/>
          <w:lang w:eastAsia="en-GB"/>
        </w:rPr>
        <w:t xml:space="preserve"> draft financial management and Control Policy, which had been circulated to </w:t>
      </w:r>
      <w:r w:rsidR="0076083E">
        <w:rPr>
          <w:rFonts w:ascii="Arial" w:hAnsi="Arial" w:cs="Arial"/>
          <w:color w:val="000000"/>
          <w:sz w:val="24"/>
          <w:szCs w:val="24"/>
          <w:lang w:eastAsia="en-GB"/>
        </w:rPr>
        <w:t xml:space="preserve">Members in advance of the meeting, </w:t>
      </w:r>
      <w:r w:rsidR="006248BD">
        <w:rPr>
          <w:rFonts w:ascii="Arial" w:hAnsi="Arial" w:cs="Arial"/>
          <w:color w:val="000000"/>
          <w:sz w:val="24"/>
          <w:szCs w:val="24"/>
          <w:lang w:eastAsia="en-GB"/>
        </w:rPr>
        <w:t>be</w:t>
      </w:r>
      <w:r w:rsidR="0076083E">
        <w:rPr>
          <w:rFonts w:ascii="Arial" w:hAnsi="Arial" w:cs="Arial"/>
          <w:color w:val="000000"/>
          <w:sz w:val="24"/>
          <w:szCs w:val="24"/>
          <w:lang w:eastAsia="en-GB"/>
        </w:rPr>
        <w:t xml:space="preserve"> approved.</w:t>
      </w:r>
      <w:r w:rsidR="003F0281">
        <w:rPr>
          <w:rFonts w:ascii="Arial" w:hAnsi="Arial" w:cs="Arial"/>
          <w:color w:val="000000"/>
          <w:sz w:val="24"/>
          <w:szCs w:val="24"/>
          <w:lang w:eastAsia="en-GB"/>
        </w:rPr>
        <w:t xml:space="preserve"> </w:t>
      </w:r>
    </w:p>
    <w:p w14:paraId="0BD387B1" w14:textId="15A5C957" w:rsidR="00B725A3" w:rsidRDefault="00B725A3" w:rsidP="00243638">
      <w:pPr>
        <w:ind w:left="1134" w:hanging="1134"/>
        <w:rPr>
          <w:rFonts w:ascii="Arial" w:hAnsi="Arial" w:cs="Arial"/>
          <w:b/>
          <w:snapToGrid w:val="0"/>
          <w:sz w:val="24"/>
          <w:szCs w:val="24"/>
        </w:rPr>
      </w:pPr>
    </w:p>
    <w:p w14:paraId="4A6ABBC8" w14:textId="2B23C32B" w:rsidR="00EE50F3" w:rsidRPr="00243638" w:rsidRDefault="00C77AEA" w:rsidP="00E22C14">
      <w:pPr>
        <w:ind w:left="851" w:hanging="851"/>
        <w:rPr>
          <w:rFonts w:ascii="Arial" w:hAnsi="Arial" w:cs="Arial"/>
          <w:bCs/>
          <w:snapToGrid w:val="0"/>
          <w:sz w:val="24"/>
          <w:szCs w:val="24"/>
        </w:rPr>
      </w:pPr>
      <w:r>
        <w:rPr>
          <w:rFonts w:ascii="Arial" w:hAnsi="Arial" w:cs="Arial"/>
          <w:b/>
          <w:snapToGrid w:val="0"/>
          <w:sz w:val="24"/>
          <w:szCs w:val="24"/>
        </w:rPr>
        <w:t>21.</w:t>
      </w:r>
      <w:r w:rsidR="001E650B">
        <w:rPr>
          <w:rFonts w:ascii="Arial" w:hAnsi="Arial" w:cs="Arial"/>
          <w:b/>
          <w:snapToGrid w:val="0"/>
          <w:sz w:val="24"/>
          <w:szCs w:val="24"/>
        </w:rPr>
        <w:t>29</w:t>
      </w:r>
      <w:r w:rsidR="00243638">
        <w:rPr>
          <w:rFonts w:ascii="Arial" w:hAnsi="Arial" w:cs="Arial"/>
          <w:b/>
          <w:snapToGrid w:val="0"/>
          <w:sz w:val="24"/>
          <w:szCs w:val="24"/>
        </w:rPr>
        <w:tab/>
      </w:r>
      <w:r w:rsidR="00BF6529" w:rsidRPr="00243638">
        <w:rPr>
          <w:rFonts w:ascii="Arial" w:hAnsi="Arial" w:cs="Arial"/>
          <w:b/>
          <w:snapToGrid w:val="0"/>
          <w:sz w:val="24"/>
          <w:szCs w:val="24"/>
        </w:rPr>
        <w:t xml:space="preserve">Events and projects </w:t>
      </w:r>
    </w:p>
    <w:p w14:paraId="0019C760" w14:textId="56C65009" w:rsidR="00BC2E1A" w:rsidRPr="00BC2E1A" w:rsidRDefault="00236D64" w:rsidP="00E22C14">
      <w:pPr>
        <w:pStyle w:val="ListParagraph"/>
        <w:numPr>
          <w:ilvl w:val="0"/>
          <w:numId w:val="8"/>
        </w:numPr>
        <w:ind w:left="1276" w:hanging="426"/>
        <w:rPr>
          <w:rFonts w:ascii="Arial" w:hAnsi="Arial" w:cs="Arial"/>
          <w:bCs/>
          <w:snapToGrid w:val="0"/>
          <w:sz w:val="24"/>
          <w:szCs w:val="24"/>
        </w:rPr>
      </w:pPr>
      <w:r w:rsidRPr="00792A28">
        <w:rPr>
          <w:rFonts w:ascii="Arial" w:hAnsi="Arial" w:cs="Arial"/>
          <w:b/>
          <w:snapToGrid w:val="0"/>
          <w:sz w:val="24"/>
          <w:szCs w:val="24"/>
        </w:rPr>
        <w:t>Beautiful Barling Calendar</w:t>
      </w:r>
      <w:r w:rsidR="0076083E">
        <w:rPr>
          <w:rFonts w:ascii="Arial" w:hAnsi="Arial" w:cs="Arial"/>
          <w:b/>
          <w:snapToGrid w:val="0"/>
          <w:sz w:val="24"/>
          <w:szCs w:val="24"/>
        </w:rPr>
        <w:t xml:space="preserve"> 2021</w:t>
      </w:r>
      <w:r w:rsidR="003B0133">
        <w:rPr>
          <w:rFonts w:ascii="Arial" w:hAnsi="Arial" w:cs="Arial"/>
          <w:b/>
          <w:snapToGrid w:val="0"/>
          <w:sz w:val="24"/>
          <w:szCs w:val="24"/>
        </w:rPr>
        <w:t xml:space="preserve">. </w:t>
      </w:r>
      <w:r w:rsidR="00250D89">
        <w:rPr>
          <w:rFonts w:ascii="Arial" w:hAnsi="Arial" w:cs="Arial"/>
          <w:bCs/>
          <w:snapToGrid w:val="0"/>
          <w:sz w:val="24"/>
          <w:szCs w:val="24"/>
        </w:rPr>
        <w:t xml:space="preserve">Sales </w:t>
      </w:r>
      <w:r w:rsidR="00A2351E">
        <w:rPr>
          <w:rFonts w:ascii="Arial" w:hAnsi="Arial" w:cs="Arial"/>
          <w:bCs/>
          <w:snapToGrid w:val="0"/>
          <w:sz w:val="24"/>
          <w:szCs w:val="24"/>
        </w:rPr>
        <w:t>of the 2021 calendar</w:t>
      </w:r>
      <w:r w:rsidR="003F0281">
        <w:rPr>
          <w:rFonts w:ascii="Arial" w:hAnsi="Arial" w:cs="Arial"/>
          <w:bCs/>
          <w:snapToGrid w:val="0"/>
          <w:sz w:val="24"/>
          <w:szCs w:val="24"/>
        </w:rPr>
        <w:t xml:space="preserve"> </w:t>
      </w:r>
      <w:r w:rsidR="00941016">
        <w:rPr>
          <w:rFonts w:ascii="Arial" w:hAnsi="Arial" w:cs="Arial"/>
          <w:bCs/>
          <w:snapToGrid w:val="0"/>
          <w:sz w:val="24"/>
          <w:szCs w:val="24"/>
        </w:rPr>
        <w:t>currently stood at</w:t>
      </w:r>
      <w:r w:rsidR="003F0281">
        <w:rPr>
          <w:rFonts w:ascii="Arial" w:hAnsi="Arial" w:cs="Arial"/>
          <w:bCs/>
          <w:snapToGrid w:val="0"/>
          <w:sz w:val="24"/>
          <w:szCs w:val="24"/>
        </w:rPr>
        <w:t xml:space="preserve"> £385.66</w:t>
      </w:r>
      <w:r w:rsidR="00860992">
        <w:rPr>
          <w:rFonts w:ascii="Arial" w:hAnsi="Arial" w:cs="Arial"/>
          <w:bCs/>
          <w:snapToGrid w:val="0"/>
          <w:sz w:val="24"/>
          <w:szCs w:val="24"/>
        </w:rPr>
        <w:t>, which represented</w:t>
      </w:r>
      <w:r w:rsidR="00755B8F">
        <w:rPr>
          <w:rFonts w:ascii="Arial" w:hAnsi="Arial" w:cs="Arial"/>
          <w:bCs/>
          <w:snapToGrid w:val="0"/>
          <w:sz w:val="24"/>
          <w:szCs w:val="24"/>
        </w:rPr>
        <w:t xml:space="preserve"> a small loss</w:t>
      </w:r>
      <w:r w:rsidR="00860992">
        <w:rPr>
          <w:rFonts w:ascii="Arial" w:hAnsi="Arial" w:cs="Arial"/>
          <w:bCs/>
          <w:snapToGrid w:val="0"/>
          <w:sz w:val="24"/>
          <w:szCs w:val="24"/>
        </w:rPr>
        <w:t xml:space="preserve"> on the cost of production</w:t>
      </w:r>
      <w:r w:rsidR="00755B8F">
        <w:rPr>
          <w:rFonts w:ascii="Arial" w:hAnsi="Arial" w:cs="Arial"/>
          <w:bCs/>
          <w:snapToGrid w:val="0"/>
          <w:sz w:val="24"/>
          <w:szCs w:val="24"/>
        </w:rPr>
        <w:t xml:space="preserve">. It was agreed that the price should be reduced to £2 </w:t>
      </w:r>
      <w:proofErr w:type="gramStart"/>
      <w:r w:rsidR="00755B8F">
        <w:rPr>
          <w:rFonts w:ascii="Arial" w:hAnsi="Arial" w:cs="Arial"/>
          <w:bCs/>
          <w:snapToGrid w:val="0"/>
          <w:sz w:val="24"/>
          <w:szCs w:val="24"/>
        </w:rPr>
        <w:t>in order to</w:t>
      </w:r>
      <w:proofErr w:type="gramEnd"/>
      <w:r w:rsidR="00755B8F">
        <w:rPr>
          <w:rFonts w:ascii="Arial" w:hAnsi="Arial" w:cs="Arial"/>
          <w:bCs/>
          <w:snapToGrid w:val="0"/>
          <w:sz w:val="24"/>
          <w:szCs w:val="24"/>
        </w:rPr>
        <w:t xml:space="preserve"> </w:t>
      </w:r>
      <w:r w:rsidR="005F0119">
        <w:rPr>
          <w:rFonts w:ascii="Arial" w:hAnsi="Arial" w:cs="Arial"/>
          <w:bCs/>
          <w:snapToGrid w:val="0"/>
          <w:sz w:val="24"/>
          <w:szCs w:val="24"/>
        </w:rPr>
        <w:t>sell the remaining stock</w:t>
      </w:r>
      <w:r w:rsidR="00C44DAC">
        <w:rPr>
          <w:rFonts w:ascii="Arial" w:hAnsi="Arial" w:cs="Arial"/>
          <w:bCs/>
          <w:snapToGrid w:val="0"/>
          <w:sz w:val="24"/>
          <w:szCs w:val="24"/>
        </w:rPr>
        <w:t xml:space="preserve">. </w:t>
      </w:r>
      <w:r w:rsidR="00E17A86">
        <w:rPr>
          <w:rFonts w:ascii="Arial" w:hAnsi="Arial" w:cs="Arial"/>
          <w:bCs/>
          <w:snapToGrid w:val="0"/>
          <w:sz w:val="24"/>
          <w:szCs w:val="24"/>
        </w:rPr>
        <w:t>It was noted that, in addition to sales, calendars had been given as prizes in the Christmas Lights competition, and Citizen of the Year award, etc.</w:t>
      </w:r>
      <w:r w:rsidR="00E17A86">
        <w:rPr>
          <w:rFonts w:ascii="Arial" w:hAnsi="Arial" w:cs="Arial"/>
          <w:bCs/>
          <w:snapToGrid w:val="0"/>
          <w:sz w:val="24"/>
          <w:szCs w:val="24"/>
        </w:rPr>
        <w:br/>
      </w:r>
    </w:p>
    <w:p w14:paraId="69A03B0B" w14:textId="44ED6936" w:rsidR="001E650B" w:rsidRPr="001E650B" w:rsidRDefault="001E650B" w:rsidP="0050790A">
      <w:pPr>
        <w:pStyle w:val="ListParagraph"/>
        <w:numPr>
          <w:ilvl w:val="0"/>
          <w:numId w:val="8"/>
        </w:numPr>
        <w:shd w:val="clear" w:color="auto" w:fill="FFFFFF"/>
        <w:autoSpaceDE/>
        <w:autoSpaceDN/>
        <w:ind w:left="1276" w:hanging="426"/>
        <w:contextualSpacing/>
        <w:rPr>
          <w:rFonts w:ascii="Arial" w:hAnsi="Arial" w:cs="Arial"/>
          <w:sz w:val="24"/>
          <w:szCs w:val="24"/>
          <w:lang w:eastAsia="en-GB"/>
        </w:rPr>
      </w:pPr>
      <w:r>
        <w:rPr>
          <w:rFonts w:ascii="Arial" w:hAnsi="Arial" w:cs="Arial"/>
          <w:b/>
          <w:snapToGrid w:val="0"/>
          <w:sz w:val="24"/>
          <w:szCs w:val="24"/>
        </w:rPr>
        <w:t xml:space="preserve">Beautiful Barling Calendar 2022. </w:t>
      </w:r>
      <w:r w:rsidR="007B67E1">
        <w:rPr>
          <w:rFonts w:ascii="Arial" w:hAnsi="Arial" w:cs="Arial"/>
          <w:bCs/>
          <w:snapToGrid w:val="0"/>
          <w:sz w:val="24"/>
          <w:szCs w:val="24"/>
        </w:rPr>
        <w:t xml:space="preserve">The Clerk advised that the designer </w:t>
      </w:r>
      <w:r w:rsidR="00AD084E">
        <w:rPr>
          <w:rFonts w:ascii="Arial" w:hAnsi="Arial" w:cs="Arial"/>
          <w:bCs/>
          <w:snapToGrid w:val="0"/>
          <w:sz w:val="24"/>
          <w:szCs w:val="24"/>
        </w:rPr>
        <w:t>of</w:t>
      </w:r>
      <w:r w:rsidR="007B67E1">
        <w:rPr>
          <w:rFonts w:ascii="Arial" w:hAnsi="Arial" w:cs="Arial"/>
          <w:bCs/>
          <w:snapToGrid w:val="0"/>
          <w:sz w:val="24"/>
          <w:szCs w:val="24"/>
        </w:rPr>
        <w:t xml:space="preserve"> the 2021 calendar</w:t>
      </w:r>
      <w:r w:rsidR="00804BDC">
        <w:rPr>
          <w:rFonts w:ascii="Arial" w:hAnsi="Arial" w:cs="Arial"/>
          <w:bCs/>
          <w:snapToGrid w:val="0"/>
          <w:sz w:val="24"/>
          <w:szCs w:val="24"/>
        </w:rPr>
        <w:t xml:space="preserve"> had </w:t>
      </w:r>
      <w:r w:rsidR="00566680">
        <w:rPr>
          <w:rFonts w:ascii="Arial" w:hAnsi="Arial" w:cs="Arial"/>
          <w:bCs/>
          <w:snapToGrid w:val="0"/>
          <w:sz w:val="24"/>
          <w:szCs w:val="24"/>
        </w:rPr>
        <w:t xml:space="preserve">provided costs for </w:t>
      </w:r>
      <w:r w:rsidR="00497467">
        <w:rPr>
          <w:rFonts w:ascii="Arial" w:hAnsi="Arial" w:cs="Arial"/>
          <w:bCs/>
          <w:snapToGrid w:val="0"/>
          <w:sz w:val="24"/>
          <w:szCs w:val="24"/>
        </w:rPr>
        <w:t xml:space="preserve">various layouts </w:t>
      </w:r>
      <w:r w:rsidR="00FB434C">
        <w:rPr>
          <w:rFonts w:ascii="Arial" w:hAnsi="Arial" w:cs="Arial"/>
          <w:bCs/>
          <w:snapToGrid w:val="0"/>
          <w:sz w:val="24"/>
          <w:szCs w:val="24"/>
        </w:rPr>
        <w:t xml:space="preserve">suggested by </w:t>
      </w:r>
      <w:r w:rsidR="00FB434C">
        <w:rPr>
          <w:rFonts w:ascii="Arial" w:hAnsi="Arial" w:cs="Arial"/>
          <w:bCs/>
          <w:snapToGrid w:val="0"/>
          <w:sz w:val="24"/>
          <w:szCs w:val="24"/>
        </w:rPr>
        <w:lastRenderedPageBreak/>
        <w:t xml:space="preserve">Councillors </w:t>
      </w:r>
      <w:r w:rsidR="00497467">
        <w:rPr>
          <w:rFonts w:ascii="Arial" w:hAnsi="Arial" w:cs="Arial"/>
          <w:bCs/>
          <w:snapToGrid w:val="0"/>
          <w:sz w:val="24"/>
          <w:szCs w:val="24"/>
        </w:rPr>
        <w:t xml:space="preserve">for the 2022 calendar. </w:t>
      </w:r>
      <w:r w:rsidR="00566680">
        <w:rPr>
          <w:rFonts w:ascii="Arial" w:hAnsi="Arial" w:cs="Arial"/>
          <w:bCs/>
          <w:snapToGrid w:val="0"/>
          <w:sz w:val="24"/>
          <w:szCs w:val="24"/>
        </w:rPr>
        <w:t xml:space="preserve">She would be asked to provide a </w:t>
      </w:r>
      <w:r w:rsidR="00497467">
        <w:rPr>
          <w:rFonts w:ascii="Arial" w:hAnsi="Arial" w:cs="Arial"/>
          <w:bCs/>
          <w:snapToGrid w:val="0"/>
          <w:sz w:val="24"/>
          <w:szCs w:val="24"/>
        </w:rPr>
        <w:t>‘</w:t>
      </w:r>
      <w:r w:rsidR="00566680">
        <w:rPr>
          <w:rFonts w:ascii="Arial" w:hAnsi="Arial" w:cs="Arial"/>
          <w:bCs/>
          <w:snapToGrid w:val="0"/>
          <w:sz w:val="24"/>
          <w:szCs w:val="24"/>
        </w:rPr>
        <w:t>mock-up</w:t>
      </w:r>
      <w:r w:rsidR="00497467">
        <w:rPr>
          <w:rFonts w:ascii="Arial" w:hAnsi="Arial" w:cs="Arial"/>
          <w:bCs/>
          <w:snapToGrid w:val="0"/>
          <w:sz w:val="24"/>
          <w:szCs w:val="24"/>
        </w:rPr>
        <w:t xml:space="preserve">’ </w:t>
      </w:r>
      <w:r w:rsidR="00FB434C">
        <w:rPr>
          <w:rFonts w:ascii="Arial" w:hAnsi="Arial" w:cs="Arial"/>
          <w:bCs/>
          <w:snapToGrid w:val="0"/>
          <w:sz w:val="24"/>
          <w:szCs w:val="24"/>
        </w:rPr>
        <w:t>calendar</w:t>
      </w:r>
      <w:r w:rsidR="00992CFD">
        <w:rPr>
          <w:rFonts w:ascii="Arial" w:hAnsi="Arial" w:cs="Arial"/>
          <w:bCs/>
          <w:snapToGrid w:val="0"/>
          <w:sz w:val="24"/>
          <w:szCs w:val="24"/>
        </w:rPr>
        <w:t xml:space="preserve"> for consideration by Council</w:t>
      </w:r>
      <w:r>
        <w:rPr>
          <w:rFonts w:ascii="Arial" w:hAnsi="Arial" w:cs="Arial"/>
          <w:b/>
          <w:snapToGrid w:val="0"/>
          <w:sz w:val="24"/>
          <w:szCs w:val="24"/>
        </w:rPr>
        <w:t>.</w:t>
      </w:r>
      <w:r w:rsidR="00992CFD">
        <w:rPr>
          <w:rFonts w:ascii="Arial" w:hAnsi="Arial" w:cs="Arial"/>
          <w:b/>
          <w:snapToGrid w:val="0"/>
          <w:sz w:val="24"/>
          <w:szCs w:val="24"/>
        </w:rPr>
        <w:br/>
      </w:r>
      <w:r w:rsidR="00992CFD">
        <w:rPr>
          <w:rFonts w:ascii="Arial" w:hAnsi="Arial" w:cs="Arial"/>
          <w:b/>
          <w:snapToGrid w:val="0"/>
          <w:sz w:val="24"/>
          <w:szCs w:val="24"/>
        </w:rPr>
        <w:br/>
      </w:r>
      <w:r w:rsidR="00992CFD" w:rsidRPr="0014183D">
        <w:rPr>
          <w:rFonts w:ascii="Arial" w:hAnsi="Arial" w:cs="Arial"/>
          <w:bCs/>
          <w:snapToGrid w:val="0"/>
          <w:sz w:val="24"/>
          <w:szCs w:val="24"/>
        </w:rPr>
        <w:t xml:space="preserve">Prizes had been delivered to the winners of the </w:t>
      </w:r>
      <w:r w:rsidR="0014183D" w:rsidRPr="0014183D">
        <w:rPr>
          <w:rFonts w:ascii="Arial" w:hAnsi="Arial" w:cs="Arial"/>
          <w:bCs/>
          <w:snapToGrid w:val="0"/>
          <w:sz w:val="24"/>
          <w:szCs w:val="24"/>
        </w:rPr>
        <w:t xml:space="preserve">photography competition 2020, all three recipients had </w:t>
      </w:r>
      <w:r w:rsidR="00497467">
        <w:rPr>
          <w:rFonts w:ascii="Arial" w:hAnsi="Arial" w:cs="Arial"/>
          <w:bCs/>
          <w:snapToGrid w:val="0"/>
          <w:sz w:val="24"/>
          <w:szCs w:val="24"/>
        </w:rPr>
        <w:t>been delighted to receive the award</w:t>
      </w:r>
      <w:r w:rsidR="0014183D" w:rsidRPr="0014183D">
        <w:rPr>
          <w:rFonts w:ascii="Arial" w:hAnsi="Arial" w:cs="Arial"/>
          <w:bCs/>
          <w:snapToGrid w:val="0"/>
          <w:sz w:val="24"/>
          <w:szCs w:val="24"/>
        </w:rPr>
        <w:t>.</w:t>
      </w:r>
      <w:r w:rsidR="00992CFD">
        <w:rPr>
          <w:rFonts w:ascii="Arial" w:hAnsi="Arial" w:cs="Arial"/>
          <w:b/>
          <w:snapToGrid w:val="0"/>
          <w:sz w:val="24"/>
          <w:szCs w:val="24"/>
        </w:rPr>
        <w:br/>
      </w:r>
    </w:p>
    <w:p w14:paraId="12878724" w14:textId="223A8947" w:rsidR="001E650B" w:rsidRPr="00B34390" w:rsidRDefault="001E650B" w:rsidP="004E5825">
      <w:pPr>
        <w:pStyle w:val="ListParagraph"/>
        <w:numPr>
          <w:ilvl w:val="0"/>
          <w:numId w:val="8"/>
        </w:numPr>
        <w:shd w:val="clear" w:color="auto" w:fill="FFFFFF"/>
        <w:autoSpaceDE/>
        <w:autoSpaceDN/>
        <w:ind w:left="1276" w:hanging="426"/>
        <w:contextualSpacing/>
        <w:rPr>
          <w:rFonts w:ascii="Arial" w:hAnsi="Arial" w:cs="Arial"/>
          <w:bCs/>
          <w:sz w:val="24"/>
          <w:szCs w:val="24"/>
          <w:lang w:eastAsia="en-GB"/>
        </w:rPr>
      </w:pPr>
      <w:r>
        <w:rPr>
          <w:rFonts w:ascii="Arial" w:hAnsi="Arial" w:cs="Arial"/>
          <w:b/>
          <w:snapToGrid w:val="0"/>
          <w:sz w:val="24"/>
          <w:szCs w:val="24"/>
        </w:rPr>
        <w:t xml:space="preserve">Defibrillator for parish hall. </w:t>
      </w:r>
      <w:r w:rsidR="008D1690">
        <w:rPr>
          <w:rFonts w:ascii="Arial" w:hAnsi="Arial" w:cs="Arial"/>
          <w:bCs/>
          <w:snapToGrid w:val="0"/>
          <w:sz w:val="24"/>
          <w:szCs w:val="24"/>
        </w:rPr>
        <w:t xml:space="preserve">The clerk confirmed that the </w:t>
      </w:r>
      <w:r w:rsidR="00962013">
        <w:rPr>
          <w:rFonts w:ascii="Arial" w:hAnsi="Arial" w:cs="Arial"/>
          <w:bCs/>
          <w:snapToGrid w:val="0"/>
          <w:sz w:val="24"/>
          <w:szCs w:val="24"/>
        </w:rPr>
        <w:t>defibrillator</w:t>
      </w:r>
      <w:r w:rsidR="008D1690">
        <w:rPr>
          <w:rFonts w:ascii="Arial" w:hAnsi="Arial" w:cs="Arial"/>
          <w:bCs/>
          <w:snapToGrid w:val="0"/>
          <w:sz w:val="24"/>
          <w:szCs w:val="24"/>
        </w:rPr>
        <w:t xml:space="preserve"> </w:t>
      </w:r>
      <w:r w:rsidR="002B5369">
        <w:rPr>
          <w:rFonts w:ascii="Arial" w:hAnsi="Arial" w:cs="Arial"/>
          <w:bCs/>
          <w:snapToGrid w:val="0"/>
          <w:sz w:val="24"/>
          <w:szCs w:val="24"/>
        </w:rPr>
        <w:t xml:space="preserve">and cabinet </w:t>
      </w:r>
      <w:r w:rsidR="008D1690">
        <w:rPr>
          <w:rFonts w:ascii="Arial" w:hAnsi="Arial" w:cs="Arial"/>
          <w:bCs/>
          <w:snapToGrid w:val="0"/>
          <w:sz w:val="24"/>
          <w:szCs w:val="24"/>
        </w:rPr>
        <w:t xml:space="preserve">had </w:t>
      </w:r>
      <w:r w:rsidR="002B5369">
        <w:rPr>
          <w:rFonts w:ascii="Arial" w:hAnsi="Arial" w:cs="Arial"/>
          <w:bCs/>
          <w:snapToGrid w:val="0"/>
          <w:sz w:val="24"/>
          <w:szCs w:val="24"/>
        </w:rPr>
        <w:t xml:space="preserve">now </w:t>
      </w:r>
      <w:r w:rsidR="008D1690">
        <w:rPr>
          <w:rFonts w:ascii="Arial" w:hAnsi="Arial" w:cs="Arial"/>
          <w:bCs/>
          <w:snapToGrid w:val="0"/>
          <w:sz w:val="24"/>
          <w:szCs w:val="24"/>
        </w:rPr>
        <w:t xml:space="preserve">been delivered and </w:t>
      </w:r>
      <w:r w:rsidR="002B5369">
        <w:rPr>
          <w:rFonts w:ascii="Arial" w:hAnsi="Arial" w:cs="Arial"/>
          <w:bCs/>
          <w:snapToGrid w:val="0"/>
          <w:sz w:val="24"/>
          <w:szCs w:val="24"/>
        </w:rPr>
        <w:t>would be installed</w:t>
      </w:r>
      <w:r w:rsidR="00EB519B">
        <w:rPr>
          <w:rFonts w:ascii="Arial" w:hAnsi="Arial" w:cs="Arial"/>
          <w:bCs/>
          <w:snapToGrid w:val="0"/>
          <w:sz w:val="24"/>
          <w:szCs w:val="24"/>
        </w:rPr>
        <w:t xml:space="preserve"> when a date had been agreed with </w:t>
      </w:r>
      <w:r w:rsidR="008D1690">
        <w:rPr>
          <w:rFonts w:ascii="Arial" w:hAnsi="Arial" w:cs="Arial"/>
          <w:bCs/>
          <w:snapToGrid w:val="0"/>
          <w:sz w:val="24"/>
          <w:szCs w:val="24"/>
        </w:rPr>
        <w:t>the electrician</w:t>
      </w:r>
      <w:r w:rsidRPr="00B34390">
        <w:rPr>
          <w:rFonts w:ascii="Arial" w:hAnsi="Arial" w:cs="Arial"/>
          <w:bCs/>
          <w:snapToGrid w:val="0"/>
          <w:sz w:val="24"/>
          <w:szCs w:val="24"/>
        </w:rPr>
        <w:t xml:space="preserve">. </w:t>
      </w:r>
      <w:r w:rsidR="004231FC" w:rsidRPr="00B34390">
        <w:rPr>
          <w:rFonts w:ascii="Arial" w:hAnsi="Arial" w:cs="Arial"/>
          <w:bCs/>
          <w:snapToGrid w:val="0"/>
          <w:sz w:val="24"/>
          <w:szCs w:val="24"/>
        </w:rPr>
        <w:t>Cllr Steptoe asked that publicity photos be taken</w:t>
      </w:r>
      <w:r w:rsidR="00B34390" w:rsidRPr="00B34390">
        <w:rPr>
          <w:rFonts w:ascii="Arial" w:hAnsi="Arial" w:cs="Arial"/>
          <w:bCs/>
          <w:snapToGrid w:val="0"/>
          <w:sz w:val="24"/>
          <w:szCs w:val="24"/>
        </w:rPr>
        <w:t xml:space="preserve"> for E</w:t>
      </w:r>
      <w:r w:rsidR="00E97567">
        <w:rPr>
          <w:rFonts w:ascii="Arial" w:hAnsi="Arial" w:cs="Arial"/>
          <w:bCs/>
          <w:snapToGrid w:val="0"/>
          <w:sz w:val="24"/>
          <w:szCs w:val="24"/>
        </w:rPr>
        <w:t>ssex County Council</w:t>
      </w:r>
      <w:r w:rsidR="00EB519B">
        <w:rPr>
          <w:rFonts w:ascii="Arial" w:hAnsi="Arial" w:cs="Arial"/>
          <w:bCs/>
          <w:snapToGrid w:val="0"/>
          <w:sz w:val="24"/>
          <w:szCs w:val="24"/>
        </w:rPr>
        <w:t xml:space="preserve">, who had </w:t>
      </w:r>
      <w:r w:rsidR="006247C7">
        <w:rPr>
          <w:rFonts w:ascii="Arial" w:hAnsi="Arial" w:cs="Arial"/>
          <w:bCs/>
          <w:snapToGrid w:val="0"/>
          <w:sz w:val="24"/>
          <w:szCs w:val="24"/>
        </w:rPr>
        <w:t>funded</w:t>
      </w:r>
      <w:r w:rsidR="00EB519B">
        <w:rPr>
          <w:rFonts w:ascii="Arial" w:hAnsi="Arial" w:cs="Arial"/>
          <w:bCs/>
          <w:snapToGrid w:val="0"/>
          <w:sz w:val="24"/>
          <w:szCs w:val="24"/>
        </w:rPr>
        <w:t xml:space="preserve"> for the </w:t>
      </w:r>
      <w:r w:rsidR="006247C7">
        <w:rPr>
          <w:rFonts w:ascii="Arial" w:hAnsi="Arial" w:cs="Arial"/>
          <w:bCs/>
          <w:snapToGrid w:val="0"/>
          <w:sz w:val="24"/>
          <w:szCs w:val="24"/>
        </w:rPr>
        <w:t xml:space="preserve">project via </w:t>
      </w:r>
      <w:r w:rsidR="00E97567">
        <w:rPr>
          <w:rFonts w:ascii="Arial" w:hAnsi="Arial" w:cs="Arial"/>
          <w:bCs/>
          <w:snapToGrid w:val="0"/>
          <w:sz w:val="24"/>
          <w:szCs w:val="24"/>
        </w:rPr>
        <w:t>the</w:t>
      </w:r>
      <w:r w:rsidR="006247C7">
        <w:rPr>
          <w:rFonts w:ascii="Arial" w:hAnsi="Arial" w:cs="Arial"/>
          <w:bCs/>
          <w:snapToGrid w:val="0"/>
          <w:sz w:val="24"/>
          <w:szCs w:val="24"/>
        </w:rPr>
        <w:t xml:space="preserve"> County Councillor </w:t>
      </w:r>
      <w:r w:rsidR="00B34390" w:rsidRPr="00B34390">
        <w:rPr>
          <w:rFonts w:ascii="Arial" w:hAnsi="Arial" w:cs="Arial"/>
          <w:bCs/>
          <w:snapToGrid w:val="0"/>
          <w:sz w:val="24"/>
          <w:szCs w:val="24"/>
        </w:rPr>
        <w:t xml:space="preserve">locality fund. </w:t>
      </w:r>
      <w:r w:rsidR="00E74C83">
        <w:rPr>
          <w:rFonts w:ascii="Arial" w:hAnsi="Arial" w:cs="Arial"/>
          <w:bCs/>
          <w:snapToGrid w:val="0"/>
          <w:sz w:val="24"/>
          <w:szCs w:val="24"/>
        </w:rPr>
        <w:t xml:space="preserve">Further publicity </w:t>
      </w:r>
      <w:r w:rsidR="00A94F4E">
        <w:rPr>
          <w:rFonts w:ascii="Arial" w:hAnsi="Arial" w:cs="Arial"/>
          <w:bCs/>
          <w:snapToGrid w:val="0"/>
          <w:sz w:val="24"/>
          <w:szCs w:val="24"/>
        </w:rPr>
        <w:t>for</w:t>
      </w:r>
      <w:r w:rsidR="00F56962">
        <w:rPr>
          <w:rFonts w:ascii="Arial" w:hAnsi="Arial" w:cs="Arial"/>
          <w:bCs/>
          <w:snapToGrid w:val="0"/>
          <w:sz w:val="24"/>
          <w:szCs w:val="24"/>
        </w:rPr>
        <w:t xml:space="preserve"> local newspaper media and the EALC </w:t>
      </w:r>
      <w:r w:rsidR="00E74C83">
        <w:rPr>
          <w:rFonts w:ascii="Arial" w:hAnsi="Arial" w:cs="Arial"/>
          <w:bCs/>
          <w:snapToGrid w:val="0"/>
          <w:sz w:val="24"/>
          <w:szCs w:val="24"/>
        </w:rPr>
        <w:t xml:space="preserve">could be </w:t>
      </w:r>
      <w:r w:rsidR="00F56962">
        <w:rPr>
          <w:rFonts w:ascii="Arial" w:hAnsi="Arial" w:cs="Arial"/>
          <w:bCs/>
          <w:snapToGrid w:val="0"/>
          <w:sz w:val="24"/>
          <w:szCs w:val="24"/>
        </w:rPr>
        <w:t>considered.</w:t>
      </w:r>
    </w:p>
    <w:p w14:paraId="45F2D6B0" w14:textId="77777777" w:rsidR="002C2FE7" w:rsidRDefault="002C2FE7" w:rsidP="002C2FE7">
      <w:pPr>
        <w:ind w:firstLine="851"/>
        <w:rPr>
          <w:rFonts w:ascii="Arial" w:hAnsi="Arial" w:cs="Arial"/>
          <w:b/>
          <w:snapToGrid w:val="0"/>
          <w:sz w:val="24"/>
          <w:szCs w:val="24"/>
        </w:rPr>
      </w:pPr>
    </w:p>
    <w:p w14:paraId="35FB86F3" w14:textId="396E4F25" w:rsidR="00E6720A" w:rsidRPr="00CE4BEE" w:rsidRDefault="00EF41D1" w:rsidP="002C2FE7">
      <w:pPr>
        <w:ind w:left="851" w:hanging="851"/>
        <w:rPr>
          <w:rFonts w:ascii="Arial" w:hAnsi="Arial" w:cs="Arial"/>
          <w:snapToGrid w:val="0"/>
          <w:sz w:val="24"/>
          <w:szCs w:val="24"/>
        </w:rPr>
      </w:pPr>
      <w:r w:rsidRPr="00792A28">
        <w:rPr>
          <w:rFonts w:ascii="Arial" w:hAnsi="Arial" w:cs="Arial"/>
          <w:b/>
          <w:snapToGrid w:val="0"/>
          <w:sz w:val="24"/>
          <w:szCs w:val="24"/>
        </w:rPr>
        <w:t>2</w:t>
      </w:r>
      <w:r w:rsidR="00546304">
        <w:rPr>
          <w:rFonts w:ascii="Arial" w:hAnsi="Arial" w:cs="Arial"/>
          <w:b/>
          <w:snapToGrid w:val="0"/>
          <w:sz w:val="24"/>
          <w:szCs w:val="24"/>
        </w:rPr>
        <w:t>1.</w:t>
      </w:r>
      <w:r w:rsidR="002C2FE7">
        <w:rPr>
          <w:rFonts w:ascii="Arial" w:hAnsi="Arial" w:cs="Arial"/>
          <w:b/>
          <w:snapToGrid w:val="0"/>
          <w:sz w:val="24"/>
          <w:szCs w:val="24"/>
        </w:rPr>
        <w:t>30</w:t>
      </w:r>
      <w:r w:rsidR="00B3465A" w:rsidRPr="00792A28">
        <w:rPr>
          <w:rFonts w:ascii="Arial" w:hAnsi="Arial" w:cs="Arial"/>
          <w:b/>
          <w:snapToGrid w:val="0"/>
          <w:sz w:val="24"/>
          <w:szCs w:val="24"/>
        </w:rPr>
        <w:tab/>
      </w:r>
      <w:r w:rsidR="00A42EDC" w:rsidRPr="00792A28">
        <w:rPr>
          <w:rFonts w:ascii="Arial" w:hAnsi="Arial" w:cs="Arial"/>
          <w:b/>
          <w:snapToGrid w:val="0"/>
          <w:sz w:val="24"/>
          <w:szCs w:val="24"/>
        </w:rPr>
        <w:t xml:space="preserve">Planning </w:t>
      </w:r>
      <w:r w:rsidR="00E6720A" w:rsidRPr="00792A28">
        <w:rPr>
          <w:rFonts w:ascii="Arial" w:hAnsi="Arial" w:cs="Arial"/>
          <w:b/>
          <w:snapToGrid w:val="0"/>
          <w:sz w:val="24"/>
          <w:szCs w:val="24"/>
        </w:rPr>
        <w:t>matters</w:t>
      </w:r>
    </w:p>
    <w:p w14:paraId="746334CC" w14:textId="56BF2098" w:rsidR="002C2FE7" w:rsidRPr="00F60C18" w:rsidRDefault="002C2FE7" w:rsidP="00B60482">
      <w:pPr>
        <w:ind w:left="851"/>
        <w:outlineLvl w:val="0"/>
        <w:rPr>
          <w:rFonts w:ascii="Arial" w:hAnsi="Arial" w:cs="Arial"/>
          <w:snapToGrid w:val="0"/>
          <w:sz w:val="24"/>
          <w:szCs w:val="24"/>
        </w:rPr>
      </w:pPr>
      <w:r w:rsidRPr="00F60C18">
        <w:rPr>
          <w:rFonts w:ascii="Arial" w:hAnsi="Arial" w:cs="Arial"/>
          <w:snapToGrid w:val="0"/>
          <w:sz w:val="24"/>
          <w:szCs w:val="24"/>
        </w:rPr>
        <w:t>Planning consultation 21/00055/FUL - 344 L</w:t>
      </w:r>
      <w:r w:rsidR="00F60C18" w:rsidRPr="00F60C18">
        <w:rPr>
          <w:rFonts w:ascii="Arial" w:hAnsi="Arial" w:cs="Arial"/>
          <w:snapToGrid w:val="0"/>
          <w:sz w:val="24"/>
          <w:szCs w:val="24"/>
        </w:rPr>
        <w:t>ittle Wakering Road</w:t>
      </w:r>
      <w:r w:rsidRPr="00F60C18">
        <w:rPr>
          <w:rFonts w:ascii="Arial" w:hAnsi="Arial" w:cs="Arial"/>
          <w:snapToGrid w:val="0"/>
          <w:sz w:val="24"/>
          <w:szCs w:val="24"/>
        </w:rPr>
        <w:t xml:space="preserve"> - Proposed hip to gable conversion and extended rear dormer</w:t>
      </w:r>
      <w:r w:rsidR="00F56962">
        <w:rPr>
          <w:rFonts w:ascii="Arial" w:hAnsi="Arial" w:cs="Arial"/>
          <w:snapToGrid w:val="0"/>
          <w:sz w:val="24"/>
          <w:szCs w:val="24"/>
        </w:rPr>
        <w:t>.</w:t>
      </w:r>
      <w:r w:rsidR="00CE4BEE">
        <w:rPr>
          <w:rFonts w:ascii="Arial" w:hAnsi="Arial" w:cs="Arial"/>
          <w:snapToGrid w:val="0"/>
          <w:sz w:val="24"/>
          <w:szCs w:val="24"/>
        </w:rPr>
        <w:t xml:space="preserve"> </w:t>
      </w:r>
      <w:r w:rsidR="00217B09">
        <w:rPr>
          <w:rFonts w:ascii="Arial" w:hAnsi="Arial" w:cs="Arial"/>
          <w:snapToGrid w:val="0"/>
          <w:sz w:val="24"/>
          <w:szCs w:val="24"/>
        </w:rPr>
        <w:t>The Council would respond to the consultation</w:t>
      </w:r>
      <w:r w:rsidR="00CE4BEE" w:rsidRPr="00CE4BEE">
        <w:rPr>
          <w:rFonts w:ascii="Arial" w:hAnsi="Arial" w:cs="Arial"/>
          <w:snapToGrid w:val="0"/>
          <w:sz w:val="24"/>
          <w:szCs w:val="24"/>
        </w:rPr>
        <w:t>.</w:t>
      </w:r>
      <w:r w:rsidR="00CA258B">
        <w:rPr>
          <w:rFonts w:ascii="Arial" w:hAnsi="Arial" w:cs="Arial"/>
          <w:snapToGrid w:val="0"/>
          <w:sz w:val="24"/>
          <w:szCs w:val="24"/>
        </w:rPr>
        <w:br/>
      </w:r>
    </w:p>
    <w:p w14:paraId="36A2C7F2" w14:textId="77777777" w:rsidR="009470FF" w:rsidRDefault="00EE473B" w:rsidP="009470FF">
      <w:pPr>
        <w:pStyle w:val="ListParagraph"/>
        <w:widowControl w:val="0"/>
        <w:shd w:val="clear" w:color="auto" w:fill="FFFFFF" w:themeFill="background1"/>
        <w:ind w:left="851" w:hanging="851"/>
        <w:jc w:val="both"/>
        <w:rPr>
          <w:rFonts w:ascii="Arial" w:hAnsi="Arial" w:cs="Arial"/>
          <w:b/>
          <w:snapToGrid w:val="0"/>
          <w:sz w:val="24"/>
          <w:szCs w:val="24"/>
        </w:rPr>
      </w:pPr>
      <w:r w:rsidRPr="00792A28">
        <w:rPr>
          <w:rFonts w:ascii="Arial" w:hAnsi="Arial" w:cs="Arial"/>
          <w:b/>
          <w:snapToGrid w:val="0"/>
          <w:sz w:val="24"/>
          <w:szCs w:val="24"/>
        </w:rPr>
        <w:t>2</w:t>
      </w:r>
      <w:r>
        <w:rPr>
          <w:rFonts w:ascii="Arial" w:hAnsi="Arial" w:cs="Arial"/>
          <w:b/>
          <w:snapToGrid w:val="0"/>
          <w:sz w:val="24"/>
          <w:szCs w:val="24"/>
        </w:rPr>
        <w:t>1.</w:t>
      </w:r>
      <w:r w:rsidR="00F60C18">
        <w:rPr>
          <w:rFonts w:ascii="Arial" w:hAnsi="Arial" w:cs="Arial"/>
          <w:b/>
          <w:snapToGrid w:val="0"/>
          <w:sz w:val="24"/>
          <w:szCs w:val="24"/>
        </w:rPr>
        <w:t>31</w:t>
      </w:r>
      <w:r w:rsidRPr="00792A28">
        <w:rPr>
          <w:rFonts w:ascii="Arial" w:hAnsi="Arial" w:cs="Arial"/>
          <w:b/>
          <w:snapToGrid w:val="0"/>
          <w:sz w:val="24"/>
          <w:szCs w:val="24"/>
        </w:rPr>
        <w:tab/>
      </w:r>
      <w:r w:rsidR="009470FF">
        <w:rPr>
          <w:rFonts w:ascii="Arial" w:hAnsi="Arial" w:cs="Arial"/>
          <w:b/>
          <w:snapToGrid w:val="0"/>
          <w:sz w:val="24"/>
          <w:szCs w:val="24"/>
        </w:rPr>
        <w:t>Emergency Plan/flooding issues</w:t>
      </w:r>
    </w:p>
    <w:p w14:paraId="6BBBCE66" w14:textId="096F5015" w:rsidR="009470FF" w:rsidRPr="009470FF" w:rsidRDefault="00BB7696" w:rsidP="009470FF">
      <w:pPr>
        <w:pStyle w:val="ListParagraph"/>
        <w:widowControl w:val="0"/>
        <w:numPr>
          <w:ilvl w:val="0"/>
          <w:numId w:val="28"/>
        </w:numPr>
        <w:ind w:left="1134" w:hanging="283"/>
        <w:rPr>
          <w:rFonts w:ascii="Arial" w:hAnsi="Arial" w:cs="Arial"/>
          <w:snapToGrid w:val="0"/>
          <w:sz w:val="24"/>
          <w:szCs w:val="24"/>
        </w:rPr>
      </w:pPr>
      <w:r>
        <w:rPr>
          <w:rFonts w:ascii="Arial" w:hAnsi="Arial" w:cs="Arial"/>
          <w:snapToGrid w:val="0"/>
          <w:sz w:val="24"/>
          <w:szCs w:val="24"/>
        </w:rPr>
        <w:t>Councillors had c</w:t>
      </w:r>
      <w:r w:rsidR="009470FF" w:rsidRPr="009470FF">
        <w:rPr>
          <w:rFonts w:ascii="Arial" w:hAnsi="Arial" w:cs="Arial"/>
          <w:snapToGrid w:val="0"/>
          <w:sz w:val="24"/>
          <w:szCs w:val="24"/>
        </w:rPr>
        <w:t>oncerns relating to flooding issues in the parish</w:t>
      </w:r>
      <w:r w:rsidR="00AB3602">
        <w:rPr>
          <w:rFonts w:ascii="Arial" w:hAnsi="Arial" w:cs="Arial"/>
          <w:snapToGrid w:val="0"/>
          <w:sz w:val="24"/>
          <w:szCs w:val="24"/>
        </w:rPr>
        <w:t xml:space="preserve"> </w:t>
      </w:r>
      <w:r w:rsidR="00391EDF">
        <w:rPr>
          <w:rFonts w:ascii="Arial" w:hAnsi="Arial" w:cs="Arial"/>
          <w:snapToGrid w:val="0"/>
          <w:sz w:val="24"/>
          <w:szCs w:val="24"/>
        </w:rPr>
        <w:t xml:space="preserve">witnessed recently </w:t>
      </w:r>
      <w:r w:rsidR="00D246C7">
        <w:rPr>
          <w:rFonts w:ascii="Arial" w:hAnsi="Arial" w:cs="Arial"/>
          <w:snapToGrid w:val="0"/>
          <w:sz w:val="24"/>
          <w:szCs w:val="24"/>
        </w:rPr>
        <w:t>during periods of heavy rainfall</w:t>
      </w:r>
      <w:r w:rsidR="00AB3602">
        <w:rPr>
          <w:rFonts w:ascii="Arial" w:hAnsi="Arial" w:cs="Arial"/>
          <w:snapToGrid w:val="0"/>
          <w:sz w:val="24"/>
          <w:szCs w:val="24"/>
        </w:rPr>
        <w:t>,</w:t>
      </w:r>
      <w:r w:rsidR="00AB3602" w:rsidRPr="00AB3602">
        <w:rPr>
          <w:rFonts w:ascii="Arial" w:hAnsi="Arial" w:cs="Arial"/>
          <w:snapToGrid w:val="0"/>
          <w:sz w:val="24"/>
          <w:szCs w:val="24"/>
        </w:rPr>
        <w:t xml:space="preserve"> </w:t>
      </w:r>
      <w:r w:rsidR="00AB3602">
        <w:rPr>
          <w:rFonts w:ascii="Arial" w:hAnsi="Arial" w:cs="Arial"/>
          <w:snapToGrid w:val="0"/>
          <w:sz w:val="24"/>
          <w:szCs w:val="24"/>
        </w:rPr>
        <w:t>including flooding in Little Wakering Road and Kimberley Road</w:t>
      </w:r>
      <w:r w:rsidR="009470FF" w:rsidRPr="009470FF">
        <w:rPr>
          <w:rFonts w:ascii="Arial" w:hAnsi="Arial" w:cs="Arial"/>
          <w:snapToGrid w:val="0"/>
          <w:sz w:val="24"/>
          <w:szCs w:val="24"/>
        </w:rPr>
        <w:t>.</w:t>
      </w:r>
      <w:r w:rsidR="00E15700">
        <w:rPr>
          <w:rFonts w:ascii="Arial" w:hAnsi="Arial" w:cs="Arial"/>
          <w:snapToGrid w:val="0"/>
          <w:sz w:val="24"/>
          <w:szCs w:val="24"/>
        </w:rPr>
        <w:t xml:space="preserve"> </w:t>
      </w:r>
      <w:r w:rsidR="008E225D">
        <w:rPr>
          <w:rFonts w:ascii="Arial" w:hAnsi="Arial" w:cs="Arial"/>
          <w:snapToGrid w:val="0"/>
          <w:sz w:val="24"/>
          <w:szCs w:val="24"/>
        </w:rPr>
        <w:t>Gull</w:t>
      </w:r>
      <w:r w:rsidR="00050AF9">
        <w:rPr>
          <w:rFonts w:ascii="Arial" w:hAnsi="Arial" w:cs="Arial"/>
          <w:snapToGrid w:val="0"/>
          <w:sz w:val="24"/>
          <w:szCs w:val="24"/>
        </w:rPr>
        <w:t>ie</w:t>
      </w:r>
      <w:r w:rsidR="008E225D">
        <w:rPr>
          <w:rFonts w:ascii="Arial" w:hAnsi="Arial" w:cs="Arial"/>
          <w:snapToGrid w:val="0"/>
          <w:sz w:val="24"/>
          <w:szCs w:val="24"/>
        </w:rPr>
        <w:t xml:space="preserve">s on </w:t>
      </w:r>
      <w:r w:rsidR="00A43700">
        <w:rPr>
          <w:rFonts w:ascii="Arial" w:hAnsi="Arial" w:cs="Arial"/>
          <w:snapToGrid w:val="0"/>
          <w:sz w:val="24"/>
          <w:szCs w:val="24"/>
        </w:rPr>
        <w:t xml:space="preserve">the </w:t>
      </w:r>
      <w:r w:rsidR="008E225D">
        <w:rPr>
          <w:rFonts w:ascii="Arial" w:hAnsi="Arial" w:cs="Arial"/>
          <w:snapToGrid w:val="0"/>
          <w:sz w:val="24"/>
          <w:szCs w:val="24"/>
        </w:rPr>
        <w:t xml:space="preserve">road </w:t>
      </w:r>
      <w:r w:rsidR="00A43700">
        <w:rPr>
          <w:rFonts w:ascii="Arial" w:hAnsi="Arial" w:cs="Arial"/>
          <w:snapToGrid w:val="0"/>
          <w:sz w:val="24"/>
          <w:szCs w:val="24"/>
        </w:rPr>
        <w:t>flowed in</w:t>
      </w:r>
      <w:r w:rsidR="008E225D">
        <w:rPr>
          <w:rFonts w:ascii="Arial" w:hAnsi="Arial" w:cs="Arial"/>
          <w:snapToGrid w:val="0"/>
          <w:sz w:val="24"/>
          <w:szCs w:val="24"/>
        </w:rPr>
        <w:t>to ditches or soakaways</w:t>
      </w:r>
      <w:r w:rsidR="00EB2D5A">
        <w:rPr>
          <w:rFonts w:ascii="Arial" w:hAnsi="Arial" w:cs="Arial"/>
          <w:snapToGrid w:val="0"/>
          <w:sz w:val="24"/>
          <w:szCs w:val="24"/>
        </w:rPr>
        <w:t>, which did not have sufficient capacity</w:t>
      </w:r>
      <w:r w:rsidR="008E225D">
        <w:rPr>
          <w:rFonts w:ascii="Arial" w:hAnsi="Arial" w:cs="Arial"/>
          <w:snapToGrid w:val="0"/>
          <w:sz w:val="24"/>
          <w:szCs w:val="24"/>
        </w:rPr>
        <w:t>.</w:t>
      </w:r>
    </w:p>
    <w:p w14:paraId="2D6CB315" w14:textId="1BBACDD9" w:rsidR="009470FF" w:rsidRPr="009470FF" w:rsidRDefault="009470FF" w:rsidP="009470FF">
      <w:pPr>
        <w:pStyle w:val="ListParagraph"/>
        <w:widowControl w:val="0"/>
        <w:numPr>
          <w:ilvl w:val="0"/>
          <w:numId w:val="28"/>
        </w:numPr>
        <w:ind w:left="1134" w:hanging="283"/>
        <w:rPr>
          <w:rFonts w:ascii="Arial" w:hAnsi="Arial" w:cs="Arial"/>
          <w:snapToGrid w:val="0"/>
          <w:sz w:val="24"/>
          <w:szCs w:val="24"/>
        </w:rPr>
      </w:pPr>
      <w:r w:rsidRPr="009470FF">
        <w:rPr>
          <w:rFonts w:ascii="Arial" w:hAnsi="Arial" w:cs="Arial"/>
          <w:snapToGrid w:val="0"/>
          <w:sz w:val="24"/>
          <w:szCs w:val="24"/>
        </w:rPr>
        <w:t>Parish Council Emergency Response Plan</w:t>
      </w:r>
      <w:r w:rsidR="00050AF9">
        <w:rPr>
          <w:rFonts w:ascii="Arial" w:hAnsi="Arial" w:cs="Arial"/>
          <w:snapToGrid w:val="0"/>
          <w:sz w:val="24"/>
          <w:szCs w:val="24"/>
        </w:rPr>
        <w:t xml:space="preserve">. </w:t>
      </w:r>
      <w:r w:rsidR="00D36E37">
        <w:rPr>
          <w:rFonts w:ascii="Arial" w:hAnsi="Arial" w:cs="Arial"/>
          <w:snapToGrid w:val="0"/>
          <w:sz w:val="24"/>
          <w:szCs w:val="24"/>
        </w:rPr>
        <w:t xml:space="preserve">Members considered </w:t>
      </w:r>
      <w:r w:rsidR="00BE4F54">
        <w:rPr>
          <w:rFonts w:ascii="Arial" w:hAnsi="Arial" w:cs="Arial"/>
          <w:snapToGrid w:val="0"/>
          <w:sz w:val="24"/>
          <w:szCs w:val="24"/>
        </w:rPr>
        <w:t>establishing an Emergency Response Plan for the Parish</w:t>
      </w:r>
      <w:r w:rsidR="00D614A3">
        <w:rPr>
          <w:rFonts w:ascii="Arial" w:hAnsi="Arial" w:cs="Arial"/>
          <w:snapToGrid w:val="0"/>
          <w:sz w:val="24"/>
          <w:szCs w:val="24"/>
        </w:rPr>
        <w:t xml:space="preserve">. The Clerk would provide </w:t>
      </w:r>
      <w:r w:rsidR="00543997">
        <w:rPr>
          <w:rFonts w:ascii="Arial" w:hAnsi="Arial" w:cs="Arial"/>
          <w:snapToGrid w:val="0"/>
          <w:sz w:val="24"/>
          <w:szCs w:val="24"/>
        </w:rPr>
        <w:t>examples of plans adopted by other parish councils</w:t>
      </w:r>
      <w:r w:rsidR="00E655F0">
        <w:rPr>
          <w:rFonts w:ascii="Arial" w:hAnsi="Arial" w:cs="Arial"/>
          <w:snapToGrid w:val="0"/>
          <w:sz w:val="24"/>
          <w:szCs w:val="24"/>
        </w:rPr>
        <w:t>. T</w:t>
      </w:r>
      <w:r w:rsidR="00543997">
        <w:rPr>
          <w:rFonts w:ascii="Arial" w:hAnsi="Arial" w:cs="Arial"/>
          <w:snapToGrid w:val="0"/>
          <w:sz w:val="24"/>
          <w:szCs w:val="24"/>
        </w:rPr>
        <w:t xml:space="preserve">he Rochford District Council Emergency Planning officer would </w:t>
      </w:r>
      <w:r w:rsidR="000717A2">
        <w:rPr>
          <w:rFonts w:ascii="Arial" w:hAnsi="Arial" w:cs="Arial"/>
          <w:snapToGrid w:val="0"/>
          <w:sz w:val="24"/>
          <w:szCs w:val="24"/>
        </w:rPr>
        <w:t xml:space="preserve">be </w:t>
      </w:r>
      <w:r w:rsidR="00233512">
        <w:rPr>
          <w:rFonts w:ascii="Arial" w:hAnsi="Arial" w:cs="Arial"/>
          <w:snapToGrid w:val="0"/>
          <w:sz w:val="24"/>
          <w:szCs w:val="24"/>
        </w:rPr>
        <w:t>asked</w:t>
      </w:r>
      <w:r w:rsidR="000717A2">
        <w:rPr>
          <w:rFonts w:ascii="Arial" w:hAnsi="Arial" w:cs="Arial"/>
          <w:snapToGrid w:val="0"/>
          <w:sz w:val="24"/>
          <w:szCs w:val="24"/>
        </w:rPr>
        <w:t xml:space="preserve"> to </w:t>
      </w:r>
      <w:r w:rsidR="00CA429C">
        <w:rPr>
          <w:rFonts w:ascii="Arial" w:hAnsi="Arial" w:cs="Arial"/>
          <w:snapToGrid w:val="0"/>
          <w:sz w:val="24"/>
          <w:szCs w:val="24"/>
        </w:rPr>
        <w:t>advis</w:t>
      </w:r>
      <w:r w:rsidR="00233512">
        <w:rPr>
          <w:rFonts w:ascii="Arial" w:hAnsi="Arial" w:cs="Arial"/>
          <w:snapToGrid w:val="0"/>
          <w:sz w:val="24"/>
          <w:szCs w:val="24"/>
        </w:rPr>
        <w:t>e on</w:t>
      </w:r>
      <w:r w:rsidR="00CA429C">
        <w:rPr>
          <w:rFonts w:ascii="Arial" w:hAnsi="Arial" w:cs="Arial"/>
          <w:snapToGrid w:val="0"/>
          <w:sz w:val="24"/>
          <w:szCs w:val="24"/>
        </w:rPr>
        <w:t xml:space="preserve"> matters such as how </w:t>
      </w:r>
      <w:r w:rsidR="00055A98">
        <w:rPr>
          <w:rFonts w:ascii="Arial" w:hAnsi="Arial" w:cs="Arial"/>
          <w:snapToGrid w:val="0"/>
          <w:sz w:val="24"/>
          <w:szCs w:val="24"/>
        </w:rPr>
        <w:t xml:space="preserve">local </w:t>
      </w:r>
      <w:r w:rsidR="00CA429C">
        <w:rPr>
          <w:rFonts w:ascii="Arial" w:hAnsi="Arial" w:cs="Arial"/>
          <w:snapToGrid w:val="0"/>
          <w:sz w:val="24"/>
          <w:szCs w:val="24"/>
        </w:rPr>
        <w:t>volunteers should be selected</w:t>
      </w:r>
      <w:r w:rsidR="007F548F">
        <w:rPr>
          <w:rFonts w:ascii="Arial" w:hAnsi="Arial" w:cs="Arial"/>
          <w:snapToGrid w:val="0"/>
          <w:sz w:val="24"/>
          <w:szCs w:val="24"/>
        </w:rPr>
        <w:t xml:space="preserve"> and</w:t>
      </w:r>
      <w:r w:rsidR="0004357B">
        <w:rPr>
          <w:rFonts w:ascii="Arial" w:hAnsi="Arial" w:cs="Arial"/>
          <w:snapToGrid w:val="0"/>
          <w:sz w:val="24"/>
          <w:szCs w:val="24"/>
        </w:rPr>
        <w:t xml:space="preserve"> appropriate evacuation points in the event of an emergency; he would be asked to attend a meeting of the parish council</w:t>
      </w:r>
      <w:r w:rsidR="007F548F">
        <w:rPr>
          <w:rFonts w:ascii="Arial" w:hAnsi="Arial" w:cs="Arial"/>
          <w:snapToGrid w:val="0"/>
          <w:sz w:val="24"/>
          <w:szCs w:val="24"/>
        </w:rPr>
        <w:t xml:space="preserve"> to discuss the </w:t>
      </w:r>
      <w:r w:rsidR="00E655F0">
        <w:rPr>
          <w:rFonts w:ascii="Arial" w:hAnsi="Arial" w:cs="Arial"/>
          <w:snapToGrid w:val="0"/>
          <w:sz w:val="24"/>
          <w:szCs w:val="24"/>
        </w:rPr>
        <w:t>matter</w:t>
      </w:r>
      <w:r w:rsidR="00D06234">
        <w:rPr>
          <w:rFonts w:ascii="Arial" w:hAnsi="Arial" w:cs="Arial"/>
          <w:snapToGrid w:val="0"/>
          <w:sz w:val="24"/>
          <w:szCs w:val="24"/>
        </w:rPr>
        <w:t xml:space="preserve">. </w:t>
      </w:r>
      <w:r w:rsidR="00055A98">
        <w:rPr>
          <w:rFonts w:ascii="Arial" w:hAnsi="Arial" w:cs="Arial"/>
          <w:snapToGrid w:val="0"/>
          <w:sz w:val="24"/>
          <w:szCs w:val="24"/>
        </w:rPr>
        <w:t xml:space="preserve">It was noted that </w:t>
      </w:r>
      <w:r w:rsidR="00677C90">
        <w:rPr>
          <w:rFonts w:ascii="Arial" w:hAnsi="Arial" w:cs="Arial"/>
          <w:snapToGrid w:val="0"/>
          <w:sz w:val="24"/>
          <w:szCs w:val="24"/>
        </w:rPr>
        <w:t>a parish council plan should dovetail with the district and county council plan</w:t>
      </w:r>
      <w:r w:rsidR="00D06234">
        <w:rPr>
          <w:rFonts w:ascii="Arial" w:hAnsi="Arial" w:cs="Arial"/>
          <w:snapToGrid w:val="0"/>
          <w:sz w:val="24"/>
          <w:szCs w:val="24"/>
        </w:rPr>
        <w:t xml:space="preserve">s. </w:t>
      </w:r>
      <w:r w:rsidR="001770D0">
        <w:rPr>
          <w:rFonts w:ascii="Arial" w:hAnsi="Arial" w:cs="Arial"/>
          <w:snapToGrid w:val="0"/>
          <w:sz w:val="24"/>
          <w:szCs w:val="24"/>
        </w:rPr>
        <w:t>Proposals to set up a</w:t>
      </w:r>
      <w:r w:rsidR="002D2C25">
        <w:rPr>
          <w:rFonts w:ascii="Arial" w:hAnsi="Arial" w:cs="Arial"/>
          <w:snapToGrid w:val="0"/>
          <w:sz w:val="24"/>
          <w:szCs w:val="24"/>
        </w:rPr>
        <w:t xml:space="preserve"> working group would be </w:t>
      </w:r>
      <w:r w:rsidR="001770D0">
        <w:rPr>
          <w:rFonts w:ascii="Arial" w:hAnsi="Arial" w:cs="Arial"/>
          <w:snapToGrid w:val="0"/>
          <w:sz w:val="24"/>
          <w:szCs w:val="24"/>
        </w:rPr>
        <w:t>considered by Council in March. C</w:t>
      </w:r>
      <w:r w:rsidR="00476A10">
        <w:rPr>
          <w:rFonts w:ascii="Arial" w:hAnsi="Arial" w:cs="Arial"/>
          <w:snapToGrid w:val="0"/>
          <w:sz w:val="24"/>
          <w:szCs w:val="24"/>
        </w:rPr>
        <w:t xml:space="preserve">llrs Ashdown, Bright, Cohen, </w:t>
      </w:r>
      <w:r w:rsidR="00D06234">
        <w:rPr>
          <w:rFonts w:ascii="Arial" w:hAnsi="Arial" w:cs="Arial"/>
          <w:snapToGrid w:val="0"/>
          <w:sz w:val="24"/>
          <w:szCs w:val="24"/>
        </w:rPr>
        <w:t>Glover</w:t>
      </w:r>
      <w:r w:rsidR="00476A10">
        <w:rPr>
          <w:rFonts w:ascii="Arial" w:hAnsi="Arial" w:cs="Arial"/>
          <w:snapToGrid w:val="0"/>
          <w:sz w:val="24"/>
          <w:szCs w:val="24"/>
        </w:rPr>
        <w:t xml:space="preserve"> and </w:t>
      </w:r>
      <w:r w:rsidR="004524D4">
        <w:rPr>
          <w:rFonts w:ascii="Arial" w:hAnsi="Arial" w:cs="Arial"/>
          <w:snapToGrid w:val="0"/>
          <w:sz w:val="24"/>
          <w:szCs w:val="24"/>
        </w:rPr>
        <w:t>McKillop</w:t>
      </w:r>
      <w:r w:rsidR="00FB2354">
        <w:rPr>
          <w:rFonts w:ascii="Arial" w:hAnsi="Arial" w:cs="Arial"/>
          <w:snapToGrid w:val="0"/>
          <w:sz w:val="24"/>
          <w:szCs w:val="24"/>
        </w:rPr>
        <w:t xml:space="preserve"> expressed an interest </w:t>
      </w:r>
      <w:r w:rsidR="00657FAA">
        <w:rPr>
          <w:rFonts w:ascii="Arial" w:hAnsi="Arial" w:cs="Arial"/>
          <w:snapToGrid w:val="0"/>
          <w:sz w:val="24"/>
          <w:szCs w:val="24"/>
        </w:rPr>
        <w:t>in being</w:t>
      </w:r>
      <w:r w:rsidR="00F05967">
        <w:rPr>
          <w:rFonts w:ascii="Arial" w:hAnsi="Arial" w:cs="Arial"/>
          <w:snapToGrid w:val="0"/>
          <w:sz w:val="24"/>
          <w:szCs w:val="24"/>
        </w:rPr>
        <w:t xml:space="preserve"> on the group </w:t>
      </w:r>
      <w:r w:rsidR="00FB2354">
        <w:rPr>
          <w:rFonts w:ascii="Arial" w:hAnsi="Arial" w:cs="Arial"/>
          <w:snapToGrid w:val="0"/>
          <w:sz w:val="24"/>
          <w:szCs w:val="24"/>
        </w:rPr>
        <w:t>and</w:t>
      </w:r>
      <w:r w:rsidR="00C67371">
        <w:rPr>
          <w:rFonts w:ascii="Arial" w:hAnsi="Arial" w:cs="Arial"/>
          <w:snapToGrid w:val="0"/>
          <w:sz w:val="24"/>
          <w:szCs w:val="24"/>
        </w:rPr>
        <w:t xml:space="preserve"> Cllr Edmunds would be </w:t>
      </w:r>
      <w:r w:rsidR="00FB2354">
        <w:rPr>
          <w:rFonts w:ascii="Arial" w:hAnsi="Arial" w:cs="Arial"/>
          <w:snapToGrid w:val="0"/>
          <w:sz w:val="24"/>
          <w:szCs w:val="24"/>
        </w:rPr>
        <w:t>approached</w:t>
      </w:r>
      <w:r w:rsidR="00C67371">
        <w:rPr>
          <w:rFonts w:ascii="Arial" w:hAnsi="Arial" w:cs="Arial"/>
          <w:snapToGrid w:val="0"/>
          <w:sz w:val="24"/>
          <w:szCs w:val="24"/>
        </w:rPr>
        <w:t xml:space="preserve"> also</w:t>
      </w:r>
      <w:r w:rsidR="004524D4">
        <w:rPr>
          <w:rFonts w:ascii="Arial" w:hAnsi="Arial" w:cs="Arial"/>
          <w:snapToGrid w:val="0"/>
          <w:sz w:val="24"/>
          <w:szCs w:val="24"/>
        </w:rPr>
        <w:t xml:space="preserve">. </w:t>
      </w:r>
      <w:r w:rsidR="002046D6">
        <w:rPr>
          <w:rFonts w:ascii="Arial" w:hAnsi="Arial" w:cs="Arial"/>
          <w:snapToGrid w:val="0"/>
          <w:sz w:val="24"/>
          <w:szCs w:val="24"/>
        </w:rPr>
        <w:t xml:space="preserve">Residents with local </w:t>
      </w:r>
      <w:r w:rsidR="002947BF">
        <w:rPr>
          <w:rFonts w:ascii="Arial" w:hAnsi="Arial" w:cs="Arial"/>
          <w:snapToGrid w:val="0"/>
          <w:sz w:val="24"/>
          <w:szCs w:val="24"/>
        </w:rPr>
        <w:t>knowledge</w:t>
      </w:r>
      <w:r w:rsidR="002046D6">
        <w:rPr>
          <w:rFonts w:ascii="Arial" w:hAnsi="Arial" w:cs="Arial"/>
          <w:snapToGrid w:val="0"/>
          <w:sz w:val="24"/>
          <w:szCs w:val="24"/>
        </w:rPr>
        <w:t xml:space="preserve"> </w:t>
      </w:r>
      <w:r w:rsidR="00C67371">
        <w:rPr>
          <w:rFonts w:ascii="Arial" w:hAnsi="Arial" w:cs="Arial"/>
          <w:snapToGrid w:val="0"/>
          <w:sz w:val="24"/>
          <w:szCs w:val="24"/>
        </w:rPr>
        <w:t>c</w:t>
      </w:r>
      <w:r w:rsidR="002046D6">
        <w:rPr>
          <w:rFonts w:ascii="Arial" w:hAnsi="Arial" w:cs="Arial"/>
          <w:snapToGrid w:val="0"/>
          <w:sz w:val="24"/>
          <w:szCs w:val="24"/>
        </w:rPr>
        <w:t xml:space="preserve">ould </w:t>
      </w:r>
      <w:r w:rsidR="00FB2354">
        <w:rPr>
          <w:rFonts w:ascii="Arial" w:hAnsi="Arial" w:cs="Arial"/>
          <w:snapToGrid w:val="0"/>
          <w:sz w:val="24"/>
          <w:szCs w:val="24"/>
        </w:rPr>
        <w:t xml:space="preserve">also be </w:t>
      </w:r>
      <w:r w:rsidR="00F05967">
        <w:rPr>
          <w:rFonts w:ascii="Arial" w:hAnsi="Arial" w:cs="Arial"/>
          <w:snapToGrid w:val="0"/>
          <w:sz w:val="24"/>
          <w:szCs w:val="24"/>
        </w:rPr>
        <w:t xml:space="preserve">invited to be </w:t>
      </w:r>
      <w:r w:rsidR="00BE4F54">
        <w:rPr>
          <w:rFonts w:ascii="Arial" w:hAnsi="Arial" w:cs="Arial"/>
          <w:snapToGrid w:val="0"/>
          <w:sz w:val="24"/>
          <w:szCs w:val="24"/>
        </w:rPr>
        <w:t>members of the group</w:t>
      </w:r>
      <w:r w:rsidR="002046D6">
        <w:rPr>
          <w:rFonts w:ascii="Arial" w:hAnsi="Arial" w:cs="Arial"/>
          <w:snapToGrid w:val="0"/>
          <w:sz w:val="24"/>
          <w:szCs w:val="24"/>
        </w:rPr>
        <w:t>.</w:t>
      </w:r>
    </w:p>
    <w:p w14:paraId="42CA2EFF" w14:textId="77777777" w:rsidR="009470FF" w:rsidRDefault="009470FF" w:rsidP="00F4112E">
      <w:pPr>
        <w:widowControl w:val="0"/>
        <w:ind w:left="1134"/>
        <w:rPr>
          <w:rFonts w:ascii="Arial" w:hAnsi="Arial" w:cs="Arial"/>
          <w:snapToGrid w:val="0"/>
          <w:sz w:val="24"/>
          <w:szCs w:val="24"/>
        </w:rPr>
      </w:pPr>
    </w:p>
    <w:p w14:paraId="27357DAE" w14:textId="3D55CD86" w:rsidR="00842302" w:rsidRPr="00792A28" w:rsidRDefault="00E743A0" w:rsidP="00916348">
      <w:pPr>
        <w:widowControl w:val="0"/>
        <w:shd w:val="clear" w:color="auto" w:fill="FFFFFF" w:themeFill="background1"/>
        <w:ind w:left="851" w:hanging="851"/>
        <w:rPr>
          <w:rFonts w:ascii="Arial" w:hAnsi="Arial" w:cs="Arial"/>
          <w:b/>
          <w:bCs/>
          <w:snapToGrid w:val="0"/>
          <w:sz w:val="24"/>
          <w:szCs w:val="24"/>
        </w:rPr>
      </w:pPr>
      <w:r>
        <w:rPr>
          <w:rFonts w:ascii="Arial" w:hAnsi="Arial" w:cs="Arial"/>
          <w:b/>
          <w:bCs/>
          <w:snapToGrid w:val="0"/>
          <w:sz w:val="24"/>
          <w:szCs w:val="24"/>
        </w:rPr>
        <w:t>21.</w:t>
      </w:r>
      <w:r w:rsidR="009470FF">
        <w:rPr>
          <w:rFonts w:ascii="Arial" w:hAnsi="Arial" w:cs="Arial"/>
          <w:b/>
          <w:bCs/>
          <w:snapToGrid w:val="0"/>
          <w:sz w:val="24"/>
          <w:szCs w:val="24"/>
        </w:rPr>
        <w:t>32</w:t>
      </w:r>
      <w:r w:rsidR="00B3465A" w:rsidRPr="00792A28">
        <w:rPr>
          <w:rFonts w:ascii="Arial" w:hAnsi="Arial" w:cs="Arial"/>
          <w:b/>
          <w:bCs/>
          <w:snapToGrid w:val="0"/>
          <w:sz w:val="24"/>
          <w:szCs w:val="24"/>
        </w:rPr>
        <w:tab/>
      </w:r>
      <w:r w:rsidR="00D633A8" w:rsidRPr="00792A28">
        <w:rPr>
          <w:rFonts w:ascii="Arial" w:hAnsi="Arial" w:cs="Arial"/>
          <w:b/>
          <w:bCs/>
          <w:snapToGrid w:val="0"/>
          <w:sz w:val="24"/>
          <w:szCs w:val="24"/>
        </w:rPr>
        <w:t>Clerk</w:t>
      </w:r>
      <w:r w:rsidR="00842302" w:rsidRPr="00792A28">
        <w:rPr>
          <w:rFonts w:ascii="Arial" w:hAnsi="Arial" w:cs="Arial"/>
          <w:b/>
          <w:bCs/>
          <w:snapToGrid w:val="0"/>
          <w:sz w:val="24"/>
          <w:szCs w:val="24"/>
        </w:rPr>
        <w:t>’s report</w:t>
      </w:r>
      <w:r w:rsidR="00E7001A">
        <w:rPr>
          <w:rFonts w:ascii="Arial" w:hAnsi="Arial" w:cs="Arial"/>
          <w:b/>
          <w:bCs/>
          <w:snapToGrid w:val="0"/>
          <w:sz w:val="24"/>
          <w:szCs w:val="24"/>
        </w:rPr>
        <w:br/>
      </w:r>
    </w:p>
    <w:p w14:paraId="7AE58727" w14:textId="05D38B01" w:rsidR="00632554" w:rsidRDefault="005E635C" w:rsidP="00632554">
      <w:pPr>
        <w:pStyle w:val="ListParagraph"/>
        <w:numPr>
          <w:ilvl w:val="0"/>
          <w:numId w:val="19"/>
        </w:numPr>
        <w:shd w:val="clear" w:color="auto" w:fill="FFFFFF"/>
        <w:autoSpaceDE/>
        <w:autoSpaceDN/>
        <w:ind w:left="1134" w:hanging="283"/>
        <w:contextualSpacing/>
        <w:rPr>
          <w:rFonts w:ascii="Arial" w:hAnsi="Arial" w:cs="Arial"/>
          <w:sz w:val="24"/>
          <w:szCs w:val="24"/>
          <w:lang w:eastAsia="en-GB"/>
        </w:rPr>
      </w:pPr>
      <w:r w:rsidRPr="002947BF">
        <w:rPr>
          <w:rFonts w:ascii="Arial" w:hAnsi="Arial" w:cs="Arial"/>
          <w:sz w:val="24"/>
          <w:szCs w:val="24"/>
          <w:lang w:eastAsia="en-GB"/>
        </w:rPr>
        <w:t>Co-option.</w:t>
      </w:r>
      <w:r w:rsidR="002947BF" w:rsidRPr="002947BF">
        <w:rPr>
          <w:rFonts w:ascii="Arial" w:hAnsi="Arial" w:cs="Arial"/>
          <w:sz w:val="24"/>
          <w:szCs w:val="24"/>
          <w:lang w:eastAsia="en-GB"/>
        </w:rPr>
        <w:t xml:space="preserve"> </w:t>
      </w:r>
      <w:r w:rsidR="007812A7" w:rsidRPr="002947BF">
        <w:rPr>
          <w:rFonts w:ascii="Arial" w:hAnsi="Arial" w:cs="Arial"/>
          <w:sz w:val="24"/>
          <w:szCs w:val="24"/>
          <w:lang w:eastAsia="en-GB"/>
        </w:rPr>
        <w:t xml:space="preserve">Notices </w:t>
      </w:r>
      <w:r w:rsidR="00677C90">
        <w:rPr>
          <w:rFonts w:ascii="Arial" w:hAnsi="Arial" w:cs="Arial"/>
          <w:sz w:val="24"/>
          <w:szCs w:val="24"/>
          <w:lang w:eastAsia="en-GB"/>
        </w:rPr>
        <w:t xml:space="preserve">were displayed </w:t>
      </w:r>
      <w:r w:rsidR="001A4103">
        <w:rPr>
          <w:rFonts w:ascii="Arial" w:hAnsi="Arial" w:cs="Arial"/>
          <w:sz w:val="24"/>
          <w:szCs w:val="24"/>
          <w:lang w:eastAsia="en-GB"/>
        </w:rPr>
        <w:t>in various locations in</w:t>
      </w:r>
      <w:r w:rsidR="007812A7" w:rsidRPr="002947BF">
        <w:rPr>
          <w:rFonts w:ascii="Arial" w:hAnsi="Arial" w:cs="Arial"/>
          <w:sz w:val="24"/>
          <w:szCs w:val="24"/>
          <w:lang w:eastAsia="en-GB"/>
        </w:rPr>
        <w:t xml:space="preserve"> </w:t>
      </w:r>
      <w:r w:rsidR="00677C90">
        <w:rPr>
          <w:rFonts w:ascii="Arial" w:hAnsi="Arial" w:cs="Arial"/>
          <w:sz w:val="24"/>
          <w:szCs w:val="24"/>
          <w:lang w:eastAsia="en-GB"/>
        </w:rPr>
        <w:t xml:space="preserve">the </w:t>
      </w:r>
      <w:r w:rsidR="001A4103">
        <w:rPr>
          <w:rFonts w:ascii="Arial" w:hAnsi="Arial" w:cs="Arial"/>
          <w:sz w:val="24"/>
          <w:szCs w:val="24"/>
          <w:lang w:eastAsia="en-GB"/>
        </w:rPr>
        <w:t xml:space="preserve">Parish and on the </w:t>
      </w:r>
      <w:r w:rsidR="00677C90">
        <w:rPr>
          <w:rFonts w:ascii="Arial" w:hAnsi="Arial" w:cs="Arial"/>
          <w:sz w:val="24"/>
          <w:szCs w:val="24"/>
          <w:lang w:eastAsia="en-GB"/>
        </w:rPr>
        <w:t xml:space="preserve">Parish’s </w:t>
      </w:r>
      <w:r w:rsidR="007812A7" w:rsidRPr="002947BF">
        <w:rPr>
          <w:rFonts w:ascii="Arial" w:hAnsi="Arial" w:cs="Arial"/>
          <w:sz w:val="24"/>
          <w:szCs w:val="24"/>
          <w:lang w:eastAsia="en-GB"/>
        </w:rPr>
        <w:t>website</w:t>
      </w:r>
      <w:r w:rsidR="001A4103">
        <w:rPr>
          <w:rFonts w:ascii="Arial" w:hAnsi="Arial" w:cs="Arial"/>
          <w:sz w:val="24"/>
          <w:szCs w:val="24"/>
          <w:lang w:eastAsia="en-GB"/>
        </w:rPr>
        <w:t>,</w:t>
      </w:r>
      <w:r w:rsidR="007812A7" w:rsidRPr="002947BF">
        <w:rPr>
          <w:rFonts w:ascii="Arial" w:hAnsi="Arial" w:cs="Arial"/>
          <w:sz w:val="24"/>
          <w:szCs w:val="24"/>
          <w:lang w:eastAsia="en-GB"/>
        </w:rPr>
        <w:t xml:space="preserve"> social </w:t>
      </w:r>
      <w:proofErr w:type="gramStart"/>
      <w:r w:rsidR="007812A7" w:rsidRPr="002947BF">
        <w:rPr>
          <w:rFonts w:ascii="Arial" w:hAnsi="Arial" w:cs="Arial"/>
          <w:sz w:val="24"/>
          <w:szCs w:val="24"/>
          <w:lang w:eastAsia="en-GB"/>
        </w:rPr>
        <w:t>media</w:t>
      </w:r>
      <w:proofErr w:type="gramEnd"/>
      <w:r w:rsidR="001A4103">
        <w:rPr>
          <w:rFonts w:ascii="Arial" w:hAnsi="Arial" w:cs="Arial"/>
          <w:sz w:val="24"/>
          <w:szCs w:val="24"/>
          <w:lang w:eastAsia="en-GB"/>
        </w:rPr>
        <w:t xml:space="preserve"> and</w:t>
      </w:r>
      <w:r w:rsidR="007812A7" w:rsidRPr="002947BF">
        <w:rPr>
          <w:rFonts w:ascii="Arial" w:hAnsi="Arial" w:cs="Arial"/>
          <w:sz w:val="24"/>
          <w:szCs w:val="24"/>
          <w:lang w:eastAsia="en-GB"/>
        </w:rPr>
        <w:t xml:space="preserve"> noticeboards. </w:t>
      </w:r>
      <w:r w:rsidR="00F041BB" w:rsidRPr="002947BF">
        <w:rPr>
          <w:rFonts w:ascii="Arial" w:hAnsi="Arial" w:cs="Arial"/>
          <w:sz w:val="24"/>
          <w:szCs w:val="24"/>
          <w:lang w:eastAsia="en-GB"/>
        </w:rPr>
        <w:t xml:space="preserve">The Clerk was asked to re-post this </w:t>
      </w:r>
      <w:r w:rsidR="00402E66" w:rsidRPr="002947BF">
        <w:rPr>
          <w:rFonts w:ascii="Arial" w:hAnsi="Arial" w:cs="Arial"/>
          <w:sz w:val="24"/>
          <w:szCs w:val="24"/>
          <w:lang w:eastAsia="en-GB"/>
        </w:rPr>
        <w:t>on social media</w:t>
      </w:r>
      <w:r w:rsidR="00350C21">
        <w:rPr>
          <w:rFonts w:ascii="Arial" w:hAnsi="Arial" w:cs="Arial"/>
          <w:sz w:val="24"/>
          <w:szCs w:val="24"/>
          <w:lang w:eastAsia="en-GB"/>
        </w:rPr>
        <w:t>; the matter would</w:t>
      </w:r>
      <w:r w:rsidR="00350C21" w:rsidRPr="002947BF">
        <w:rPr>
          <w:rFonts w:ascii="Arial" w:hAnsi="Arial" w:cs="Arial"/>
          <w:sz w:val="24"/>
          <w:szCs w:val="24"/>
          <w:lang w:eastAsia="en-GB"/>
        </w:rPr>
        <w:t xml:space="preserve"> be considered at </w:t>
      </w:r>
      <w:r w:rsidR="00350C21">
        <w:rPr>
          <w:rFonts w:ascii="Arial" w:hAnsi="Arial" w:cs="Arial"/>
          <w:sz w:val="24"/>
          <w:szCs w:val="24"/>
          <w:lang w:eastAsia="en-GB"/>
        </w:rPr>
        <w:t xml:space="preserve">the </w:t>
      </w:r>
      <w:r w:rsidR="00350C21" w:rsidRPr="002947BF">
        <w:rPr>
          <w:rFonts w:ascii="Arial" w:hAnsi="Arial" w:cs="Arial"/>
          <w:sz w:val="24"/>
          <w:szCs w:val="24"/>
          <w:lang w:eastAsia="en-GB"/>
        </w:rPr>
        <w:t>March Council</w:t>
      </w:r>
      <w:r w:rsidR="00350C21">
        <w:rPr>
          <w:rFonts w:ascii="Arial" w:hAnsi="Arial" w:cs="Arial"/>
          <w:sz w:val="24"/>
          <w:szCs w:val="24"/>
          <w:lang w:eastAsia="en-GB"/>
        </w:rPr>
        <w:t xml:space="preserve"> meeting</w:t>
      </w:r>
      <w:r w:rsidR="00350C21" w:rsidRPr="002947BF">
        <w:rPr>
          <w:rFonts w:ascii="Arial" w:hAnsi="Arial" w:cs="Arial"/>
          <w:sz w:val="24"/>
          <w:szCs w:val="24"/>
          <w:lang w:eastAsia="en-GB"/>
        </w:rPr>
        <w:t>.</w:t>
      </w:r>
    </w:p>
    <w:p w14:paraId="18FD75DF" w14:textId="0977CECD" w:rsidR="00F93C83" w:rsidRDefault="009C322D" w:rsidP="00F93C83">
      <w:pPr>
        <w:pStyle w:val="ListParagraph"/>
        <w:numPr>
          <w:ilvl w:val="0"/>
          <w:numId w:val="19"/>
        </w:numPr>
        <w:shd w:val="clear" w:color="auto" w:fill="FFFFFF"/>
        <w:autoSpaceDE/>
        <w:autoSpaceDN/>
        <w:ind w:left="1134" w:hanging="283"/>
        <w:contextualSpacing/>
        <w:rPr>
          <w:rFonts w:ascii="Arial" w:hAnsi="Arial" w:cs="Arial"/>
          <w:sz w:val="24"/>
          <w:szCs w:val="24"/>
          <w:lang w:eastAsia="en-GB"/>
        </w:rPr>
      </w:pPr>
      <w:r>
        <w:rPr>
          <w:rFonts w:ascii="Arial" w:hAnsi="Arial" w:cs="Arial"/>
          <w:sz w:val="24"/>
          <w:szCs w:val="24"/>
          <w:lang w:eastAsia="en-GB"/>
        </w:rPr>
        <w:t>The Clerk</w:t>
      </w:r>
      <w:r w:rsidR="00632554">
        <w:rPr>
          <w:rFonts w:ascii="Arial" w:hAnsi="Arial" w:cs="Arial"/>
          <w:sz w:val="24"/>
          <w:szCs w:val="24"/>
          <w:lang w:eastAsia="en-GB"/>
        </w:rPr>
        <w:t xml:space="preserve"> had attended </w:t>
      </w:r>
      <w:r w:rsidR="00350C21">
        <w:rPr>
          <w:rFonts w:ascii="Arial" w:hAnsi="Arial" w:cs="Arial"/>
          <w:sz w:val="24"/>
          <w:szCs w:val="24"/>
          <w:lang w:eastAsia="en-GB"/>
        </w:rPr>
        <w:t>a zoom m</w:t>
      </w:r>
      <w:r w:rsidR="00597D85" w:rsidRPr="00632554">
        <w:rPr>
          <w:rFonts w:ascii="Arial" w:hAnsi="Arial" w:cs="Arial"/>
          <w:sz w:val="24"/>
          <w:szCs w:val="24"/>
        </w:rPr>
        <w:t xml:space="preserve">eeting </w:t>
      </w:r>
      <w:r w:rsidR="00350C21">
        <w:rPr>
          <w:rFonts w:ascii="Arial" w:hAnsi="Arial" w:cs="Arial"/>
          <w:sz w:val="24"/>
          <w:szCs w:val="24"/>
        </w:rPr>
        <w:t xml:space="preserve">for </w:t>
      </w:r>
      <w:r w:rsidR="0035210A">
        <w:rPr>
          <w:rFonts w:ascii="Arial" w:hAnsi="Arial" w:cs="Arial"/>
          <w:sz w:val="24"/>
          <w:szCs w:val="24"/>
        </w:rPr>
        <w:t xml:space="preserve">the District’s Parish Clerks </w:t>
      </w:r>
      <w:r w:rsidR="00597D85" w:rsidRPr="00632554">
        <w:rPr>
          <w:rFonts w:ascii="Arial" w:hAnsi="Arial" w:cs="Arial"/>
          <w:sz w:val="24"/>
          <w:szCs w:val="24"/>
        </w:rPr>
        <w:t xml:space="preserve">with </w:t>
      </w:r>
      <w:r w:rsidR="00350C21">
        <w:rPr>
          <w:rFonts w:ascii="Arial" w:hAnsi="Arial" w:cs="Arial"/>
          <w:sz w:val="24"/>
          <w:szCs w:val="24"/>
        </w:rPr>
        <w:t xml:space="preserve">the </w:t>
      </w:r>
      <w:r w:rsidR="00A903C5">
        <w:rPr>
          <w:rFonts w:ascii="Arial" w:hAnsi="Arial" w:cs="Arial"/>
          <w:sz w:val="24"/>
          <w:szCs w:val="24"/>
        </w:rPr>
        <w:t xml:space="preserve">RDC </w:t>
      </w:r>
      <w:r w:rsidR="00350C21">
        <w:rPr>
          <w:rFonts w:ascii="Arial" w:hAnsi="Arial" w:cs="Arial"/>
          <w:sz w:val="24"/>
          <w:szCs w:val="24"/>
        </w:rPr>
        <w:t>acting Managing Director</w:t>
      </w:r>
      <w:r w:rsidR="00A903C5">
        <w:rPr>
          <w:rFonts w:ascii="Arial" w:hAnsi="Arial" w:cs="Arial"/>
          <w:sz w:val="24"/>
          <w:szCs w:val="24"/>
        </w:rPr>
        <w:t xml:space="preserve"> where i</w:t>
      </w:r>
      <w:r w:rsidR="00CC4C84">
        <w:rPr>
          <w:rFonts w:ascii="Arial" w:hAnsi="Arial" w:cs="Arial"/>
          <w:sz w:val="24"/>
          <w:szCs w:val="24"/>
        </w:rPr>
        <w:t>nformation was provided on forthcoming elections and the RDC asset development plan</w:t>
      </w:r>
      <w:r w:rsidR="00F93C83">
        <w:rPr>
          <w:rFonts w:ascii="Arial" w:hAnsi="Arial" w:cs="Arial"/>
          <w:sz w:val="24"/>
          <w:szCs w:val="24"/>
        </w:rPr>
        <w:t>.</w:t>
      </w:r>
      <w:r w:rsidR="00350C21">
        <w:rPr>
          <w:rFonts w:ascii="Arial" w:hAnsi="Arial" w:cs="Arial"/>
          <w:sz w:val="24"/>
          <w:szCs w:val="24"/>
        </w:rPr>
        <w:t xml:space="preserve"> </w:t>
      </w:r>
    </w:p>
    <w:p w14:paraId="15F0E63D" w14:textId="469CAEBE" w:rsidR="0077510D" w:rsidRDefault="006D5FDE" w:rsidP="0077510D">
      <w:pPr>
        <w:pStyle w:val="ListParagraph"/>
        <w:numPr>
          <w:ilvl w:val="0"/>
          <w:numId w:val="19"/>
        </w:numPr>
        <w:shd w:val="clear" w:color="auto" w:fill="FFFFFF"/>
        <w:autoSpaceDE/>
        <w:autoSpaceDN/>
        <w:ind w:left="1134" w:hanging="283"/>
        <w:contextualSpacing/>
        <w:rPr>
          <w:rFonts w:ascii="Arial" w:hAnsi="Arial" w:cs="Arial"/>
          <w:sz w:val="24"/>
          <w:szCs w:val="24"/>
          <w:lang w:eastAsia="en-GB"/>
        </w:rPr>
      </w:pPr>
      <w:r>
        <w:rPr>
          <w:rFonts w:ascii="Arial" w:hAnsi="Arial" w:cs="Arial"/>
          <w:sz w:val="24"/>
          <w:szCs w:val="24"/>
        </w:rPr>
        <w:t>It was agreed that t</w:t>
      </w:r>
      <w:r w:rsidR="00F93C83">
        <w:rPr>
          <w:rFonts w:ascii="Arial" w:hAnsi="Arial" w:cs="Arial"/>
          <w:sz w:val="24"/>
          <w:szCs w:val="24"/>
        </w:rPr>
        <w:t xml:space="preserve">he Clerk </w:t>
      </w:r>
      <w:r w:rsidR="00A903C5">
        <w:rPr>
          <w:rFonts w:ascii="Arial" w:hAnsi="Arial" w:cs="Arial"/>
          <w:sz w:val="24"/>
          <w:szCs w:val="24"/>
        </w:rPr>
        <w:t xml:space="preserve">would </w:t>
      </w:r>
      <w:r w:rsidR="00F93C83">
        <w:rPr>
          <w:rFonts w:ascii="Arial" w:hAnsi="Arial" w:cs="Arial"/>
          <w:sz w:val="24"/>
          <w:szCs w:val="24"/>
        </w:rPr>
        <w:t xml:space="preserve">attend the EALC </w:t>
      </w:r>
      <w:r w:rsidR="00597D85" w:rsidRPr="00F93C83">
        <w:rPr>
          <w:rFonts w:ascii="Arial" w:hAnsi="Arial" w:cs="Arial"/>
          <w:sz w:val="24"/>
          <w:szCs w:val="24"/>
        </w:rPr>
        <w:t>Financial Reg</w:t>
      </w:r>
      <w:r w:rsidR="00F93C83">
        <w:rPr>
          <w:rFonts w:ascii="Arial" w:hAnsi="Arial" w:cs="Arial"/>
          <w:sz w:val="24"/>
          <w:szCs w:val="24"/>
        </w:rPr>
        <w:t>ulation</w:t>
      </w:r>
      <w:r w:rsidR="00597D85" w:rsidRPr="00F93C83">
        <w:rPr>
          <w:rFonts w:ascii="Arial" w:hAnsi="Arial" w:cs="Arial"/>
          <w:sz w:val="24"/>
          <w:szCs w:val="24"/>
        </w:rPr>
        <w:t xml:space="preserve">s course </w:t>
      </w:r>
      <w:r w:rsidR="0082275D">
        <w:rPr>
          <w:rFonts w:ascii="Arial" w:hAnsi="Arial" w:cs="Arial"/>
          <w:sz w:val="24"/>
          <w:szCs w:val="24"/>
        </w:rPr>
        <w:t xml:space="preserve">on </w:t>
      </w:r>
      <w:r w:rsidR="00597D85" w:rsidRPr="00F93C83">
        <w:rPr>
          <w:rFonts w:ascii="Arial" w:hAnsi="Arial" w:cs="Arial"/>
          <w:sz w:val="24"/>
          <w:szCs w:val="24"/>
        </w:rPr>
        <w:t>25 February</w:t>
      </w:r>
      <w:r w:rsidR="002A5C7B">
        <w:rPr>
          <w:rFonts w:ascii="Arial" w:hAnsi="Arial" w:cs="Arial"/>
          <w:sz w:val="24"/>
          <w:szCs w:val="24"/>
        </w:rPr>
        <w:t>, at a cost of £70 (discounted by</w:t>
      </w:r>
      <w:r w:rsidR="00597D85" w:rsidRPr="00F93C83">
        <w:rPr>
          <w:rFonts w:ascii="Arial" w:hAnsi="Arial" w:cs="Arial"/>
          <w:sz w:val="24"/>
          <w:szCs w:val="24"/>
        </w:rPr>
        <w:t xml:space="preserve"> 75% discount</w:t>
      </w:r>
      <w:r w:rsidR="002A5C7B">
        <w:rPr>
          <w:rFonts w:ascii="Arial" w:hAnsi="Arial" w:cs="Arial"/>
          <w:sz w:val="24"/>
          <w:szCs w:val="24"/>
        </w:rPr>
        <w:t xml:space="preserve"> due to the Council having</w:t>
      </w:r>
      <w:r w:rsidR="00597D85" w:rsidRPr="00F93C83">
        <w:rPr>
          <w:rFonts w:ascii="Arial" w:hAnsi="Arial" w:cs="Arial"/>
          <w:sz w:val="24"/>
          <w:szCs w:val="24"/>
        </w:rPr>
        <w:t xml:space="preserve"> a precept under £80</w:t>
      </w:r>
      <w:r w:rsidR="002A5C7B">
        <w:rPr>
          <w:rFonts w:ascii="Arial" w:hAnsi="Arial" w:cs="Arial"/>
          <w:sz w:val="24"/>
          <w:szCs w:val="24"/>
        </w:rPr>
        <w:t>,000)</w:t>
      </w:r>
      <w:r w:rsidR="00597D85" w:rsidRPr="00F93C83">
        <w:rPr>
          <w:rFonts w:ascii="Arial" w:hAnsi="Arial" w:cs="Arial"/>
          <w:sz w:val="24"/>
          <w:szCs w:val="24"/>
        </w:rPr>
        <w:t>.</w:t>
      </w:r>
    </w:p>
    <w:p w14:paraId="4C6233A2" w14:textId="79AEC8B4" w:rsidR="00BC38DF" w:rsidRDefault="0077510D" w:rsidP="00BC38DF">
      <w:pPr>
        <w:pStyle w:val="ListParagraph"/>
        <w:numPr>
          <w:ilvl w:val="0"/>
          <w:numId w:val="19"/>
        </w:numPr>
        <w:shd w:val="clear" w:color="auto" w:fill="FFFFFF"/>
        <w:autoSpaceDE/>
        <w:autoSpaceDN/>
        <w:ind w:left="1134" w:hanging="283"/>
        <w:contextualSpacing/>
        <w:rPr>
          <w:rFonts w:ascii="Arial" w:hAnsi="Arial" w:cs="Arial"/>
          <w:sz w:val="24"/>
          <w:szCs w:val="24"/>
          <w:lang w:eastAsia="en-GB"/>
        </w:rPr>
      </w:pPr>
      <w:r w:rsidRPr="00DA1103">
        <w:rPr>
          <w:rFonts w:ascii="Arial" w:hAnsi="Arial" w:cs="Arial"/>
          <w:sz w:val="24"/>
          <w:szCs w:val="24"/>
        </w:rPr>
        <w:t>The Clerk had booked to attend year-end completion t</w:t>
      </w:r>
      <w:r w:rsidR="00597D85" w:rsidRPr="00DA1103">
        <w:rPr>
          <w:rFonts w:ascii="Arial" w:hAnsi="Arial" w:cs="Arial"/>
          <w:sz w:val="24"/>
          <w:szCs w:val="24"/>
          <w:lang w:eastAsia="en-GB"/>
        </w:rPr>
        <w:t>raining</w:t>
      </w:r>
      <w:r w:rsidRPr="00DA1103">
        <w:rPr>
          <w:rFonts w:ascii="Arial" w:hAnsi="Arial" w:cs="Arial"/>
          <w:sz w:val="24"/>
          <w:szCs w:val="24"/>
          <w:lang w:eastAsia="en-GB"/>
        </w:rPr>
        <w:t xml:space="preserve"> on 5 March, provided by</w:t>
      </w:r>
      <w:r w:rsidR="00597D85" w:rsidRPr="00DA1103">
        <w:rPr>
          <w:rFonts w:ascii="Arial" w:hAnsi="Arial" w:cs="Arial"/>
          <w:sz w:val="24"/>
          <w:szCs w:val="24"/>
          <w:lang w:eastAsia="en-GB"/>
        </w:rPr>
        <w:t xml:space="preserve"> the accountancy provider, Scribe</w:t>
      </w:r>
      <w:r w:rsidRPr="00DA1103">
        <w:rPr>
          <w:rFonts w:ascii="Arial" w:hAnsi="Arial" w:cs="Arial"/>
          <w:sz w:val="24"/>
          <w:szCs w:val="24"/>
          <w:lang w:eastAsia="en-GB"/>
        </w:rPr>
        <w:t xml:space="preserve"> and a Q&amp;A workshop</w:t>
      </w:r>
      <w:r w:rsidR="00DA1103" w:rsidRPr="00DA1103">
        <w:rPr>
          <w:rFonts w:ascii="Arial" w:hAnsi="Arial" w:cs="Arial"/>
          <w:sz w:val="24"/>
          <w:szCs w:val="24"/>
          <w:lang w:eastAsia="en-GB"/>
        </w:rPr>
        <w:t xml:space="preserve"> on </w:t>
      </w:r>
      <w:r w:rsidR="00DA1103" w:rsidRPr="00DA1103">
        <w:rPr>
          <w:rFonts w:ascii="Arial" w:hAnsi="Arial" w:cs="Arial"/>
          <w:sz w:val="24"/>
          <w:szCs w:val="24"/>
          <w:lang w:eastAsia="en-GB"/>
        </w:rPr>
        <w:lastRenderedPageBreak/>
        <w:t xml:space="preserve">new reporting regulations by the </w:t>
      </w:r>
      <w:r w:rsidR="00597D85" w:rsidRPr="00DA1103">
        <w:rPr>
          <w:rFonts w:ascii="Arial" w:hAnsi="Arial" w:cs="Arial"/>
          <w:sz w:val="24"/>
          <w:szCs w:val="24"/>
          <w:lang w:eastAsia="en-GB"/>
        </w:rPr>
        <w:t xml:space="preserve">Essex Pension Fund </w:t>
      </w:r>
      <w:r w:rsidR="00DA1103">
        <w:rPr>
          <w:rFonts w:ascii="Arial" w:hAnsi="Arial" w:cs="Arial"/>
          <w:sz w:val="24"/>
          <w:szCs w:val="24"/>
          <w:lang w:eastAsia="en-GB"/>
        </w:rPr>
        <w:t>on</w:t>
      </w:r>
      <w:r w:rsidR="00597D85" w:rsidRPr="00DA1103">
        <w:rPr>
          <w:rFonts w:ascii="Arial" w:hAnsi="Arial" w:cs="Arial"/>
          <w:sz w:val="24"/>
          <w:szCs w:val="24"/>
          <w:lang w:eastAsia="en-GB"/>
        </w:rPr>
        <w:t xml:space="preserve"> 9 March</w:t>
      </w:r>
      <w:r w:rsidR="006D5FDE">
        <w:rPr>
          <w:rFonts w:ascii="Arial" w:hAnsi="Arial" w:cs="Arial"/>
          <w:sz w:val="24"/>
          <w:szCs w:val="24"/>
          <w:lang w:eastAsia="en-GB"/>
        </w:rPr>
        <w:t>; both were free of charge</w:t>
      </w:r>
      <w:r w:rsidR="00597D85" w:rsidRPr="00DA1103">
        <w:rPr>
          <w:rFonts w:ascii="Arial" w:hAnsi="Arial" w:cs="Arial"/>
          <w:sz w:val="24"/>
          <w:szCs w:val="24"/>
          <w:lang w:eastAsia="en-GB"/>
        </w:rPr>
        <w:t>.</w:t>
      </w:r>
    </w:p>
    <w:p w14:paraId="436FD47C" w14:textId="7D4A54FC" w:rsidR="00D360B3" w:rsidRPr="00BC38DF" w:rsidRDefault="00BC38DF" w:rsidP="002D3274">
      <w:pPr>
        <w:pStyle w:val="ListParagraph"/>
        <w:numPr>
          <w:ilvl w:val="0"/>
          <w:numId w:val="19"/>
        </w:numPr>
        <w:shd w:val="clear" w:color="auto" w:fill="FFFFFF"/>
        <w:autoSpaceDE/>
        <w:autoSpaceDN/>
        <w:ind w:left="1134" w:hanging="283"/>
        <w:contextualSpacing/>
        <w:rPr>
          <w:rFonts w:ascii="Arial" w:hAnsi="Arial" w:cs="Arial"/>
          <w:sz w:val="24"/>
          <w:szCs w:val="24"/>
          <w:lang w:eastAsia="en-GB"/>
        </w:rPr>
      </w:pPr>
      <w:r>
        <w:rPr>
          <w:rFonts w:ascii="Arial" w:hAnsi="Arial" w:cs="Arial"/>
          <w:sz w:val="24"/>
          <w:szCs w:val="24"/>
          <w:lang w:eastAsia="en-GB"/>
        </w:rPr>
        <w:t>A complaint</w:t>
      </w:r>
      <w:r w:rsidR="00947CD1" w:rsidRPr="00BC38DF">
        <w:rPr>
          <w:rFonts w:ascii="Arial" w:hAnsi="Arial" w:cs="Arial"/>
          <w:sz w:val="24"/>
          <w:szCs w:val="24"/>
          <w:lang w:eastAsia="en-GB"/>
        </w:rPr>
        <w:t xml:space="preserve"> had been received from a resident </w:t>
      </w:r>
      <w:r w:rsidR="00F470F9">
        <w:rPr>
          <w:rFonts w:ascii="Arial" w:hAnsi="Arial" w:cs="Arial"/>
          <w:sz w:val="24"/>
          <w:szCs w:val="24"/>
          <w:lang w:eastAsia="en-GB"/>
        </w:rPr>
        <w:t xml:space="preserve">that </w:t>
      </w:r>
      <w:r w:rsidR="00082C3B" w:rsidRPr="00BC38DF">
        <w:rPr>
          <w:rFonts w:ascii="Arial" w:hAnsi="Arial" w:cs="Arial"/>
          <w:sz w:val="24"/>
          <w:szCs w:val="24"/>
          <w:lang w:eastAsia="en-GB"/>
        </w:rPr>
        <w:t>the Barling Magna Wildlife Reserve</w:t>
      </w:r>
      <w:r w:rsidR="00683C0C" w:rsidRPr="00BC38DF">
        <w:rPr>
          <w:rFonts w:ascii="Arial" w:hAnsi="Arial" w:cs="Arial"/>
          <w:sz w:val="24"/>
          <w:szCs w:val="24"/>
          <w:lang w:eastAsia="en-GB"/>
        </w:rPr>
        <w:t xml:space="preserve"> </w:t>
      </w:r>
      <w:r w:rsidR="00A90B3E">
        <w:rPr>
          <w:rFonts w:ascii="Arial" w:hAnsi="Arial" w:cs="Arial"/>
          <w:sz w:val="24"/>
          <w:szCs w:val="24"/>
          <w:lang w:eastAsia="en-GB"/>
        </w:rPr>
        <w:t xml:space="preserve">and car park </w:t>
      </w:r>
      <w:r w:rsidR="00F470F9">
        <w:rPr>
          <w:rFonts w:ascii="Arial" w:hAnsi="Arial" w:cs="Arial"/>
          <w:sz w:val="24"/>
          <w:szCs w:val="24"/>
          <w:lang w:eastAsia="en-GB"/>
        </w:rPr>
        <w:t>w</w:t>
      </w:r>
      <w:r w:rsidR="00B262A8">
        <w:rPr>
          <w:rFonts w:ascii="Arial" w:hAnsi="Arial" w:cs="Arial"/>
          <w:sz w:val="24"/>
          <w:szCs w:val="24"/>
          <w:lang w:eastAsia="en-GB"/>
        </w:rPr>
        <w:t>ere</w:t>
      </w:r>
      <w:r w:rsidR="00F470F9">
        <w:rPr>
          <w:rFonts w:ascii="Arial" w:hAnsi="Arial" w:cs="Arial"/>
          <w:sz w:val="24"/>
          <w:szCs w:val="24"/>
          <w:lang w:eastAsia="en-GB"/>
        </w:rPr>
        <w:t xml:space="preserve"> failing to be operated </w:t>
      </w:r>
      <w:r w:rsidR="00683C0C" w:rsidRPr="00BC38DF">
        <w:rPr>
          <w:rFonts w:ascii="Arial" w:hAnsi="Arial" w:cs="Arial"/>
          <w:sz w:val="24"/>
          <w:szCs w:val="24"/>
          <w:lang w:eastAsia="en-GB"/>
        </w:rPr>
        <w:t>in a covid-secure way</w:t>
      </w:r>
      <w:r w:rsidR="00081250">
        <w:rPr>
          <w:rFonts w:ascii="Arial" w:hAnsi="Arial" w:cs="Arial"/>
          <w:sz w:val="24"/>
          <w:szCs w:val="24"/>
          <w:lang w:eastAsia="en-GB"/>
        </w:rPr>
        <w:t xml:space="preserve"> during lockdown.</w:t>
      </w:r>
      <w:r w:rsidR="00DF0D83" w:rsidRPr="00BC38DF">
        <w:rPr>
          <w:rFonts w:ascii="Arial" w:hAnsi="Arial" w:cs="Arial"/>
          <w:sz w:val="24"/>
          <w:szCs w:val="24"/>
          <w:lang w:eastAsia="en-GB"/>
        </w:rPr>
        <w:t xml:space="preserve"> </w:t>
      </w:r>
      <w:r w:rsidR="00683C0C" w:rsidRPr="00BC38DF">
        <w:rPr>
          <w:rFonts w:ascii="Arial" w:hAnsi="Arial" w:cs="Arial"/>
          <w:sz w:val="24"/>
          <w:szCs w:val="24"/>
          <w:lang w:eastAsia="en-GB"/>
        </w:rPr>
        <w:t>T</w:t>
      </w:r>
      <w:r w:rsidR="00175298" w:rsidRPr="00BC38DF">
        <w:rPr>
          <w:rFonts w:ascii="Arial" w:hAnsi="Arial" w:cs="Arial"/>
          <w:sz w:val="24"/>
          <w:szCs w:val="24"/>
          <w:lang w:eastAsia="en-GB"/>
        </w:rPr>
        <w:t xml:space="preserve">he </w:t>
      </w:r>
      <w:r w:rsidR="00DF0D83" w:rsidRPr="00BC38DF">
        <w:rPr>
          <w:rFonts w:ascii="Arial" w:hAnsi="Arial" w:cs="Arial"/>
          <w:sz w:val="24"/>
          <w:szCs w:val="24"/>
          <w:lang w:eastAsia="en-GB"/>
        </w:rPr>
        <w:t xml:space="preserve">RDC Environmental Health </w:t>
      </w:r>
      <w:r w:rsidR="00CB1D7E">
        <w:rPr>
          <w:rFonts w:ascii="Arial" w:hAnsi="Arial" w:cs="Arial"/>
          <w:sz w:val="24"/>
          <w:szCs w:val="24"/>
          <w:lang w:eastAsia="en-GB"/>
        </w:rPr>
        <w:t xml:space="preserve">team </w:t>
      </w:r>
      <w:r w:rsidR="00DF0D83" w:rsidRPr="00BC38DF">
        <w:rPr>
          <w:rFonts w:ascii="Arial" w:hAnsi="Arial" w:cs="Arial"/>
          <w:sz w:val="24"/>
          <w:szCs w:val="24"/>
          <w:lang w:eastAsia="en-GB"/>
        </w:rPr>
        <w:t xml:space="preserve">had </w:t>
      </w:r>
      <w:r w:rsidR="00233DCB">
        <w:rPr>
          <w:rFonts w:ascii="Arial" w:hAnsi="Arial" w:cs="Arial"/>
          <w:sz w:val="24"/>
          <w:szCs w:val="24"/>
          <w:lang w:eastAsia="en-GB"/>
        </w:rPr>
        <w:t xml:space="preserve">been requested to </w:t>
      </w:r>
      <w:r w:rsidR="00264E5D" w:rsidRPr="00BC38DF">
        <w:rPr>
          <w:rFonts w:ascii="Arial" w:hAnsi="Arial" w:cs="Arial"/>
          <w:sz w:val="24"/>
          <w:szCs w:val="24"/>
          <w:lang w:eastAsia="en-GB"/>
        </w:rPr>
        <w:t>inspect the Reserve</w:t>
      </w:r>
      <w:r w:rsidR="00233DCB">
        <w:rPr>
          <w:rFonts w:ascii="Arial" w:hAnsi="Arial" w:cs="Arial"/>
          <w:sz w:val="24"/>
          <w:szCs w:val="24"/>
          <w:lang w:eastAsia="en-GB"/>
        </w:rPr>
        <w:t xml:space="preserve">; they reported back </w:t>
      </w:r>
      <w:r w:rsidR="00FA102B" w:rsidRPr="00BC38DF">
        <w:rPr>
          <w:rFonts w:ascii="Arial" w:hAnsi="Arial" w:cs="Arial"/>
          <w:sz w:val="24"/>
          <w:szCs w:val="24"/>
          <w:lang w:eastAsia="en-GB"/>
        </w:rPr>
        <w:t xml:space="preserve">that </w:t>
      </w:r>
      <w:r w:rsidR="002D3274" w:rsidRPr="00BC38DF">
        <w:rPr>
          <w:rFonts w:ascii="Arial" w:hAnsi="Arial" w:cs="Arial"/>
          <w:sz w:val="24"/>
          <w:szCs w:val="24"/>
          <w:lang w:eastAsia="en-GB"/>
        </w:rPr>
        <w:t xml:space="preserve">the current legislation allows car parks to remain open and the current controls both in the car park and the reserve itself </w:t>
      </w:r>
      <w:r w:rsidR="000D103B">
        <w:rPr>
          <w:rFonts w:ascii="Arial" w:hAnsi="Arial" w:cs="Arial"/>
          <w:sz w:val="24"/>
          <w:szCs w:val="24"/>
          <w:lang w:eastAsia="en-GB"/>
        </w:rPr>
        <w:t>we</w:t>
      </w:r>
      <w:r w:rsidR="002D3274" w:rsidRPr="00BC38DF">
        <w:rPr>
          <w:rFonts w:ascii="Arial" w:hAnsi="Arial" w:cs="Arial"/>
          <w:sz w:val="24"/>
          <w:szCs w:val="24"/>
          <w:lang w:eastAsia="en-GB"/>
        </w:rPr>
        <w:t>re sufficient</w:t>
      </w:r>
      <w:r w:rsidR="000D103B">
        <w:rPr>
          <w:rFonts w:ascii="Arial" w:hAnsi="Arial" w:cs="Arial"/>
          <w:sz w:val="24"/>
          <w:szCs w:val="24"/>
          <w:lang w:eastAsia="en-GB"/>
        </w:rPr>
        <w:t xml:space="preserve"> a</w:t>
      </w:r>
      <w:r w:rsidRPr="00BC38DF">
        <w:rPr>
          <w:rFonts w:ascii="Arial" w:hAnsi="Arial" w:cs="Arial"/>
          <w:sz w:val="24"/>
          <w:szCs w:val="24"/>
          <w:lang w:eastAsia="en-GB"/>
        </w:rPr>
        <w:t>nd compliant</w:t>
      </w:r>
      <w:r w:rsidR="002D3274" w:rsidRPr="00BC38DF">
        <w:rPr>
          <w:rFonts w:ascii="Arial" w:hAnsi="Arial" w:cs="Arial"/>
          <w:sz w:val="24"/>
          <w:szCs w:val="24"/>
          <w:lang w:eastAsia="en-GB"/>
        </w:rPr>
        <w:t xml:space="preserve"> with Government </w:t>
      </w:r>
      <w:r w:rsidR="00FE3A76">
        <w:rPr>
          <w:rFonts w:ascii="Arial" w:hAnsi="Arial" w:cs="Arial"/>
          <w:sz w:val="24"/>
          <w:szCs w:val="24"/>
          <w:lang w:eastAsia="en-GB"/>
        </w:rPr>
        <w:t>g</w:t>
      </w:r>
      <w:r w:rsidR="002D3274" w:rsidRPr="00BC38DF">
        <w:rPr>
          <w:rFonts w:ascii="Arial" w:hAnsi="Arial" w:cs="Arial"/>
          <w:sz w:val="24"/>
          <w:szCs w:val="24"/>
          <w:lang w:eastAsia="en-GB"/>
        </w:rPr>
        <w:t>uidelines. </w:t>
      </w:r>
      <w:r w:rsidR="000D103B">
        <w:rPr>
          <w:rFonts w:ascii="Arial" w:hAnsi="Arial" w:cs="Arial"/>
          <w:sz w:val="24"/>
          <w:szCs w:val="24"/>
          <w:lang w:eastAsia="en-GB"/>
        </w:rPr>
        <w:t>The resident had been advised</w:t>
      </w:r>
      <w:r w:rsidR="005D537E">
        <w:rPr>
          <w:rFonts w:ascii="Arial" w:hAnsi="Arial" w:cs="Arial"/>
          <w:sz w:val="24"/>
          <w:szCs w:val="24"/>
          <w:lang w:eastAsia="en-GB"/>
        </w:rPr>
        <w:t>.</w:t>
      </w:r>
      <w:r w:rsidR="00780F8E" w:rsidRPr="00BC38DF">
        <w:rPr>
          <w:rFonts w:ascii="Arial" w:hAnsi="Arial" w:cs="Arial"/>
          <w:sz w:val="24"/>
          <w:szCs w:val="24"/>
          <w:lang w:eastAsia="en-GB"/>
        </w:rPr>
        <w:br/>
      </w:r>
    </w:p>
    <w:p w14:paraId="786C8CC5" w14:textId="0F90CBC0" w:rsidR="00E0167E" w:rsidRDefault="00E743A0" w:rsidP="00780F8E">
      <w:pPr>
        <w:widowControl w:val="0"/>
        <w:ind w:left="851" w:hanging="851"/>
        <w:rPr>
          <w:rFonts w:ascii="Arial" w:hAnsi="Arial" w:cs="Arial"/>
          <w:b/>
          <w:snapToGrid w:val="0"/>
          <w:sz w:val="24"/>
          <w:szCs w:val="24"/>
        </w:rPr>
      </w:pPr>
      <w:r>
        <w:rPr>
          <w:rFonts w:ascii="Arial" w:hAnsi="Arial" w:cs="Arial"/>
          <w:b/>
          <w:snapToGrid w:val="0"/>
          <w:sz w:val="24"/>
          <w:szCs w:val="24"/>
        </w:rPr>
        <w:t>21.</w:t>
      </w:r>
      <w:r w:rsidR="00EA30C0">
        <w:rPr>
          <w:rFonts w:ascii="Arial" w:hAnsi="Arial" w:cs="Arial"/>
          <w:b/>
          <w:snapToGrid w:val="0"/>
          <w:sz w:val="24"/>
          <w:szCs w:val="24"/>
        </w:rPr>
        <w:t>33</w:t>
      </w:r>
      <w:r w:rsidR="00E0167E">
        <w:rPr>
          <w:rFonts w:ascii="Arial" w:hAnsi="Arial" w:cs="Arial"/>
          <w:b/>
          <w:snapToGrid w:val="0"/>
          <w:sz w:val="24"/>
          <w:szCs w:val="24"/>
        </w:rPr>
        <w:tab/>
      </w:r>
      <w:r w:rsidR="008B6812">
        <w:rPr>
          <w:rFonts w:ascii="Arial" w:hAnsi="Arial" w:cs="Arial"/>
          <w:b/>
          <w:snapToGrid w:val="0"/>
          <w:sz w:val="24"/>
          <w:szCs w:val="24"/>
        </w:rPr>
        <w:t>S</w:t>
      </w:r>
      <w:r w:rsidR="00E0167E">
        <w:rPr>
          <w:rFonts w:ascii="Arial" w:hAnsi="Arial" w:cs="Arial"/>
          <w:b/>
          <w:snapToGrid w:val="0"/>
          <w:sz w:val="24"/>
          <w:szCs w:val="24"/>
        </w:rPr>
        <w:t>treet Lighting</w:t>
      </w:r>
    </w:p>
    <w:p w14:paraId="34F58353" w14:textId="0D42E36D" w:rsidR="00350B10" w:rsidRDefault="00350B10" w:rsidP="00625443">
      <w:pPr>
        <w:widowControl w:val="0"/>
        <w:shd w:val="clear" w:color="auto" w:fill="FFFFFF" w:themeFill="background1"/>
        <w:ind w:left="1134"/>
        <w:rPr>
          <w:rFonts w:ascii="Arial" w:hAnsi="Arial" w:cs="Arial"/>
          <w:snapToGrid w:val="0"/>
          <w:sz w:val="24"/>
          <w:szCs w:val="24"/>
        </w:rPr>
      </w:pPr>
    </w:p>
    <w:p w14:paraId="6FEBA3FD" w14:textId="77777777" w:rsidR="00780F8E" w:rsidRPr="00090698" w:rsidRDefault="00780F8E" w:rsidP="00777EE8">
      <w:pPr>
        <w:pStyle w:val="ListParagraph"/>
        <w:widowControl w:val="0"/>
        <w:numPr>
          <w:ilvl w:val="1"/>
          <w:numId w:val="29"/>
        </w:numPr>
        <w:ind w:left="1418" w:hanging="425"/>
        <w:rPr>
          <w:rFonts w:ascii="Arial" w:hAnsi="Arial" w:cs="Arial"/>
          <w:snapToGrid w:val="0"/>
          <w:sz w:val="24"/>
          <w:szCs w:val="24"/>
        </w:rPr>
      </w:pPr>
      <w:r w:rsidRPr="001528BC">
        <w:rPr>
          <w:rFonts w:ascii="Arial" w:hAnsi="Arial" w:cs="Arial"/>
          <w:snapToGrid w:val="0"/>
          <w:sz w:val="24"/>
          <w:szCs w:val="24"/>
        </w:rPr>
        <w:t xml:space="preserve">There were no reports </w:t>
      </w:r>
      <w:r>
        <w:rPr>
          <w:rFonts w:ascii="Arial" w:hAnsi="Arial" w:cs="Arial"/>
          <w:snapToGrid w:val="0"/>
          <w:sz w:val="24"/>
          <w:szCs w:val="24"/>
        </w:rPr>
        <w:t xml:space="preserve">from Councillors </w:t>
      </w:r>
      <w:r w:rsidRPr="001528BC">
        <w:rPr>
          <w:rFonts w:ascii="Arial" w:hAnsi="Arial" w:cs="Arial"/>
          <w:snapToGrid w:val="0"/>
          <w:sz w:val="24"/>
          <w:szCs w:val="24"/>
        </w:rPr>
        <w:t>of faulty streetlights.</w:t>
      </w:r>
    </w:p>
    <w:p w14:paraId="55998D08" w14:textId="5C94DAE7" w:rsidR="00584A33" w:rsidRPr="001E01CA" w:rsidRDefault="00777EE8" w:rsidP="001E01CA">
      <w:pPr>
        <w:pStyle w:val="ListParagraph"/>
        <w:widowControl w:val="0"/>
        <w:numPr>
          <w:ilvl w:val="1"/>
          <w:numId w:val="29"/>
        </w:numPr>
        <w:ind w:left="1418" w:hanging="425"/>
        <w:rPr>
          <w:rFonts w:ascii="Arial" w:hAnsi="Arial" w:cs="Arial"/>
          <w:snapToGrid w:val="0"/>
          <w:sz w:val="24"/>
          <w:szCs w:val="24"/>
        </w:rPr>
      </w:pPr>
      <w:r w:rsidRPr="00090698">
        <w:rPr>
          <w:rFonts w:ascii="Arial" w:hAnsi="Arial" w:cs="Arial"/>
          <w:snapToGrid w:val="0"/>
          <w:sz w:val="24"/>
          <w:szCs w:val="24"/>
        </w:rPr>
        <w:t xml:space="preserve">The following defective lighting had been reported to the contractor: Barrow Hall Road (opposite Rutland Lodge or Wakefield); </w:t>
      </w:r>
      <w:r w:rsidR="001E01CA">
        <w:rPr>
          <w:rFonts w:ascii="Arial" w:hAnsi="Arial" w:cs="Arial"/>
          <w:snapToGrid w:val="0"/>
          <w:sz w:val="24"/>
          <w:szCs w:val="24"/>
        </w:rPr>
        <w:t>Barling</w:t>
      </w:r>
      <w:r w:rsidRPr="00090698">
        <w:rPr>
          <w:rFonts w:ascii="Arial" w:hAnsi="Arial" w:cs="Arial"/>
          <w:snapToGrid w:val="0"/>
          <w:sz w:val="24"/>
          <w:szCs w:val="24"/>
        </w:rPr>
        <w:t xml:space="preserve"> Road (near junction with Magna Mead); Barling Road (opposite building site/no 28); footpath that goes between Kimberley Road and Little Wakering Road.</w:t>
      </w:r>
    </w:p>
    <w:p w14:paraId="3731B09D" w14:textId="6FFC030B" w:rsidR="00E91215" w:rsidRPr="005D0C80" w:rsidRDefault="00FE3A76" w:rsidP="005D0C80">
      <w:pPr>
        <w:pStyle w:val="ListParagraph"/>
        <w:widowControl w:val="0"/>
        <w:numPr>
          <w:ilvl w:val="1"/>
          <w:numId w:val="29"/>
        </w:numPr>
        <w:ind w:left="1418" w:hanging="425"/>
        <w:rPr>
          <w:rFonts w:ascii="Arial" w:hAnsi="Arial" w:cs="Arial"/>
          <w:snapToGrid w:val="0"/>
          <w:sz w:val="24"/>
          <w:szCs w:val="24"/>
        </w:rPr>
      </w:pPr>
      <w:r>
        <w:rPr>
          <w:rFonts w:ascii="Arial" w:hAnsi="Arial" w:cs="Arial"/>
          <w:snapToGrid w:val="0"/>
          <w:sz w:val="24"/>
          <w:szCs w:val="24"/>
        </w:rPr>
        <w:t xml:space="preserve">The </w:t>
      </w:r>
      <w:r w:rsidRPr="00090698">
        <w:rPr>
          <w:rFonts w:ascii="Arial" w:hAnsi="Arial" w:cs="Arial"/>
          <w:snapToGrid w:val="0"/>
          <w:sz w:val="24"/>
          <w:szCs w:val="24"/>
        </w:rPr>
        <w:t xml:space="preserve">Chair and Vice-Chair </w:t>
      </w:r>
      <w:r>
        <w:rPr>
          <w:rFonts w:ascii="Arial" w:hAnsi="Arial" w:cs="Arial"/>
          <w:snapToGrid w:val="0"/>
          <w:sz w:val="24"/>
          <w:szCs w:val="24"/>
        </w:rPr>
        <w:t>provided a verbal</w:t>
      </w:r>
      <w:r w:rsidR="00777EE8" w:rsidRPr="00090698">
        <w:rPr>
          <w:rFonts w:ascii="Arial" w:hAnsi="Arial" w:cs="Arial"/>
          <w:snapToGrid w:val="0"/>
          <w:sz w:val="24"/>
          <w:szCs w:val="24"/>
        </w:rPr>
        <w:t xml:space="preserve"> report of the</w:t>
      </w:r>
      <w:r>
        <w:rPr>
          <w:rFonts w:ascii="Arial" w:hAnsi="Arial" w:cs="Arial"/>
          <w:snapToGrid w:val="0"/>
          <w:sz w:val="24"/>
          <w:szCs w:val="24"/>
        </w:rPr>
        <w:t>ir</w:t>
      </w:r>
      <w:r w:rsidR="00777EE8" w:rsidRPr="00090698">
        <w:rPr>
          <w:rFonts w:ascii="Arial" w:hAnsi="Arial" w:cs="Arial"/>
          <w:snapToGrid w:val="0"/>
          <w:sz w:val="24"/>
          <w:szCs w:val="24"/>
        </w:rPr>
        <w:t xml:space="preserve"> meeting with DW Windsor, lighting contractors.</w:t>
      </w:r>
      <w:r w:rsidR="00E041CE">
        <w:rPr>
          <w:rFonts w:ascii="Arial" w:hAnsi="Arial" w:cs="Arial"/>
          <w:snapToGrid w:val="0"/>
          <w:sz w:val="24"/>
          <w:szCs w:val="24"/>
        </w:rPr>
        <w:t xml:space="preserve"> </w:t>
      </w:r>
      <w:r w:rsidR="005030BF">
        <w:rPr>
          <w:rFonts w:ascii="Arial" w:hAnsi="Arial" w:cs="Arial"/>
          <w:snapToGrid w:val="0"/>
          <w:sz w:val="24"/>
          <w:szCs w:val="24"/>
        </w:rPr>
        <w:t xml:space="preserve">Information had been provided about </w:t>
      </w:r>
      <w:r w:rsidR="00D40EFC">
        <w:rPr>
          <w:rFonts w:ascii="Arial" w:hAnsi="Arial" w:cs="Arial"/>
          <w:snapToGrid w:val="0"/>
          <w:sz w:val="24"/>
          <w:szCs w:val="24"/>
        </w:rPr>
        <w:t xml:space="preserve">the options </w:t>
      </w:r>
      <w:r w:rsidR="00AE6780">
        <w:rPr>
          <w:rFonts w:ascii="Arial" w:hAnsi="Arial" w:cs="Arial"/>
          <w:snapToGrid w:val="0"/>
          <w:sz w:val="24"/>
          <w:szCs w:val="24"/>
        </w:rPr>
        <w:t xml:space="preserve">currently </w:t>
      </w:r>
      <w:r w:rsidR="00D40EFC">
        <w:rPr>
          <w:rFonts w:ascii="Arial" w:hAnsi="Arial" w:cs="Arial"/>
          <w:snapToGrid w:val="0"/>
          <w:sz w:val="24"/>
          <w:szCs w:val="24"/>
        </w:rPr>
        <w:t xml:space="preserve">available for LED lighting, including </w:t>
      </w:r>
      <w:r w:rsidR="00A25B2B">
        <w:rPr>
          <w:rFonts w:ascii="Arial" w:hAnsi="Arial" w:cs="Arial"/>
          <w:snapToGrid w:val="0"/>
          <w:sz w:val="24"/>
          <w:szCs w:val="24"/>
        </w:rPr>
        <w:t>pre-set</w:t>
      </w:r>
      <w:r w:rsidR="008A4FD3">
        <w:rPr>
          <w:rFonts w:ascii="Arial" w:hAnsi="Arial" w:cs="Arial"/>
          <w:snapToGrid w:val="0"/>
          <w:sz w:val="24"/>
          <w:szCs w:val="24"/>
        </w:rPr>
        <w:t xml:space="preserve"> d</w:t>
      </w:r>
      <w:r w:rsidR="00E041CE">
        <w:rPr>
          <w:rFonts w:ascii="Arial" w:hAnsi="Arial" w:cs="Arial"/>
          <w:snapToGrid w:val="0"/>
          <w:sz w:val="24"/>
          <w:szCs w:val="24"/>
        </w:rPr>
        <w:t xml:space="preserve">imming </w:t>
      </w:r>
      <w:r w:rsidR="00AE6780">
        <w:rPr>
          <w:rFonts w:ascii="Arial" w:hAnsi="Arial" w:cs="Arial"/>
          <w:snapToGrid w:val="0"/>
          <w:sz w:val="24"/>
          <w:szCs w:val="24"/>
        </w:rPr>
        <w:t xml:space="preserve">(usually </w:t>
      </w:r>
      <w:r w:rsidR="00E041CE">
        <w:rPr>
          <w:rFonts w:ascii="Arial" w:hAnsi="Arial" w:cs="Arial"/>
          <w:snapToGrid w:val="0"/>
          <w:sz w:val="24"/>
          <w:szCs w:val="24"/>
        </w:rPr>
        <w:t>between</w:t>
      </w:r>
      <w:r w:rsidR="00AE6780">
        <w:rPr>
          <w:rFonts w:ascii="Arial" w:hAnsi="Arial" w:cs="Arial"/>
          <w:snapToGrid w:val="0"/>
          <w:sz w:val="24"/>
          <w:szCs w:val="24"/>
        </w:rPr>
        <w:t xml:space="preserve"> the hours of</w:t>
      </w:r>
      <w:r w:rsidR="00E041CE">
        <w:rPr>
          <w:rFonts w:ascii="Arial" w:hAnsi="Arial" w:cs="Arial"/>
          <w:snapToGrid w:val="0"/>
          <w:sz w:val="24"/>
          <w:szCs w:val="24"/>
        </w:rPr>
        <w:t xml:space="preserve"> 1</w:t>
      </w:r>
      <w:r w:rsidR="00BB6D7D">
        <w:rPr>
          <w:rFonts w:ascii="Arial" w:hAnsi="Arial" w:cs="Arial"/>
          <w:snapToGrid w:val="0"/>
          <w:sz w:val="24"/>
          <w:szCs w:val="24"/>
        </w:rPr>
        <w:t>1</w:t>
      </w:r>
      <w:r w:rsidR="008A4FD3">
        <w:rPr>
          <w:rFonts w:ascii="Arial" w:hAnsi="Arial" w:cs="Arial"/>
          <w:snapToGrid w:val="0"/>
          <w:sz w:val="24"/>
          <w:szCs w:val="24"/>
        </w:rPr>
        <w:t>/1</w:t>
      </w:r>
      <w:r w:rsidR="00BB6D7D">
        <w:rPr>
          <w:rFonts w:ascii="Arial" w:hAnsi="Arial" w:cs="Arial"/>
          <w:snapToGrid w:val="0"/>
          <w:sz w:val="24"/>
          <w:szCs w:val="24"/>
        </w:rPr>
        <w:t>2</w:t>
      </w:r>
      <w:r w:rsidR="008A4FD3">
        <w:rPr>
          <w:rFonts w:ascii="Arial" w:hAnsi="Arial" w:cs="Arial"/>
          <w:snapToGrid w:val="0"/>
          <w:sz w:val="24"/>
          <w:szCs w:val="24"/>
        </w:rPr>
        <w:t xml:space="preserve"> pm and </w:t>
      </w:r>
      <w:r w:rsidR="00E041CE">
        <w:rPr>
          <w:rFonts w:ascii="Arial" w:hAnsi="Arial" w:cs="Arial"/>
          <w:snapToGrid w:val="0"/>
          <w:sz w:val="24"/>
          <w:szCs w:val="24"/>
        </w:rPr>
        <w:t>5 am</w:t>
      </w:r>
      <w:r w:rsidR="00AE6780">
        <w:rPr>
          <w:rFonts w:ascii="Arial" w:hAnsi="Arial" w:cs="Arial"/>
          <w:snapToGrid w:val="0"/>
          <w:sz w:val="24"/>
          <w:szCs w:val="24"/>
        </w:rPr>
        <w:t>)</w:t>
      </w:r>
      <w:r w:rsidR="00E041CE">
        <w:rPr>
          <w:rFonts w:ascii="Arial" w:hAnsi="Arial" w:cs="Arial"/>
          <w:snapToGrid w:val="0"/>
          <w:sz w:val="24"/>
          <w:szCs w:val="24"/>
        </w:rPr>
        <w:t xml:space="preserve"> and </w:t>
      </w:r>
      <w:r w:rsidR="00A25B2B">
        <w:rPr>
          <w:rFonts w:ascii="Arial" w:hAnsi="Arial" w:cs="Arial"/>
          <w:snapToGrid w:val="0"/>
          <w:sz w:val="24"/>
          <w:szCs w:val="24"/>
        </w:rPr>
        <w:t>anti-glare</w:t>
      </w:r>
      <w:r w:rsidR="00AE6780">
        <w:rPr>
          <w:rFonts w:ascii="Arial" w:hAnsi="Arial" w:cs="Arial"/>
          <w:snapToGrid w:val="0"/>
          <w:sz w:val="24"/>
          <w:szCs w:val="24"/>
        </w:rPr>
        <w:t xml:space="preserve"> </w:t>
      </w:r>
      <w:r w:rsidR="00E041CE">
        <w:rPr>
          <w:rFonts w:ascii="Arial" w:hAnsi="Arial" w:cs="Arial"/>
          <w:snapToGrid w:val="0"/>
          <w:sz w:val="24"/>
          <w:szCs w:val="24"/>
        </w:rPr>
        <w:t xml:space="preserve">shields. </w:t>
      </w:r>
      <w:r w:rsidR="009132E3">
        <w:rPr>
          <w:rFonts w:ascii="Arial" w:hAnsi="Arial" w:cs="Arial"/>
          <w:snapToGrid w:val="0"/>
          <w:sz w:val="24"/>
          <w:szCs w:val="24"/>
        </w:rPr>
        <w:t xml:space="preserve">Specifically discussed was supply of a replacement for the light by the junction with Carpenters </w:t>
      </w:r>
      <w:r w:rsidR="00780B8F">
        <w:rPr>
          <w:rFonts w:ascii="Arial" w:hAnsi="Arial" w:cs="Arial"/>
          <w:snapToGrid w:val="0"/>
          <w:sz w:val="24"/>
          <w:szCs w:val="24"/>
        </w:rPr>
        <w:t>Close</w:t>
      </w:r>
      <w:r w:rsidR="009132E3">
        <w:rPr>
          <w:rFonts w:ascii="Arial" w:hAnsi="Arial" w:cs="Arial"/>
          <w:snapToGrid w:val="0"/>
          <w:sz w:val="24"/>
          <w:szCs w:val="24"/>
        </w:rPr>
        <w:t xml:space="preserve">, </w:t>
      </w:r>
      <w:r w:rsidR="004B2E31">
        <w:rPr>
          <w:rFonts w:ascii="Arial" w:hAnsi="Arial" w:cs="Arial"/>
          <w:snapToGrid w:val="0"/>
          <w:sz w:val="24"/>
          <w:szCs w:val="24"/>
        </w:rPr>
        <w:t>which</w:t>
      </w:r>
      <w:r w:rsidR="009132E3">
        <w:rPr>
          <w:rFonts w:ascii="Arial" w:hAnsi="Arial" w:cs="Arial"/>
          <w:snapToGrid w:val="0"/>
          <w:sz w:val="24"/>
          <w:szCs w:val="24"/>
        </w:rPr>
        <w:t xml:space="preserve"> was currently </w:t>
      </w:r>
      <w:r w:rsidR="004B2E31">
        <w:rPr>
          <w:rFonts w:ascii="Arial" w:hAnsi="Arial" w:cs="Arial"/>
          <w:snapToGrid w:val="0"/>
          <w:sz w:val="24"/>
          <w:szCs w:val="24"/>
        </w:rPr>
        <w:t>disabled</w:t>
      </w:r>
      <w:r w:rsidR="00791D06">
        <w:rPr>
          <w:rFonts w:ascii="Arial" w:hAnsi="Arial" w:cs="Arial"/>
          <w:snapToGrid w:val="0"/>
          <w:sz w:val="24"/>
          <w:szCs w:val="24"/>
        </w:rPr>
        <w:t xml:space="preserve">. It was </w:t>
      </w:r>
      <w:r w:rsidR="00081250">
        <w:rPr>
          <w:rFonts w:ascii="Arial" w:hAnsi="Arial" w:cs="Arial"/>
          <w:snapToGrid w:val="0"/>
          <w:sz w:val="24"/>
          <w:szCs w:val="24"/>
        </w:rPr>
        <w:t>proposed by Cllr Steptoe</w:t>
      </w:r>
      <w:r w:rsidR="00791D06">
        <w:rPr>
          <w:rFonts w:ascii="Arial" w:hAnsi="Arial" w:cs="Arial"/>
          <w:snapToGrid w:val="0"/>
          <w:sz w:val="24"/>
          <w:szCs w:val="24"/>
        </w:rPr>
        <w:t>,</w:t>
      </w:r>
      <w:r w:rsidR="00081250">
        <w:rPr>
          <w:rFonts w:ascii="Arial" w:hAnsi="Arial" w:cs="Arial"/>
          <w:snapToGrid w:val="0"/>
          <w:sz w:val="24"/>
          <w:szCs w:val="24"/>
        </w:rPr>
        <w:t xml:space="preserve"> seconded by Cllr </w:t>
      </w:r>
      <w:proofErr w:type="gramStart"/>
      <w:r w:rsidR="007256DA">
        <w:rPr>
          <w:rFonts w:ascii="Arial" w:hAnsi="Arial" w:cs="Arial"/>
          <w:snapToGrid w:val="0"/>
          <w:sz w:val="24"/>
          <w:szCs w:val="24"/>
        </w:rPr>
        <w:t>Gardiner</w:t>
      </w:r>
      <w:proofErr w:type="gramEnd"/>
      <w:r w:rsidR="007256DA">
        <w:rPr>
          <w:rFonts w:ascii="Arial" w:hAnsi="Arial" w:cs="Arial"/>
          <w:snapToGrid w:val="0"/>
          <w:sz w:val="24"/>
          <w:szCs w:val="24"/>
        </w:rPr>
        <w:t xml:space="preserve"> </w:t>
      </w:r>
      <w:r w:rsidR="00791D06">
        <w:rPr>
          <w:rFonts w:ascii="Arial" w:hAnsi="Arial" w:cs="Arial"/>
          <w:snapToGrid w:val="0"/>
          <w:sz w:val="24"/>
          <w:szCs w:val="24"/>
        </w:rPr>
        <w:t xml:space="preserve">and unanimously agreed </w:t>
      </w:r>
      <w:r w:rsidR="007256DA">
        <w:rPr>
          <w:rFonts w:ascii="Arial" w:hAnsi="Arial" w:cs="Arial"/>
          <w:snapToGrid w:val="0"/>
          <w:sz w:val="24"/>
          <w:szCs w:val="24"/>
        </w:rPr>
        <w:t xml:space="preserve">that the quote from Windsor for the supply of </w:t>
      </w:r>
      <w:r w:rsidR="00A248AB">
        <w:rPr>
          <w:rFonts w:ascii="Arial" w:hAnsi="Arial" w:cs="Arial"/>
          <w:snapToGrid w:val="0"/>
          <w:sz w:val="24"/>
          <w:szCs w:val="24"/>
        </w:rPr>
        <w:t xml:space="preserve">an LED light and </w:t>
      </w:r>
      <w:r w:rsidR="008A4FD3">
        <w:rPr>
          <w:rFonts w:ascii="Arial" w:hAnsi="Arial" w:cs="Arial"/>
          <w:snapToGrid w:val="0"/>
          <w:sz w:val="24"/>
          <w:szCs w:val="24"/>
        </w:rPr>
        <w:t>shield</w:t>
      </w:r>
      <w:r w:rsidR="00624173">
        <w:rPr>
          <w:rFonts w:ascii="Arial" w:hAnsi="Arial" w:cs="Arial"/>
          <w:snapToGrid w:val="0"/>
          <w:sz w:val="24"/>
          <w:szCs w:val="24"/>
        </w:rPr>
        <w:t xml:space="preserve"> in this location</w:t>
      </w:r>
      <w:r w:rsidR="00276930">
        <w:rPr>
          <w:rFonts w:ascii="Arial" w:hAnsi="Arial" w:cs="Arial"/>
          <w:snapToGrid w:val="0"/>
          <w:sz w:val="24"/>
          <w:szCs w:val="24"/>
        </w:rPr>
        <w:t>,</w:t>
      </w:r>
      <w:r w:rsidR="00E52508">
        <w:rPr>
          <w:rFonts w:ascii="Arial" w:hAnsi="Arial" w:cs="Arial"/>
          <w:snapToGrid w:val="0"/>
          <w:sz w:val="24"/>
          <w:szCs w:val="24"/>
        </w:rPr>
        <w:t xml:space="preserve"> </w:t>
      </w:r>
      <w:r w:rsidR="00A248AB">
        <w:rPr>
          <w:rFonts w:ascii="Arial" w:hAnsi="Arial" w:cs="Arial"/>
          <w:snapToGrid w:val="0"/>
          <w:sz w:val="24"/>
          <w:szCs w:val="24"/>
        </w:rPr>
        <w:t xml:space="preserve">be accepted. </w:t>
      </w:r>
      <w:r w:rsidR="00276930">
        <w:rPr>
          <w:rFonts w:ascii="Arial" w:hAnsi="Arial" w:cs="Arial"/>
          <w:snapToGrid w:val="0"/>
          <w:sz w:val="24"/>
          <w:szCs w:val="24"/>
        </w:rPr>
        <w:t xml:space="preserve">It was </w:t>
      </w:r>
      <w:r w:rsidR="00624173">
        <w:rPr>
          <w:rFonts w:ascii="Arial" w:hAnsi="Arial" w:cs="Arial"/>
          <w:snapToGrid w:val="0"/>
          <w:sz w:val="24"/>
          <w:szCs w:val="24"/>
        </w:rPr>
        <w:t xml:space="preserve">further </w:t>
      </w:r>
      <w:r w:rsidR="00276930">
        <w:rPr>
          <w:rFonts w:ascii="Arial" w:hAnsi="Arial" w:cs="Arial"/>
          <w:snapToGrid w:val="0"/>
          <w:sz w:val="24"/>
          <w:szCs w:val="24"/>
        </w:rPr>
        <w:t>agreed that t</w:t>
      </w:r>
      <w:r w:rsidR="00A248AB">
        <w:rPr>
          <w:rFonts w:ascii="Arial" w:hAnsi="Arial" w:cs="Arial"/>
          <w:snapToGrid w:val="0"/>
          <w:sz w:val="24"/>
          <w:szCs w:val="24"/>
        </w:rPr>
        <w:t xml:space="preserve">he </w:t>
      </w:r>
      <w:r w:rsidR="0090116C">
        <w:rPr>
          <w:rFonts w:ascii="Arial" w:hAnsi="Arial" w:cs="Arial"/>
          <w:snapToGrid w:val="0"/>
          <w:sz w:val="24"/>
          <w:szCs w:val="24"/>
        </w:rPr>
        <w:t xml:space="preserve">light from this </w:t>
      </w:r>
      <w:r w:rsidR="00624173">
        <w:rPr>
          <w:rFonts w:ascii="Arial" w:hAnsi="Arial" w:cs="Arial"/>
          <w:snapToGrid w:val="0"/>
          <w:sz w:val="24"/>
          <w:szCs w:val="24"/>
        </w:rPr>
        <w:t>junctio</w:t>
      </w:r>
      <w:r w:rsidR="0090116C">
        <w:rPr>
          <w:rFonts w:ascii="Arial" w:hAnsi="Arial" w:cs="Arial"/>
          <w:snapToGrid w:val="0"/>
          <w:sz w:val="24"/>
          <w:szCs w:val="24"/>
        </w:rPr>
        <w:t xml:space="preserve">n </w:t>
      </w:r>
      <w:r w:rsidR="00276930">
        <w:rPr>
          <w:rFonts w:ascii="Arial" w:hAnsi="Arial" w:cs="Arial"/>
          <w:snapToGrid w:val="0"/>
          <w:sz w:val="24"/>
          <w:szCs w:val="24"/>
        </w:rPr>
        <w:t>c</w:t>
      </w:r>
      <w:r w:rsidR="0090116C">
        <w:rPr>
          <w:rFonts w:ascii="Arial" w:hAnsi="Arial" w:cs="Arial"/>
          <w:snapToGrid w:val="0"/>
          <w:sz w:val="24"/>
          <w:szCs w:val="24"/>
        </w:rPr>
        <w:t>ould be used to replace the</w:t>
      </w:r>
      <w:r w:rsidR="003E3ED9">
        <w:rPr>
          <w:rFonts w:ascii="Arial" w:hAnsi="Arial" w:cs="Arial"/>
          <w:snapToGrid w:val="0"/>
          <w:sz w:val="24"/>
          <w:szCs w:val="24"/>
        </w:rPr>
        <w:t xml:space="preserve"> problematic</w:t>
      </w:r>
      <w:r w:rsidR="0090116C">
        <w:rPr>
          <w:rFonts w:ascii="Arial" w:hAnsi="Arial" w:cs="Arial"/>
          <w:snapToGrid w:val="0"/>
          <w:sz w:val="24"/>
          <w:szCs w:val="24"/>
        </w:rPr>
        <w:t xml:space="preserve"> light </w:t>
      </w:r>
      <w:r w:rsidR="003E3ED9">
        <w:rPr>
          <w:rFonts w:ascii="Arial" w:hAnsi="Arial" w:cs="Arial"/>
          <w:snapToGrid w:val="0"/>
          <w:sz w:val="24"/>
          <w:szCs w:val="24"/>
        </w:rPr>
        <w:t>along</w:t>
      </w:r>
      <w:r w:rsidR="006139AC">
        <w:rPr>
          <w:rFonts w:ascii="Arial" w:hAnsi="Arial" w:cs="Arial"/>
          <w:snapToGrid w:val="0"/>
          <w:sz w:val="24"/>
          <w:szCs w:val="24"/>
        </w:rPr>
        <w:t xml:space="preserve"> the footpath </w:t>
      </w:r>
      <w:r w:rsidR="00276930">
        <w:rPr>
          <w:rFonts w:ascii="Arial" w:hAnsi="Arial" w:cs="Arial"/>
          <w:snapToGrid w:val="0"/>
          <w:sz w:val="24"/>
          <w:szCs w:val="24"/>
        </w:rPr>
        <w:t>in Kimberley Road.</w:t>
      </w:r>
      <w:r w:rsidR="007256DA" w:rsidRPr="005D0C80">
        <w:rPr>
          <w:rFonts w:ascii="Arial" w:hAnsi="Arial" w:cs="Arial"/>
          <w:snapToGrid w:val="0"/>
          <w:sz w:val="24"/>
          <w:szCs w:val="24"/>
        </w:rPr>
        <w:br/>
      </w:r>
    </w:p>
    <w:p w14:paraId="58176BCF" w14:textId="6BF1FAD3" w:rsidR="004C2546" w:rsidRPr="00780F8E" w:rsidRDefault="003A4FE5" w:rsidP="00090698">
      <w:pPr>
        <w:pStyle w:val="ListParagraph"/>
        <w:widowControl w:val="0"/>
        <w:numPr>
          <w:ilvl w:val="1"/>
          <w:numId w:val="30"/>
        </w:numPr>
        <w:ind w:left="851" w:hanging="851"/>
        <w:jc w:val="both"/>
        <w:rPr>
          <w:rFonts w:ascii="Arial" w:hAnsi="Arial" w:cs="Arial"/>
          <w:b/>
          <w:snapToGrid w:val="0"/>
          <w:sz w:val="24"/>
          <w:szCs w:val="24"/>
        </w:rPr>
      </w:pPr>
      <w:r w:rsidRPr="00780F8E">
        <w:rPr>
          <w:rFonts w:ascii="Arial" w:hAnsi="Arial" w:cs="Arial"/>
          <w:b/>
          <w:snapToGrid w:val="0"/>
          <w:sz w:val="24"/>
          <w:szCs w:val="24"/>
        </w:rPr>
        <w:t xml:space="preserve">To receive a report from </w:t>
      </w:r>
      <w:r w:rsidR="003D5261" w:rsidRPr="00780F8E">
        <w:rPr>
          <w:rFonts w:ascii="Arial" w:hAnsi="Arial" w:cs="Arial"/>
          <w:b/>
          <w:snapToGrid w:val="0"/>
          <w:sz w:val="24"/>
          <w:szCs w:val="24"/>
        </w:rPr>
        <w:t>County and Dist</w:t>
      </w:r>
      <w:r w:rsidR="009E5052" w:rsidRPr="00780F8E">
        <w:rPr>
          <w:rFonts w:ascii="Arial" w:hAnsi="Arial" w:cs="Arial"/>
          <w:b/>
          <w:snapToGrid w:val="0"/>
          <w:sz w:val="24"/>
          <w:szCs w:val="24"/>
        </w:rPr>
        <w:t>r</w:t>
      </w:r>
      <w:r w:rsidR="003D5261" w:rsidRPr="00780F8E">
        <w:rPr>
          <w:rFonts w:ascii="Arial" w:hAnsi="Arial" w:cs="Arial"/>
          <w:b/>
          <w:snapToGrid w:val="0"/>
          <w:sz w:val="24"/>
          <w:szCs w:val="24"/>
        </w:rPr>
        <w:t xml:space="preserve">ict </w:t>
      </w:r>
      <w:r w:rsidR="007C0D75" w:rsidRPr="00780F8E">
        <w:rPr>
          <w:rFonts w:ascii="Arial" w:hAnsi="Arial" w:cs="Arial"/>
          <w:b/>
          <w:snapToGrid w:val="0"/>
          <w:sz w:val="24"/>
          <w:szCs w:val="24"/>
        </w:rPr>
        <w:t>Council</w:t>
      </w:r>
      <w:r w:rsidR="003D5261" w:rsidRPr="00780F8E">
        <w:rPr>
          <w:rFonts w:ascii="Arial" w:hAnsi="Arial" w:cs="Arial"/>
          <w:b/>
          <w:snapToGrid w:val="0"/>
          <w:sz w:val="24"/>
          <w:szCs w:val="24"/>
        </w:rPr>
        <w:t>lors for the area on any matter of interest</w:t>
      </w:r>
    </w:p>
    <w:p w14:paraId="158FB919" w14:textId="77777777" w:rsidR="004C2546" w:rsidRPr="00792A28" w:rsidRDefault="004C2546" w:rsidP="004C2546">
      <w:pPr>
        <w:pStyle w:val="NoSpacing"/>
        <w:ind w:left="1560"/>
        <w:rPr>
          <w:rFonts w:ascii="Arial" w:hAnsi="Arial" w:cs="Arial"/>
          <w:sz w:val="24"/>
          <w:szCs w:val="24"/>
        </w:rPr>
      </w:pPr>
    </w:p>
    <w:p w14:paraId="1FEF706F" w14:textId="20802BE1" w:rsidR="0093397F" w:rsidRDefault="00FE3A76" w:rsidP="00090698">
      <w:pPr>
        <w:pStyle w:val="ListParagraph"/>
        <w:widowControl w:val="0"/>
        <w:numPr>
          <w:ilvl w:val="0"/>
          <w:numId w:val="1"/>
        </w:numPr>
        <w:shd w:val="clear" w:color="auto" w:fill="FFFFFF" w:themeFill="background1"/>
        <w:autoSpaceDE/>
        <w:autoSpaceDN/>
        <w:ind w:left="1418" w:hanging="425"/>
        <w:contextualSpacing/>
        <w:rPr>
          <w:rFonts w:ascii="Arial" w:hAnsi="Arial" w:cs="Arial"/>
          <w:bCs/>
          <w:snapToGrid w:val="0"/>
          <w:sz w:val="24"/>
          <w:szCs w:val="24"/>
        </w:rPr>
      </w:pPr>
      <w:r>
        <w:rPr>
          <w:rFonts w:ascii="Arial" w:hAnsi="Arial" w:cs="Arial"/>
          <w:bCs/>
          <w:snapToGrid w:val="0"/>
          <w:sz w:val="24"/>
          <w:szCs w:val="24"/>
        </w:rPr>
        <w:t>Cllr Steptoe reported that</w:t>
      </w:r>
      <w:r w:rsidR="003E3ED9">
        <w:rPr>
          <w:rFonts w:ascii="Arial" w:hAnsi="Arial" w:cs="Arial"/>
          <w:bCs/>
          <w:snapToGrid w:val="0"/>
          <w:sz w:val="24"/>
          <w:szCs w:val="24"/>
        </w:rPr>
        <w:t xml:space="preserve"> </w:t>
      </w:r>
      <w:r w:rsidR="00097DE1">
        <w:rPr>
          <w:rFonts w:ascii="Arial" w:hAnsi="Arial" w:cs="Arial"/>
          <w:bCs/>
          <w:snapToGrid w:val="0"/>
          <w:sz w:val="24"/>
          <w:szCs w:val="24"/>
        </w:rPr>
        <w:t>the recent bad</w:t>
      </w:r>
      <w:r w:rsidR="000C3C3D">
        <w:rPr>
          <w:rFonts w:ascii="Arial" w:hAnsi="Arial" w:cs="Arial"/>
          <w:bCs/>
          <w:snapToGrid w:val="0"/>
          <w:sz w:val="24"/>
          <w:szCs w:val="24"/>
        </w:rPr>
        <w:t xml:space="preserve"> weather</w:t>
      </w:r>
      <w:r w:rsidR="003E3ED9">
        <w:rPr>
          <w:rFonts w:ascii="Arial" w:hAnsi="Arial" w:cs="Arial"/>
          <w:bCs/>
          <w:snapToGrid w:val="0"/>
          <w:sz w:val="24"/>
          <w:szCs w:val="24"/>
        </w:rPr>
        <w:t xml:space="preserve"> </w:t>
      </w:r>
      <w:r w:rsidR="00182760">
        <w:rPr>
          <w:rFonts w:ascii="Arial" w:hAnsi="Arial" w:cs="Arial"/>
          <w:bCs/>
          <w:snapToGrid w:val="0"/>
          <w:sz w:val="24"/>
          <w:szCs w:val="24"/>
        </w:rPr>
        <w:t>was likely to</w:t>
      </w:r>
      <w:r w:rsidR="003E3ED9">
        <w:rPr>
          <w:rFonts w:ascii="Arial" w:hAnsi="Arial" w:cs="Arial"/>
          <w:bCs/>
          <w:snapToGrid w:val="0"/>
          <w:sz w:val="24"/>
          <w:szCs w:val="24"/>
        </w:rPr>
        <w:t xml:space="preserve"> result in</w:t>
      </w:r>
      <w:r w:rsidR="00097DE1">
        <w:rPr>
          <w:rFonts w:ascii="Arial" w:hAnsi="Arial" w:cs="Arial"/>
          <w:bCs/>
          <w:snapToGrid w:val="0"/>
          <w:sz w:val="24"/>
          <w:szCs w:val="24"/>
        </w:rPr>
        <w:t xml:space="preserve"> a greater number of</w:t>
      </w:r>
      <w:r w:rsidR="000C3C3D">
        <w:rPr>
          <w:rFonts w:ascii="Arial" w:hAnsi="Arial" w:cs="Arial"/>
          <w:bCs/>
          <w:snapToGrid w:val="0"/>
          <w:sz w:val="24"/>
          <w:szCs w:val="24"/>
        </w:rPr>
        <w:t xml:space="preserve"> potholes</w:t>
      </w:r>
      <w:r w:rsidR="00097DE1">
        <w:rPr>
          <w:rFonts w:ascii="Arial" w:hAnsi="Arial" w:cs="Arial"/>
          <w:bCs/>
          <w:snapToGrid w:val="0"/>
          <w:sz w:val="24"/>
          <w:szCs w:val="24"/>
        </w:rPr>
        <w:t>; these should be r</w:t>
      </w:r>
      <w:r w:rsidR="000C3C3D">
        <w:rPr>
          <w:rFonts w:ascii="Arial" w:hAnsi="Arial" w:cs="Arial"/>
          <w:bCs/>
          <w:snapToGrid w:val="0"/>
          <w:sz w:val="24"/>
          <w:szCs w:val="24"/>
        </w:rPr>
        <w:t>eport</w:t>
      </w:r>
      <w:r w:rsidR="00097DE1">
        <w:rPr>
          <w:rFonts w:ascii="Arial" w:hAnsi="Arial" w:cs="Arial"/>
          <w:bCs/>
          <w:snapToGrid w:val="0"/>
          <w:sz w:val="24"/>
          <w:szCs w:val="24"/>
        </w:rPr>
        <w:t>ed</w:t>
      </w:r>
      <w:r w:rsidR="000C3C3D">
        <w:rPr>
          <w:rFonts w:ascii="Arial" w:hAnsi="Arial" w:cs="Arial"/>
          <w:bCs/>
          <w:snapToGrid w:val="0"/>
          <w:sz w:val="24"/>
          <w:szCs w:val="24"/>
        </w:rPr>
        <w:t xml:space="preserve"> on </w:t>
      </w:r>
      <w:r w:rsidR="00097DE1">
        <w:rPr>
          <w:rFonts w:ascii="Arial" w:hAnsi="Arial" w:cs="Arial"/>
          <w:bCs/>
          <w:snapToGrid w:val="0"/>
          <w:sz w:val="24"/>
          <w:szCs w:val="24"/>
        </w:rPr>
        <w:t>the EC</w:t>
      </w:r>
      <w:r w:rsidR="000C3C3D">
        <w:rPr>
          <w:rFonts w:ascii="Arial" w:hAnsi="Arial" w:cs="Arial"/>
          <w:bCs/>
          <w:snapToGrid w:val="0"/>
          <w:sz w:val="24"/>
          <w:szCs w:val="24"/>
        </w:rPr>
        <w:t>C website</w:t>
      </w:r>
      <w:r w:rsidR="004D629C">
        <w:rPr>
          <w:rFonts w:ascii="Arial" w:hAnsi="Arial" w:cs="Arial"/>
          <w:bCs/>
          <w:snapToGrid w:val="0"/>
          <w:sz w:val="24"/>
          <w:szCs w:val="24"/>
        </w:rPr>
        <w:t xml:space="preserve"> and a </w:t>
      </w:r>
      <w:r w:rsidR="000C3C3D">
        <w:rPr>
          <w:rFonts w:ascii="Arial" w:hAnsi="Arial" w:cs="Arial"/>
          <w:bCs/>
          <w:snapToGrid w:val="0"/>
          <w:sz w:val="24"/>
          <w:szCs w:val="24"/>
        </w:rPr>
        <w:t xml:space="preserve">note of </w:t>
      </w:r>
      <w:r w:rsidR="004D629C">
        <w:rPr>
          <w:rFonts w:ascii="Arial" w:hAnsi="Arial" w:cs="Arial"/>
          <w:bCs/>
          <w:snapToGrid w:val="0"/>
          <w:sz w:val="24"/>
          <w:szCs w:val="24"/>
        </w:rPr>
        <w:t xml:space="preserve">the </w:t>
      </w:r>
      <w:r w:rsidR="000C3C3D">
        <w:rPr>
          <w:rFonts w:ascii="Arial" w:hAnsi="Arial" w:cs="Arial"/>
          <w:bCs/>
          <w:snapToGrid w:val="0"/>
          <w:sz w:val="24"/>
          <w:szCs w:val="24"/>
        </w:rPr>
        <w:t>reference number</w:t>
      </w:r>
      <w:r w:rsidR="004D629C">
        <w:rPr>
          <w:rFonts w:ascii="Arial" w:hAnsi="Arial" w:cs="Arial"/>
          <w:bCs/>
          <w:snapToGrid w:val="0"/>
          <w:sz w:val="24"/>
          <w:szCs w:val="24"/>
        </w:rPr>
        <w:t xml:space="preserve"> kept.</w:t>
      </w:r>
      <w:r w:rsidR="000C3C3D">
        <w:rPr>
          <w:rFonts w:ascii="Arial" w:hAnsi="Arial" w:cs="Arial"/>
          <w:bCs/>
          <w:snapToGrid w:val="0"/>
          <w:sz w:val="24"/>
          <w:szCs w:val="24"/>
        </w:rPr>
        <w:t xml:space="preserve"> There was a facility </w:t>
      </w:r>
      <w:r w:rsidR="004D629C">
        <w:rPr>
          <w:rFonts w:ascii="Arial" w:hAnsi="Arial" w:cs="Arial"/>
          <w:bCs/>
          <w:snapToGrid w:val="0"/>
          <w:sz w:val="24"/>
          <w:szCs w:val="24"/>
        </w:rPr>
        <w:t xml:space="preserve">on the reporting tool </w:t>
      </w:r>
      <w:r w:rsidR="000C3C3D">
        <w:rPr>
          <w:rFonts w:ascii="Arial" w:hAnsi="Arial" w:cs="Arial"/>
          <w:bCs/>
          <w:snapToGrid w:val="0"/>
          <w:sz w:val="24"/>
          <w:szCs w:val="24"/>
        </w:rPr>
        <w:t>for adding photos.</w:t>
      </w:r>
    </w:p>
    <w:p w14:paraId="262BD451" w14:textId="00F8C820" w:rsidR="000D1B99" w:rsidRPr="005A4AB4" w:rsidRDefault="007253FC" w:rsidP="005A4AB4">
      <w:pPr>
        <w:pStyle w:val="ListParagraph"/>
        <w:widowControl w:val="0"/>
        <w:numPr>
          <w:ilvl w:val="0"/>
          <w:numId w:val="1"/>
        </w:numPr>
        <w:shd w:val="clear" w:color="auto" w:fill="FFFFFF" w:themeFill="background1"/>
        <w:autoSpaceDE/>
        <w:autoSpaceDN/>
        <w:ind w:left="1418" w:hanging="425"/>
        <w:contextualSpacing/>
        <w:rPr>
          <w:rFonts w:ascii="Arial" w:hAnsi="Arial" w:cs="Arial"/>
          <w:bCs/>
          <w:snapToGrid w:val="0"/>
          <w:sz w:val="24"/>
          <w:szCs w:val="24"/>
        </w:rPr>
      </w:pPr>
      <w:r>
        <w:rPr>
          <w:rFonts w:ascii="Arial" w:hAnsi="Arial" w:cs="Arial"/>
          <w:bCs/>
          <w:snapToGrid w:val="0"/>
          <w:sz w:val="24"/>
          <w:szCs w:val="24"/>
        </w:rPr>
        <w:t>In respect of upcoming gas works</w:t>
      </w:r>
      <w:r w:rsidR="00CE4F05">
        <w:rPr>
          <w:rFonts w:ascii="Arial" w:hAnsi="Arial" w:cs="Arial"/>
          <w:bCs/>
          <w:snapToGrid w:val="0"/>
          <w:sz w:val="24"/>
          <w:szCs w:val="24"/>
        </w:rPr>
        <w:t xml:space="preserve"> in Stonebridge</w:t>
      </w:r>
      <w:r w:rsidR="0075594C">
        <w:rPr>
          <w:rFonts w:ascii="Arial" w:hAnsi="Arial" w:cs="Arial"/>
          <w:bCs/>
          <w:snapToGrid w:val="0"/>
          <w:sz w:val="24"/>
          <w:szCs w:val="24"/>
        </w:rPr>
        <w:t>, it was hoped that the road would not have to be closed and a diversion</w:t>
      </w:r>
      <w:r>
        <w:rPr>
          <w:rFonts w:ascii="Arial" w:hAnsi="Arial" w:cs="Arial"/>
          <w:bCs/>
          <w:snapToGrid w:val="0"/>
          <w:sz w:val="24"/>
          <w:szCs w:val="24"/>
        </w:rPr>
        <w:t xml:space="preserve"> put</w:t>
      </w:r>
      <w:r w:rsidR="0075594C">
        <w:rPr>
          <w:rFonts w:ascii="Arial" w:hAnsi="Arial" w:cs="Arial"/>
          <w:bCs/>
          <w:snapToGrid w:val="0"/>
          <w:sz w:val="24"/>
          <w:szCs w:val="24"/>
        </w:rPr>
        <w:t xml:space="preserve"> in place</w:t>
      </w:r>
      <w:r>
        <w:rPr>
          <w:rFonts w:ascii="Arial" w:hAnsi="Arial" w:cs="Arial"/>
          <w:bCs/>
          <w:snapToGrid w:val="0"/>
          <w:sz w:val="24"/>
          <w:szCs w:val="24"/>
        </w:rPr>
        <w:t>.</w:t>
      </w:r>
      <w:r w:rsidR="005047AE">
        <w:rPr>
          <w:rFonts w:ascii="Arial" w:hAnsi="Arial" w:cs="Arial"/>
          <w:bCs/>
          <w:snapToGrid w:val="0"/>
          <w:sz w:val="24"/>
          <w:szCs w:val="24"/>
        </w:rPr>
        <w:t xml:space="preserve"> There would be traffic lights at the Sutton road junction with Sutton Court Road</w:t>
      </w:r>
      <w:r w:rsidR="00126DA0">
        <w:rPr>
          <w:rFonts w:ascii="Arial" w:hAnsi="Arial" w:cs="Arial"/>
          <w:bCs/>
          <w:snapToGrid w:val="0"/>
          <w:sz w:val="24"/>
          <w:szCs w:val="24"/>
        </w:rPr>
        <w:t xml:space="preserve"> as Essex Highways undertook the road surfacing works </w:t>
      </w:r>
      <w:r w:rsidR="0065028D">
        <w:rPr>
          <w:rFonts w:ascii="Arial" w:hAnsi="Arial" w:cs="Arial"/>
          <w:bCs/>
          <w:snapToGrid w:val="0"/>
          <w:sz w:val="24"/>
          <w:szCs w:val="24"/>
        </w:rPr>
        <w:t>and pothole filling works near the Anne Boleyn pub.</w:t>
      </w:r>
      <w:r w:rsidR="00FF12DD">
        <w:rPr>
          <w:rFonts w:ascii="Arial" w:hAnsi="Arial" w:cs="Arial"/>
          <w:bCs/>
          <w:snapToGrid w:val="0"/>
          <w:sz w:val="24"/>
          <w:szCs w:val="24"/>
        </w:rPr>
        <w:t xml:space="preserve"> </w:t>
      </w:r>
    </w:p>
    <w:p w14:paraId="4346BF79" w14:textId="2623091F" w:rsidR="00FF12DD" w:rsidRDefault="00EF49E5" w:rsidP="00090698">
      <w:pPr>
        <w:pStyle w:val="ListParagraph"/>
        <w:widowControl w:val="0"/>
        <w:numPr>
          <w:ilvl w:val="0"/>
          <w:numId w:val="1"/>
        </w:numPr>
        <w:shd w:val="clear" w:color="auto" w:fill="FFFFFF" w:themeFill="background1"/>
        <w:autoSpaceDE/>
        <w:autoSpaceDN/>
        <w:ind w:left="1418" w:hanging="425"/>
        <w:contextualSpacing/>
        <w:rPr>
          <w:rFonts w:ascii="Arial" w:hAnsi="Arial" w:cs="Arial"/>
          <w:bCs/>
          <w:snapToGrid w:val="0"/>
          <w:sz w:val="24"/>
          <w:szCs w:val="24"/>
        </w:rPr>
      </w:pPr>
      <w:r>
        <w:rPr>
          <w:rFonts w:ascii="Arial" w:hAnsi="Arial" w:cs="Arial"/>
          <w:bCs/>
          <w:snapToGrid w:val="0"/>
          <w:sz w:val="24"/>
          <w:szCs w:val="24"/>
        </w:rPr>
        <w:t xml:space="preserve">Cllr Steptoe </w:t>
      </w:r>
      <w:r w:rsidR="00D25627">
        <w:rPr>
          <w:rFonts w:ascii="Arial" w:hAnsi="Arial" w:cs="Arial"/>
          <w:bCs/>
          <w:snapToGrid w:val="0"/>
          <w:sz w:val="24"/>
          <w:szCs w:val="24"/>
        </w:rPr>
        <w:t>raised</w:t>
      </w:r>
      <w:r w:rsidR="009F3807">
        <w:rPr>
          <w:rFonts w:ascii="Arial" w:hAnsi="Arial" w:cs="Arial"/>
          <w:bCs/>
          <w:snapToGrid w:val="0"/>
          <w:sz w:val="24"/>
          <w:szCs w:val="24"/>
        </w:rPr>
        <w:t xml:space="preserve"> the</w:t>
      </w:r>
      <w:r w:rsidR="00647F92">
        <w:rPr>
          <w:rFonts w:ascii="Arial" w:hAnsi="Arial" w:cs="Arial"/>
          <w:bCs/>
          <w:snapToGrid w:val="0"/>
          <w:sz w:val="24"/>
          <w:szCs w:val="24"/>
        </w:rPr>
        <w:t xml:space="preserve"> issue of </w:t>
      </w:r>
      <w:r w:rsidR="009F3807">
        <w:rPr>
          <w:rFonts w:ascii="Arial" w:hAnsi="Arial" w:cs="Arial"/>
          <w:bCs/>
          <w:snapToGrid w:val="0"/>
          <w:sz w:val="24"/>
          <w:szCs w:val="24"/>
        </w:rPr>
        <w:t xml:space="preserve">the </w:t>
      </w:r>
      <w:r w:rsidR="00FF12DD">
        <w:rPr>
          <w:rFonts w:ascii="Arial" w:hAnsi="Arial" w:cs="Arial"/>
          <w:bCs/>
          <w:snapToGrid w:val="0"/>
          <w:sz w:val="24"/>
          <w:szCs w:val="24"/>
        </w:rPr>
        <w:t xml:space="preserve">stream </w:t>
      </w:r>
      <w:r w:rsidR="009F3807">
        <w:rPr>
          <w:rFonts w:ascii="Arial" w:hAnsi="Arial" w:cs="Arial"/>
          <w:bCs/>
          <w:snapToGrid w:val="0"/>
          <w:sz w:val="24"/>
          <w:szCs w:val="24"/>
        </w:rPr>
        <w:t xml:space="preserve">that </w:t>
      </w:r>
      <w:r w:rsidR="00FF12DD">
        <w:rPr>
          <w:rFonts w:ascii="Arial" w:hAnsi="Arial" w:cs="Arial"/>
          <w:bCs/>
          <w:snapToGrid w:val="0"/>
          <w:sz w:val="24"/>
          <w:szCs w:val="24"/>
        </w:rPr>
        <w:t xml:space="preserve">runs between </w:t>
      </w:r>
      <w:r w:rsidR="009F3807">
        <w:rPr>
          <w:rFonts w:ascii="Arial" w:hAnsi="Arial" w:cs="Arial"/>
          <w:bCs/>
          <w:snapToGrid w:val="0"/>
          <w:sz w:val="24"/>
          <w:szCs w:val="24"/>
        </w:rPr>
        <w:t>Little Wakering Road</w:t>
      </w:r>
      <w:r w:rsidR="00FF12DD">
        <w:rPr>
          <w:rFonts w:ascii="Arial" w:hAnsi="Arial" w:cs="Arial"/>
          <w:bCs/>
          <w:snapToGrid w:val="0"/>
          <w:sz w:val="24"/>
          <w:szCs w:val="24"/>
        </w:rPr>
        <w:t xml:space="preserve"> and Kimberley Road </w:t>
      </w:r>
      <w:r w:rsidR="00647F92">
        <w:rPr>
          <w:rFonts w:ascii="Arial" w:hAnsi="Arial" w:cs="Arial"/>
          <w:bCs/>
          <w:snapToGrid w:val="0"/>
          <w:sz w:val="24"/>
          <w:szCs w:val="24"/>
        </w:rPr>
        <w:t>flooding</w:t>
      </w:r>
      <w:r w:rsidR="00387AE1">
        <w:rPr>
          <w:rFonts w:ascii="Arial" w:hAnsi="Arial" w:cs="Arial"/>
          <w:bCs/>
          <w:snapToGrid w:val="0"/>
          <w:sz w:val="24"/>
          <w:szCs w:val="24"/>
        </w:rPr>
        <w:t xml:space="preserve">; the </w:t>
      </w:r>
      <w:r w:rsidR="007E7113">
        <w:rPr>
          <w:rFonts w:ascii="Arial" w:hAnsi="Arial" w:cs="Arial"/>
          <w:bCs/>
          <w:snapToGrid w:val="0"/>
          <w:sz w:val="24"/>
          <w:szCs w:val="24"/>
        </w:rPr>
        <w:t xml:space="preserve">water from the stream </w:t>
      </w:r>
      <w:r w:rsidR="000C497D">
        <w:rPr>
          <w:rFonts w:ascii="Arial" w:hAnsi="Arial" w:cs="Arial"/>
          <w:bCs/>
          <w:snapToGrid w:val="0"/>
          <w:sz w:val="24"/>
          <w:szCs w:val="24"/>
        </w:rPr>
        <w:t>flood</w:t>
      </w:r>
      <w:r w:rsidR="00387AE1">
        <w:rPr>
          <w:rFonts w:ascii="Arial" w:hAnsi="Arial" w:cs="Arial"/>
          <w:bCs/>
          <w:snapToGrid w:val="0"/>
          <w:sz w:val="24"/>
          <w:szCs w:val="24"/>
        </w:rPr>
        <w:t xml:space="preserve">s </w:t>
      </w:r>
      <w:r w:rsidR="000C497D">
        <w:rPr>
          <w:rFonts w:ascii="Arial" w:hAnsi="Arial" w:cs="Arial"/>
          <w:bCs/>
          <w:snapToGrid w:val="0"/>
          <w:sz w:val="24"/>
          <w:szCs w:val="24"/>
        </w:rPr>
        <w:t xml:space="preserve">over the bank into the foul system. </w:t>
      </w:r>
      <w:r w:rsidR="00647F92">
        <w:rPr>
          <w:rFonts w:ascii="Arial" w:hAnsi="Arial" w:cs="Arial"/>
          <w:bCs/>
          <w:snapToGrid w:val="0"/>
          <w:sz w:val="24"/>
          <w:szCs w:val="24"/>
        </w:rPr>
        <w:t>T</w:t>
      </w:r>
      <w:r w:rsidR="009F3807">
        <w:rPr>
          <w:rFonts w:ascii="Arial" w:hAnsi="Arial" w:cs="Arial"/>
          <w:bCs/>
          <w:snapToGrid w:val="0"/>
          <w:sz w:val="24"/>
          <w:szCs w:val="24"/>
        </w:rPr>
        <w:t xml:space="preserve">he </w:t>
      </w:r>
      <w:r w:rsidR="005A4AB4">
        <w:rPr>
          <w:rFonts w:ascii="Arial" w:hAnsi="Arial" w:cs="Arial"/>
          <w:bCs/>
          <w:snapToGrid w:val="0"/>
          <w:sz w:val="24"/>
          <w:szCs w:val="24"/>
        </w:rPr>
        <w:t>pumping</w:t>
      </w:r>
      <w:r w:rsidR="00FF12DD">
        <w:rPr>
          <w:rFonts w:ascii="Arial" w:hAnsi="Arial" w:cs="Arial"/>
          <w:bCs/>
          <w:snapToGrid w:val="0"/>
          <w:sz w:val="24"/>
          <w:szCs w:val="24"/>
        </w:rPr>
        <w:t xml:space="preserve"> station </w:t>
      </w:r>
      <w:r w:rsidR="009F3807">
        <w:rPr>
          <w:rFonts w:ascii="Arial" w:hAnsi="Arial" w:cs="Arial"/>
          <w:bCs/>
          <w:snapToGrid w:val="0"/>
          <w:sz w:val="24"/>
          <w:szCs w:val="24"/>
        </w:rPr>
        <w:t>at Kimberley Road pump</w:t>
      </w:r>
      <w:r w:rsidR="007C6085">
        <w:rPr>
          <w:rFonts w:ascii="Arial" w:hAnsi="Arial" w:cs="Arial"/>
          <w:bCs/>
          <w:snapToGrid w:val="0"/>
          <w:sz w:val="24"/>
          <w:szCs w:val="24"/>
        </w:rPr>
        <w:t>s</w:t>
      </w:r>
      <w:r w:rsidR="009F3807">
        <w:rPr>
          <w:rFonts w:ascii="Arial" w:hAnsi="Arial" w:cs="Arial"/>
          <w:bCs/>
          <w:snapToGrid w:val="0"/>
          <w:sz w:val="24"/>
          <w:szCs w:val="24"/>
        </w:rPr>
        <w:t xml:space="preserve"> foul water only</w:t>
      </w:r>
      <w:r w:rsidR="00647F92">
        <w:rPr>
          <w:rFonts w:ascii="Arial" w:hAnsi="Arial" w:cs="Arial"/>
          <w:bCs/>
          <w:snapToGrid w:val="0"/>
          <w:sz w:val="24"/>
          <w:szCs w:val="24"/>
        </w:rPr>
        <w:t>; it</w:t>
      </w:r>
      <w:r w:rsidR="009F3807">
        <w:rPr>
          <w:rFonts w:ascii="Arial" w:hAnsi="Arial" w:cs="Arial"/>
          <w:bCs/>
          <w:snapToGrid w:val="0"/>
          <w:sz w:val="24"/>
          <w:szCs w:val="24"/>
        </w:rPr>
        <w:t xml:space="preserve"> does not </w:t>
      </w:r>
      <w:r w:rsidR="007104D0">
        <w:rPr>
          <w:rFonts w:ascii="Arial" w:hAnsi="Arial" w:cs="Arial"/>
          <w:bCs/>
          <w:snapToGrid w:val="0"/>
          <w:sz w:val="24"/>
          <w:szCs w:val="24"/>
        </w:rPr>
        <w:t xml:space="preserve">pump stream water </w:t>
      </w:r>
      <w:r w:rsidR="00507CD5">
        <w:rPr>
          <w:rFonts w:ascii="Arial" w:hAnsi="Arial" w:cs="Arial"/>
          <w:bCs/>
          <w:snapToGrid w:val="0"/>
          <w:sz w:val="24"/>
          <w:szCs w:val="24"/>
        </w:rPr>
        <w:t xml:space="preserve">over the sea wall. </w:t>
      </w:r>
      <w:r w:rsidR="007104D0">
        <w:rPr>
          <w:rFonts w:ascii="Arial" w:hAnsi="Arial" w:cs="Arial"/>
          <w:bCs/>
          <w:snapToGrid w:val="0"/>
          <w:sz w:val="24"/>
          <w:szCs w:val="24"/>
        </w:rPr>
        <w:t>Cllr Steptoe had requested a</w:t>
      </w:r>
      <w:r w:rsidR="00D24096">
        <w:rPr>
          <w:rFonts w:ascii="Arial" w:hAnsi="Arial" w:cs="Arial"/>
          <w:bCs/>
          <w:snapToGrid w:val="0"/>
          <w:sz w:val="24"/>
          <w:szCs w:val="24"/>
        </w:rPr>
        <w:t xml:space="preserve"> meeting with A</w:t>
      </w:r>
      <w:r w:rsidR="007104D0">
        <w:rPr>
          <w:rFonts w:ascii="Arial" w:hAnsi="Arial" w:cs="Arial"/>
          <w:bCs/>
          <w:snapToGrid w:val="0"/>
          <w:sz w:val="24"/>
          <w:szCs w:val="24"/>
        </w:rPr>
        <w:t xml:space="preserve">nglian Water to establish </w:t>
      </w:r>
      <w:proofErr w:type="gramStart"/>
      <w:r w:rsidR="00FC3F2C">
        <w:rPr>
          <w:rFonts w:ascii="Arial" w:hAnsi="Arial" w:cs="Arial"/>
          <w:bCs/>
          <w:snapToGrid w:val="0"/>
          <w:sz w:val="24"/>
          <w:szCs w:val="24"/>
        </w:rPr>
        <w:t xml:space="preserve">plans for the </w:t>
      </w:r>
      <w:r w:rsidR="00D24096">
        <w:rPr>
          <w:rFonts w:ascii="Arial" w:hAnsi="Arial" w:cs="Arial"/>
          <w:bCs/>
          <w:snapToGrid w:val="0"/>
          <w:sz w:val="24"/>
          <w:szCs w:val="24"/>
        </w:rPr>
        <w:t>future</w:t>
      </w:r>
      <w:proofErr w:type="gramEnd"/>
      <w:r w:rsidR="00D24096">
        <w:rPr>
          <w:rFonts w:ascii="Arial" w:hAnsi="Arial" w:cs="Arial"/>
          <w:bCs/>
          <w:snapToGrid w:val="0"/>
          <w:sz w:val="24"/>
          <w:szCs w:val="24"/>
        </w:rPr>
        <w:t xml:space="preserve"> use of the pumping station</w:t>
      </w:r>
      <w:r w:rsidR="00647F92">
        <w:rPr>
          <w:rFonts w:ascii="Arial" w:hAnsi="Arial" w:cs="Arial"/>
          <w:bCs/>
          <w:snapToGrid w:val="0"/>
          <w:sz w:val="24"/>
          <w:szCs w:val="24"/>
        </w:rPr>
        <w:t xml:space="preserve">, which is </w:t>
      </w:r>
      <w:r w:rsidR="00D24096">
        <w:rPr>
          <w:rFonts w:ascii="Arial" w:hAnsi="Arial" w:cs="Arial"/>
          <w:bCs/>
          <w:snapToGrid w:val="0"/>
          <w:sz w:val="24"/>
          <w:szCs w:val="24"/>
        </w:rPr>
        <w:t xml:space="preserve">worn out. </w:t>
      </w:r>
      <w:r w:rsidR="008945E9">
        <w:rPr>
          <w:rFonts w:ascii="Arial" w:hAnsi="Arial" w:cs="Arial"/>
          <w:bCs/>
          <w:snapToGrid w:val="0"/>
          <w:sz w:val="24"/>
          <w:szCs w:val="24"/>
        </w:rPr>
        <w:t>The s</w:t>
      </w:r>
      <w:r w:rsidR="00D24096">
        <w:rPr>
          <w:rFonts w:ascii="Arial" w:hAnsi="Arial" w:cs="Arial"/>
          <w:bCs/>
          <w:snapToGrid w:val="0"/>
          <w:sz w:val="24"/>
          <w:szCs w:val="24"/>
        </w:rPr>
        <w:t xml:space="preserve">luice gates </w:t>
      </w:r>
      <w:r w:rsidR="008945E9">
        <w:rPr>
          <w:rFonts w:ascii="Arial" w:hAnsi="Arial" w:cs="Arial"/>
          <w:bCs/>
          <w:snapToGrid w:val="0"/>
          <w:sz w:val="24"/>
          <w:szCs w:val="24"/>
        </w:rPr>
        <w:t xml:space="preserve">to </w:t>
      </w:r>
      <w:r w:rsidR="0045605E">
        <w:rPr>
          <w:rFonts w:ascii="Arial" w:hAnsi="Arial" w:cs="Arial"/>
          <w:bCs/>
          <w:snapToGrid w:val="0"/>
          <w:sz w:val="24"/>
          <w:szCs w:val="24"/>
        </w:rPr>
        <w:t>Barling</w:t>
      </w:r>
      <w:r w:rsidR="00D24096">
        <w:rPr>
          <w:rFonts w:ascii="Arial" w:hAnsi="Arial" w:cs="Arial"/>
          <w:bCs/>
          <w:snapToGrid w:val="0"/>
          <w:sz w:val="24"/>
          <w:szCs w:val="24"/>
        </w:rPr>
        <w:t xml:space="preserve"> Creek close when</w:t>
      </w:r>
      <w:r w:rsidR="008945E9">
        <w:rPr>
          <w:rFonts w:ascii="Arial" w:hAnsi="Arial" w:cs="Arial"/>
          <w:bCs/>
          <w:snapToGrid w:val="0"/>
          <w:sz w:val="24"/>
          <w:szCs w:val="24"/>
        </w:rPr>
        <w:t xml:space="preserve"> the</w:t>
      </w:r>
      <w:r w:rsidR="00D24096">
        <w:rPr>
          <w:rFonts w:ascii="Arial" w:hAnsi="Arial" w:cs="Arial"/>
          <w:bCs/>
          <w:snapToGrid w:val="0"/>
          <w:sz w:val="24"/>
          <w:szCs w:val="24"/>
        </w:rPr>
        <w:t xml:space="preserve"> tide comes in. </w:t>
      </w:r>
      <w:r w:rsidR="00E46F2A">
        <w:rPr>
          <w:rFonts w:ascii="Arial" w:hAnsi="Arial" w:cs="Arial"/>
          <w:bCs/>
          <w:snapToGrid w:val="0"/>
          <w:sz w:val="24"/>
          <w:szCs w:val="24"/>
        </w:rPr>
        <w:t>The b</w:t>
      </w:r>
      <w:r w:rsidR="00D24096">
        <w:rPr>
          <w:rFonts w:ascii="Arial" w:hAnsi="Arial" w:cs="Arial"/>
          <w:bCs/>
          <w:snapToGrid w:val="0"/>
          <w:sz w:val="24"/>
          <w:szCs w:val="24"/>
        </w:rPr>
        <w:t xml:space="preserve">anking </w:t>
      </w:r>
      <w:r w:rsidR="009E2D6E">
        <w:rPr>
          <w:rFonts w:ascii="Arial" w:hAnsi="Arial" w:cs="Arial"/>
          <w:bCs/>
          <w:snapToGrid w:val="0"/>
          <w:sz w:val="24"/>
          <w:szCs w:val="24"/>
        </w:rPr>
        <w:t>to the footpath that runs along the stream</w:t>
      </w:r>
      <w:r w:rsidR="00DA5255">
        <w:rPr>
          <w:rFonts w:ascii="Arial" w:hAnsi="Arial" w:cs="Arial"/>
          <w:bCs/>
          <w:snapToGrid w:val="0"/>
          <w:sz w:val="24"/>
          <w:szCs w:val="24"/>
        </w:rPr>
        <w:t xml:space="preserve"> </w:t>
      </w:r>
      <w:r w:rsidR="00C74773">
        <w:rPr>
          <w:rFonts w:ascii="Arial" w:hAnsi="Arial" w:cs="Arial"/>
          <w:bCs/>
          <w:snapToGrid w:val="0"/>
          <w:sz w:val="24"/>
          <w:szCs w:val="24"/>
        </w:rPr>
        <w:t>to the southern side gives</w:t>
      </w:r>
      <w:r w:rsidR="00D24096">
        <w:rPr>
          <w:rFonts w:ascii="Arial" w:hAnsi="Arial" w:cs="Arial"/>
          <w:bCs/>
          <w:snapToGrid w:val="0"/>
          <w:sz w:val="24"/>
          <w:szCs w:val="24"/>
        </w:rPr>
        <w:t xml:space="preserve"> way and collapse</w:t>
      </w:r>
      <w:r w:rsidR="00C74773">
        <w:rPr>
          <w:rFonts w:ascii="Arial" w:hAnsi="Arial" w:cs="Arial"/>
          <w:bCs/>
          <w:snapToGrid w:val="0"/>
          <w:sz w:val="24"/>
          <w:szCs w:val="24"/>
        </w:rPr>
        <w:t>s</w:t>
      </w:r>
      <w:r w:rsidR="00D24096">
        <w:rPr>
          <w:rFonts w:ascii="Arial" w:hAnsi="Arial" w:cs="Arial"/>
          <w:bCs/>
          <w:snapToGrid w:val="0"/>
          <w:sz w:val="24"/>
          <w:szCs w:val="24"/>
        </w:rPr>
        <w:t xml:space="preserve"> into the stream. </w:t>
      </w:r>
      <w:r w:rsidR="00E46F2A">
        <w:rPr>
          <w:rFonts w:ascii="Arial" w:hAnsi="Arial" w:cs="Arial"/>
          <w:bCs/>
          <w:snapToGrid w:val="0"/>
          <w:sz w:val="24"/>
          <w:szCs w:val="24"/>
        </w:rPr>
        <w:t xml:space="preserve">There was </w:t>
      </w:r>
      <w:r w:rsidR="00D22AE3">
        <w:rPr>
          <w:rFonts w:ascii="Arial" w:hAnsi="Arial" w:cs="Arial"/>
          <w:bCs/>
          <w:snapToGrid w:val="0"/>
          <w:sz w:val="24"/>
          <w:szCs w:val="24"/>
        </w:rPr>
        <w:t xml:space="preserve">further </w:t>
      </w:r>
      <w:r w:rsidR="00E46F2A">
        <w:rPr>
          <w:rFonts w:ascii="Arial" w:hAnsi="Arial" w:cs="Arial"/>
          <w:bCs/>
          <w:snapToGrid w:val="0"/>
          <w:sz w:val="24"/>
          <w:szCs w:val="24"/>
        </w:rPr>
        <w:t>c</w:t>
      </w:r>
      <w:r w:rsidR="00D24096">
        <w:rPr>
          <w:rFonts w:ascii="Arial" w:hAnsi="Arial" w:cs="Arial"/>
          <w:bCs/>
          <w:snapToGrid w:val="0"/>
          <w:sz w:val="24"/>
          <w:szCs w:val="24"/>
        </w:rPr>
        <w:t xml:space="preserve">oncern </w:t>
      </w:r>
      <w:r w:rsidR="00E46F2A">
        <w:rPr>
          <w:rFonts w:ascii="Arial" w:hAnsi="Arial" w:cs="Arial"/>
          <w:bCs/>
          <w:snapToGrid w:val="0"/>
          <w:sz w:val="24"/>
          <w:szCs w:val="24"/>
        </w:rPr>
        <w:t>that the</w:t>
      </w:r>
      <w:r w:rsidR="00D24096">
        <w:rPr>
          <w:rFonts w:ascii="Arial" w:hAnsi="Arial" w:cs="Arial"/>
          <w:bCs/>
          <w:snapToGrid w:val="0"/>
          <w:sz w:val="24"/>
          <w:szCs w:val="24"/>
        </w:rPr>
        <w:t xml:space="preserve"> stream </w:t>
      </w:r>
      <w:r w:rsidR="00D22AE3">
        <w:rPr>
          <w:rFonts w:ascii="Arial" w:hAnsi="Arial" w:cs="Arial"/>
          <w:bCs/>
          <w:snapToGrid w:val="0"/>
          <w:sz w:val="24"/>
          <w:szCs w:val="24"/>
        </w:rPr>
        <w:t xml:space="preserve">is filled with </w:t>
      </w:r>
      <w:r w:rsidR="00D24096">
        <w:rPr>
          <w:rFonts w:ascii="Arial" w:hAnsi="Arial" w:cs="Arial"/>
          <w:bCs/>
          <w:snapToGrid w:val="0"/>
          <w:sz w:val="24"/>
          <w:szCs w:val="24"/>
        </w:rPr>
        <w:t xml:space="preserve">undergrowth or </w:t>
      </w:r>
      <w:r w:rsidR="00AA2DCB">
        <w:rPr>
          <w:rFonts w:ascii="Arial" w:hAnsi="Arial" w:cs="Arial"/>
          <w:bCs/>
          <w:snapToGrid w:val="0"/>
          <w:sz w:val="24"/>
          <w:szCs w:val="24"/>
        </w:rPr>
        <w:lastRenderedPageBreak/>
        <w:t>rubbish</w:t>
      </w:r>
      <w:r w:rsidR="00D24096">
        <w:rPr>
          <w:rFonts w:ascii="Arial" w:hAnsi="Arial" w:cs="Arial"/>
          <w:bCs/>
          <w:snapToGrid w:val="0"/>
          <w:sz w:val="24"/>
          <w:szCs w:val="24"/>
        </w:rPr>
        <w:t xml:space="preserve">. </w:t>
      </w:r>
      <w:r w:rsidR="00E00C57">
        <w:rPr>
          <w:rFonts w:ascii="Arial" w:hAnsi="Arial" w:cs="Arial"/>
          <w:bCs/>
          <w:snapToGrid w:val="0"/>
          <w:sz w:val="24"/>
          <w:szCs w:val="24"/>
        </w:rPr>
        <w:t>The l</w:t>
      </w:r>
      <w:r w:rsidR="00BB576D">
        <w:rPr>
          <w:rFonts w:ascii="Arial" w:hAnsi="Arial" w:cs="Arial"/>
          <w:bCs/>
          <w:snapToGrid w:val="0"/>
          <w:sz w:val="24"/>
          <w:szCs w:val="24"/>
        </w:rPr>
        <w:t xml:space="preserve">and </w:t>
      </w:r>
      <w:r w:rsidR="00312100">
        <w:rPr>
          <w:rFonts w:ascii="Arial" w:hAnsi="Arial" w:cs="Arial"/>
          <w:bCs/>
          <w:snapToGrid w:val="0"/>
          <w:sz w:val="24"/>
          <w:szCs w:val="24"/>
        </w:rPr>
        <w:t>be</w:t>
      </w:r>
      <w:r w:rsidR="00BB576D">
        <w:rPr>
          <w:rFonts w:ascii="Arial" w:hAnsi="Arial" w:cs="Arial"/>
          <w:bCs/>
          <w:snapToGrid w:val="0"/>
          <w:sz w:val="24"/>
          <w:szCs w:val="24"/>
        </w:rPr>
        <w:t xml:space="preserve">neath </w:t>
      </w:r>
      <w:r w:rsidR="00312100">
        <w:rPr>
          <w:rFonts w:ascii="Arial" w:hAnsi="Arial" w:cs="Arial"/>
          <w:bCs/>
          <w:snapToGrid w:val="0"/>
          <w:sz w:val="24"/>
          <w:szCs w:val="24"/>
        </w:rPr>
        <w:t xml:space="preserve">the footpath </w:t>
      </w:r>
      <w:r w:rsidR="00BB576D">
        <w:rPr>
          <w:rFonts w:ascii="Arial" w:hAnsi="Arial" w:cs="Arial"/>
          <w:bCs/>
          <w:snapToGrid w:val="0"/>
          <w:sz w:val="24"/>
          <w:szCs w:val="24"/>
        </w:rPr>
        <w:t>is</w:t>
      </w:r>
      <w:r w:rsidR="00312100">
        <w:rPr>
          <w:rFonts w:ascii="Arial" w:hAnsi="Arial" w:cs="Arial"/>
          <w:bCs/>
          <w:snapToGrid w:val="0"/>
          <w:sz w:val="24"/>
          <w:szCs w:val="24"/>
        </w:rPr>
        <w:t xml:space="preserve"> likely to be the</w:t>
      </w:r>
      <w:r w:rsidR="00830807">
        <w:rPr>
          <w:rFonts w:ascii="Arial" w:hAnsi="Arial" w:cs="Arial"/>
          <w:bCs/>
          <w:snapToGrid w:val="0"/>
          <w:sz w:val="24"/>
          <w:szCs w:val="24"/>
        </w:rPr>
        <w:t xml:space="preserve"> responsibility of </w:t>
      </w:r>
      <w:r w:rsidR="00EA1FC2">
        <w:rPr>
          <w:rFonts w:ascii="Arial" w:hAnsi="Arial" w:cs="Arial"/>
          <w:bCs/>
          <w:snapToGrid w:val="0"/>
          <w:sz w:val="24"/>
          <w:szCs w:val="24"/>
        </w:rPr>
        <w:t xml:space="preserve">the </w:t>
      </w:r>
      <w:r w:rsidR="00830807">
        <w:rPr>
          <w:rFonts w:ascii="Arial" w:hAnsi="Arial" w:cs="Arial"/>
          <w:bCs/>
          <w:snapToGrid w:val="0"/>
          <w:sz w:val="24"/>
          <w:szCs w:val="24"/>
        </w:rPr>
        <w:t>rip</w:t>
      </w:r>
      <w:r w:rsidR="00312100">
        <w:rPr>
          <w:rFonts w:ascii="Arial" w:hAnsi="Arial" w:cs="Arial"/>
          <w:bCs/>
          <w:snapToGrid w:val="0"/>
          <w:sz w:val="24"/>
          <w:szCs w:val="24"/>
        </w:rPr>
        <w:t>arian</w:t>
      </w:r>
      <w:r w:rsidR="00830807">
        <w:rPr>
          <w:rFonts w:ascii="Arial" w:hAnsi="Arial" w:cs="Arial"/>
          <w:bCs/>
          <w:snapToGrid w:val="0"/>
          <w:sz w:val="24"/>
          <w:szCs w:val="24"/>
        </w:rPr>
        <w:t xml:space="preserve"> </w:t>
      </w:r>
      <w:r w:rsidR="00BB576D">
        <w:rPr>
          <w:rFonts w:ascii="Arial" w:hAnsi="Arial" w:cs="Arial"/>
          <w:bCs/>
          <w:snapToGrid w:val="0"/>
          <w:sz w:val="24"/>
          <w:szCs w:val="24"/>
        </w:rPr>
        <w:t>landowner</w:t>
      </w:r>
      <w:r w:rsidR="00EA1FC2">
        <w:rPr>
          <w:rFonts w:ascii="Arial" w:hAnsi="Arial" w:cs="Arial"/>
          <w:bCs/>
          <w:snapToGrid w:val="0"/>
          <w:sz w:val="24"/>
          <w:szCs w:val="24"/>
        </w:rPr>
        <w:t>;</w:t>
      </w:r>
      <w:r w:rsidR="00312100" w:rsidRPr="00312100">
        <w:rPr>
          <w:rFonts w:ascii="Arial" w:hAnsi="Arial" w:cs="Arial"/>
          <w:bCs/>
          <w:snapToGrid w:val="0"/>
          <w:sz w:val="24"/>
          <w:szCs w:val="24"/>
        </w:rPr>
        <w:t xml:space="preserve"> </w:t>
      </w:r>
      <w:r w:rsidR="00312100">
        <w:rPr>
          <w:rFonts w:ascii="Arial" w:hAnsi="Arial" w:cs="Arial"/>
          <w:bCs/>
          <w:snapToGrid w:val="0"/>
          <w:sz w:val="24"/>
          <w:szCs w:val="24"/>
        </w:rPr>
        <w:t xml:space="preserve">Essex County Council </w:t>
      </w:r>
      <w:r w:rsidR="004B5F49">
        <w:rPr>
          <w:rFonts w:ascii="Arial" w:hAnsi="Arial" w:cs="Arial"/>
          <w:bCs/>
          <w:snapToGrid w:val="0"/>
          <w:sz w:val="24"/>
          <w:szCs w:val="24"/>
        </w:rPr>
        <w:t>i</w:t>
      </w:r>
      <w:r w:rsidR="00312100">
        <w:rPr>
          <w:rFonts w:ascii="Arial" w:hAnsi="Arial" w:cs="Arial"/>
          <w:bCs/>
          <w:snapToGrid w:val="0"/>
          <w:sz w:val="24"/>
          <w:szCs w:val="24"/>
        </w:rPr>
        <w:t xml:space="preserve">s checking records to </w:t>
      </w:r>
      <w:r w:rsidR="004B5F49">
        <w:rPr>
          <w:rFonts w:ascii="Arial" w:hAnsi="Arial" w:cs="Arial"/>
          <w:bCs/>
          <w:snapToGrid w:val="0"/>
          <w:sz w:val="24"/>
          <w:szCs w:val="24"/>
        </w:rPr>
        <w:t xml:space="preserve">confirm this and </w:t>
      </w:r>
      <w:r w:rsidR="00EA1FC2">
        <w:rPr>
          <w:rFonts w:ascii="Arial" w:hAnsi="Arial" w:cs="Arial"/>
          <w:bCs/>
          <w:snapToGrid w:val="0"/>
          <w:sz w:val="24"/>
          <w:szCs w:val="24"/>
        </w:rPr>
        <w:t xml:space="preserve">will </w:t>
      </w:r>
      <w:r w:rsidR="004B5F49">
        <w:rPr>
          <w:rFonts w:ascii="Arial" w:hAnsi="Arial" w:cs="Arial"/>
          <w:bCs/>
          <w:snapToGrid w:val="0"/>
          <w:sz w:val="24"/>
          <w:szCs w:val="24"/>
        </w:rPr>
        <w:t>then</w:t>
      </w:r>
      <w:r w:rsidR="00905968">
        <w:rPr>
          <w:rFonts w:ascii="Arial" w:hAnsi="Arial" w:cs="Arial"/>
          <w:bCs/>
          <w:snapToGrid w:val="0"/>
          <w:sz w:val="24"/>
          <w:szCs w:val="24"/>
        </w:rPr>
        <w:t xml:space="preserve"> contact landowner to see what needs to be done. </w:t>
      </w:r>
      <w:r w:rsidR="000162D3">
        <w:rPr>
          <w:rFonts w:ascii="Arial" w:hAnsi="Arial" w:cs="Arial"/>
          <w:bCs/>
          <w:snapToGrid w:val="0"/>
          <w:sz w:val="24"/>
          <w:szCs w:val="24"/>
        </w:rPr>
        <w:t xml:space="preserve">The </w:t>
      </w:r>
      <w:r w:rsidR="009549B0">
        <w:rPr>
          <w:rFonts w:ascii="Arial" w:hAnsi="Arial" w:cs="Arial"/>
          <w:bCs/>
          <w:snapToGrid w:val="0"/>
          <w:sz w:val="24"/>
          <w:szCs w:val="24"/>
        </w:rPr>
        <w:t xml:space="preserve">Barling Creek stream </w:t>
      </w:r>
      <w:r w:rsidR="00BC402C">
        <w:rPr>
          <w:rFonts w:ascii="Arial" w:hAnsi="Arial" w:cs="Arial"/>
          <w:bCs/>
          <w:snapToGrid w:val="0"/>
          <w:sz w:val="24"/>
          <w:szCs w:val="24"/>
        </w:rPr>
        <w:t>takes</w:t>
      </w:r>
      <w:r w:rsidR="009549B0">
        <w:rPr>
          <w:rFonts w:ascii="Arial" w:hAnsi="Arial" w:cs="Arial"/>
          <w:bCs/>
          <w:snapToGrid w:val="0"/>
          <w:sz w:val="24"/>
          <w:szCs w:val="24"/>
        </w:rPr>
        <w:t xml:space="preserve"> water from</w:t>
      </w:r>
      <w:r w:rsidR="000162D3">
        <w:rPr>
          <w:rFonts w:ascii="Arial" w:hAnsi="Arial" w:cs="Arial"/>
          <w:bCs/>
          <w:snapToGrid w:val="0"/>
          <w:sz w:val="24"/>
          <w:szCs w:val="24"/>
        </w:rPr>
        <w:t xml:space="preserve"> a</w:t>
      </w:r>
      <w:r w:rsidR="009549B0">
        <w:rPr>
          <w:rFonts w:ascii="Arial" w:hAnsi="Arial" w:cs="Arial"/>
          <w:bCs/>
          <w:snapToGrid w:val="0"/>
          <w:sz w:val="24"/>
          <w:szCs w:val="24"/>
        </w:rPr>
        <w:t xml:space="preserve"> lot of </w:t>
      </w:r>
      <w:r w:rsidR="002C6281">
        <w:rPr>
          <w:rFonts w:ascii="Arial" w:hAnsi="Arial" w:cs="Arial"/>
          <w:bCs/>
          <w:snapToGrid w:val="0"/>
          <w:sz w:val="24"/>
          <w:szCs w:val="24"/>
        </w:rPr>
        <w:t>sources</w:t>
      </w:r>
      <w:r w:rsidR="009549B0">
        <w:rPr>
          <w:rFonts w:ascii="Arial" w:hAnsi="Arial" w:cs="Arial"/>
          <w:bCs/>
          <w:snapToGrid w:val="0"/>
          <w:sz w:val="24"/>
          <w:szCs w:val="24"/>
        </w:rPr>
        <w:t xml:space="preserve">. </w:t>
      </w:r>
      <w:r w:rsidR="00A03E51">
        <w:rPr>
          <w:rFonts w:ascii="Arial" w:hAnsi="Arial" w:cs="Arial"/>
          <w:bCs/>
          <w:snapToGrid w:val="0"/>
          <w:sz w:val="24"/>
          <w:szCs w:val="24"/>
        </w:rPr>
        <w:t xml:space="preserve">The stream has not flooded into houses, but </w:t>
      </w:r>
      <w:r w:rsidR="009E43C2">
        <w:rPr>
          <w:rFonts w:ascii="Arial" w:hAnsi="Arial" w:cs="Arial"/>
          <w:bCs/>
          <w:snapToGrid w:val="0"/>
          <w:sz w:val="24"/>
          <w:szCs w:val="24"/>
        </w:rPr>
        <w:t xml:space="preserve">has into </w:t>
      </w:r>
      <w:r w:rsidR="00A03E51">
        <w:rPr>
          <w:rFonts w:ascii="Arial" w:hAnsi="Arial" w:cs="Arial"/>
          <w:bCs/>
          <w:snapToGrid w:val="0"/>
          <w:sz w:val="24"/>
          <w:szCs w:val="24"/>
        </w:rPr>
        <w:t xml:space="preserve">gardens, </w:t>
      </w:r>
      <w:r w:rsidR="002C6281">
        <w:rPr>
          <w:rFonts w:ascii="Arial" w:hAnsi="Arial" w:cs="Arial"/>
          <w:bCs/>
          <w:snapToGrid w:val="0"/>
          <w:sz w:val="24"/>
          <w:szCs w:val="24"/>
        </w:rPr>
        <w:t>driveways</w:t>
      </w:r>
      <w:r w:rsidR="00A03E51">
        <w:rPr>
          <w:rFonts w:ascii="Arial" w:hAnsi="Arial" w:cs="Arial"/>
          <w:bCs/>
          <w:snapToGrid w:val="0"/>
          <w:sz w:val="24"/>
          <w:szCs w:val="24"/>
        </w:rPr>
        <w:t xml:space="preserve"> etc</w:t>
      </w:r>
      <w:r w:rsidR="009E43C2">
        <w:rPr>
          <w:rFonts w:ascii="Arial" w:hAnsi="Arial" w:cs="Arial"/>
          <w:bCs/>
          <w:snapToGrid w:val="0"/>
          <w:sz w:val="24"/>
          <w:szCs w:val="24"/>
        </w:rPr>
        <w:t xml:space="preserve"> and there need to be </w:t>
      </w:r>
      <w:r w:rsidR="001D2324">
        <w:rPr>
          <w:rFonts w:ascii="Arial" w:hAnsi="Arial" w:cs="Arial"/>
          <w:bCs/>
          <w:snapToGrid w:val="0"/>
          <w:sz w:val="24"/>
          <w:szCs w:val="24"/>
        </w:rPr>
        <w:t>measures to control it</w:t>
      </w:r>
      <w:r w:rsidR="00122BBB">
        <w:rPr>
          <w:rFonts w:ascii="Arial" w:hAnsi="Arial" w:cs="Arial"/>
          <w:bCs/>
          <w:snapToGrid w:val="0"/>
          <w:sz w:val="24"/>
          <w:szCs w:val="24"/>
        </w:rPr>
        <w:t>. An option that could be considered would be the use of ‘l</w:t>
      </w:r>
      <w:r w:rsidR="00C90C6D">
        <w:rPr>
          <w:rFonts w:ascii="Arial" w:hAnsi="Arial" w:cs="Arial"/>
          <w:bCs/>
          <w:snapToGrid w:val="0"/>
          <w:sz w:val="24"/>
          <w:szCs w:val="24"/>
        </w:rPr>
        <w:t>e</w:t>
      </w:r>
      <w:r w:rsidR="002C6281">
        <w:rPr>
          <w:rFonts w:ascii="Arial" w:hAnsi="Arial" w:cs="Arial"/>
          <w:bCs/>
          <w:snapToGrid w:val="0"/>
          <w:sz w:val="24"/>
          <w:szCs w:val="24"/>
        </w:rPr>
        <w:t>aky dams</w:t>
      </w:r>
      <w:r w:rsidR="00122BBB">
        <w:rPr>
          <w:rFonts w:ascii="Arial" w:hAnsi="Arial" w:cs="Arial"/>
          <w:bCs/>
          <w:snapToGrid w:val="0"/>
          <w:sz w:val="24"/>
          <w:szCs w:val="24"/>
        </w:rPr>
        <w:t>’</w:t>
      </w:r>
      <w:r w:rsidR="002C6281">
        <w:rPr>
          <w:rFonts w:ascii="Arial" w:hAnsi="Arial" w:cs="Arial"/>
          <w:bCs/>
          <w:snapToGrid w:val="0"/>
          <w:sz w:val="24"/>
          <w:szCs w:val="24"/>
        </w:rPr>
        <w:t xml:space="preserve">, </w:t>
      </w:r>
      <w:r w:rsidR="00122BBB">
        <w:rPr>
          <w:rFonts w:ascii="Arial" w:hAnsi="Arial" w:cs="Arial"/>
          <w:bCs/>
          <w:snapToGrid w:val="0"/>
          <w:sz w:val="24"/>
          <w:szCs w:val="24"/>
        </w:rPr>
        <w:t>which s</w:t>
      </w:r>
      <w:r w:rsidR="002C6281">
        <w:rPr>
          <w:rFonts w:ascii="Arial" w:hAnsi="Arial" w:cs="Arial"/>
          <w:bCs/>
          <w:snapToGrid w:val="0"/>
          <w:sz w:val="24"/>
          <w:szCs w:val="24"/>
        </w:rPr>
        <w:t>low</w:t>
      </w:r>
      <w:r w:rsidR="00BB7C69">
        <w:rPr>
          <w:rFonts w:ascii="Arial" w:hAnsi="Arial" w:cs="Arial"/>
          <w:bCs/>
          <w:snapToGrid w:val="0"/>
          <w:sz w:val="24"/>
          <w:szCs w:val="24"/>
        </w:rPr>
        <w:t xml:space="preserve"> the flow of the</w:t>
      </w:r>
      <w:r w:rsidR="002C6281">
        <w:rPr>
          <w:rFonts w:ascii="Arial" w:hAnsi="Arial" w:cs="Arial"/>
          <w:bCs/>
          <w:snapToGrid w:val="0"/>
          <w:sz w:val="24"/>
          <w:szCs w:val="24"/>
        </w:rPr>
        <w:t xml:space="preserve"> water</w:t>
      </w:r>
      <w:r w:rsidR="00644115">
        <w:rPr>
          <w:rFonts w:ascii="Arial" w:hAnsi="Arial" w:cs="Arial"/>
          <w:bCs/>
          <w:snapToGrid w:val="0"/>
          <w:sz w:val="24"/>
          <w:szCs w:val="24"/>
        </w:rPr>
        <w:t xml:space="preserve">. </w:t>
      </w:r>
      <w:r w:rsidR="000162D3">
        <w:rPr>
          <w:rFonts w:ascii="Arial" w:hAnsi="Arial" w:cs="Arial"/>
          <w:bCs/>
          <w:snapToGrid w:val="0"/>
          <w:sz w:val="24"/>
          <w:szCs w:val="24"/>
        </w:rPr>
        <w:t xml:space="preserve">(Note: Cllr Steptoe declared a non-pecuniary interest in this item </w:t>
      </w:r>
      <w:proofErr w:type="gramStart"/>
      <w:r w:rsidR="000162D3">
        <w:rPr>
          <w:rFonts w:ascii="Arial" w:hAnsi="Arial" w:cs="Arial"/>
          <w:bCs/>
          <w:snapToGrid w:val="0"/>
          <w:sz w:val="24"/>
          <w:szCs w:val="24"/>
        </w:rPr>
        <w:t>by virtue of</w:t>
      </w:r>
      <w:r w:rsidR="00645477">
        <w:rPr>
          <w:rFonts w:ascii="Arial" w:hAnsi="Arial" w:cs="Arial"/>
          <w:bCs/>
          <w:snapToGrid w:val="0"/>
          <w:sz w:val="24"/>
          <w:szCs w:val="24"/>
        </w:rPr>
        <w:t xml:space="preserve"> the fact that</w:t>
      </w:r>
      <w:proofErr w:type="gramEnd"/>
      <w:r w:rsidR="00645477">
        <w:rPr>
          <w:rFonts w:ascii="Arial" w:hAnsi="Arial" w:cs="Arial"/>
          <w:bCs/>
          <w:snapToGrid w:val="0"/>
          <w:sz w:val="24"/>
          <w:szCs w:val="24"/>
        </w:rPr>
        <w:t xml:space="preserve"> the stream in question flowed at the bottom of this garden.)</w:t>
      </w:r>
    </w:p>
    <w:p w14:paraId="3A6F63D1" w14:textId="6635066F" w:rsidR="00D23522" w:rsidRDefault="00644115" w:rsidP="00090698">
      <w:pPr>
        <w:pStyle w:val="ListParagraph"/>
        <w:widowControl w:val="0"/>
        <w:numPr>
          <w:ilvl w:val="0"/>
          <w:numId w:val="1"/>
        </w:numPr>
        <w:shd w:val="clear" w:color="auto" w:fill="FFFFFF" w:themeFill="background1"/>
        <w:autoSpaceDE/>
        <w:autoSpaceDN/>
        <w:ind w:left="1418" w:hanging="425"/>
        <w:contextualSpacing/>
        <w:rPr>
          <w:rFonts w:ascii="Arial" w:hAnsi="Arial" w:cs="Arial"/>
          <w:bCs/>
          <w:snapToGrid w:val="0"/>
          <w:sz w:val="24"/>
          <w:szCs w:val="24"/>
        </w:rPr>
      </w:pPr>
      <w:r>
        <w:rPr>
          <w:rFonts w:ascii="Arial" w:hAnsi="Arial" w:cs="Arial"/>
          <w:bCs/>
          <w:snapToGrid w:val="0"/>
          <w:sz w:val="24"/>
          <w:szCs w:val="24"/>
        </w:rPr>
        <w:t>Cllr McPherson</w:t>
      </w:r>
      <w:r w:rsidR="00F976C2">
        <w:rPr>
          <w:rFonts w:ascii="Arial" w:hAnsi="Arial" w:cs="Arial"/>
          <w:bCs/>
          <w:snapToGrid w:val="0"/>
          <w:sz w:val="24"/>
          <w:szCs w:val="24"/>
        </w:rPr>
        <w:t xml:space="preserve"> advised </w:t>
      </w:r>
      <w:r>
        <w:rPr>
          <w:rFonts w:ascii="Arial" w:hAnsi="Arial" w:cs="Arial"/>
          <w:bCs/>
          <w:snapToGrid w:val="0"/>
          <w:sz w:val="24"/>
          <w:szCs w:val="24"/>
        </w:rPr>
        <w:t>that</w:t>
      </w:r>
      <w:r w:rsidR="00F976C2">
        <w:rPr>
          <w:rFonts w:ascii="Arial" w:hAnsi="Arial" w:cs="Arial"/>
          <w:bCs/>
          <w:snapToGrid w:val="0"/>
          <w:sz w:val="24"/>
          <w:szCs w:val="24"/>
        </w:rPr>
        <w:t xml:space="preserve"> RDC had </w:t>
      </w:r>
      <w:r w:rsidR="00F30AC9">
        <w:rPr>
          <w:rFonts w:ascii="Arial" w:hAnsi="Arial" w:cs="Arial"/>
          <w:bCs/>
          <w:snapToGrid w:val="0"/>
          <w:sz w:val="24"/>
          <w:szCs w:val="24"/>
        </w:rPr>
        <w:t>had to suspend waste collections this week, d</w:t>
      </w:r>
      <w:r w:rsidR="00F976C2">
        <w:rPr>
          <w:rFonts w:ascii="Arial" w:hAnsi="Arial" w:cs="Arial"/>
          <w:color w:val="000000"/>
          <w:sz w:val="24"/>
          <w:szCs w:val="24"/>
        </w:rPr>
        <w:t>ue to severe weather</w:t>
      </w:r>
      <w:r w:rsidR="00F30AC9">
        <w:rPr>
          <w:rFonts w:ascii="Arial" w:hAnsi="Arial" w:cs="Arial"/>
          <w:color w:val="000000"/>
          <w:sz w:val="24"/>
          <w:szCs w:val="24"/>
        </w:rPr>
        <w:t xml:space="preserve"> and safety concerns. As </w:t>
      </w:r>
      <w:r>
        <w:rPr>
          <w:rFonts w:ascii="Arial" w:hAnsi="Arial" w:cs="Arial"/>
          <w:bCs/>
          <w:snapToGrid w:val="0"/>
          <w:sz w:val="24"/>
          <w:szCs w:val="24"/>
        </w:rPr>
        <w:t xml:space="preserve">Chair of </w:t>
      </w:r>
      <w:r w:rsidR="00F30AC9">
        <w:rPr>
          <w:rFonts w:ascii="Arial" w:hAnsi="Arial" w:cs="Arial"/>
          <w:bCs/>
          <w:snapToGrid w:val="0"/>
          <w:sz w:val="24"/>
          <w:szCs w:val="24"/>
        </w:rPr>
        <w:t xml:space="preserve">the </w:t>
      </w:r>
      <w:r>
        <w:rPr>
          <w:rFonts w:ascii="Arial" w:hAnsi="Arial" w:cs="Arial"/>
          <w:bCs/>
          <w:snapToGrid w:val="0"/>
          <w:sz w:val="24"/>
          <w:szCs w:val="24"/>
        </w:rPr>
        <w:t xml:space="preserve">Standards Committee </w:t>
      </w:r>
      <w:r w:rsidR="00582F7D">
        <w:rPr>
          <w:rFonts w:ascii="Arial" w:hAnsi="Arial" w:cs="Arial"/>
          <w:bCs/>
          <w:snapToGrid w:val="0"/>
          <w:sz w:val="24"/>
          <w:szCs w:val="24"/>
        </w:rPr>
        <w:t>Working group</w:t>
      </w:r>
      <w:r w:rsidR="004C6578">
        <w:rPr>
          <w:rFonts w:ascii="Arial" w:hAnsi="Arial" w:cs="Arial"/>
          <w:bCs/>
          <w:snapToGrid w:val="0"/>
          <w:sz w:val="24"/>
          <w:szCs w:val="24"/>
        </w:rPr>
        <w:t>, she advised that a</w:t>
      </w:r>
      <w:r w:rsidR="00582F7D">
        <w:rPr>
          <w:rFonts w:ascii="Arial" w:hAnsi="Arial" w:cs="Arial"/>
          <w:bCs/>
          <w:snapToGrid w:val="0"/>
          <w:sz w:val="24"/>
          <w:szCs w:val="24"/>
        </w:rPr>
        <w:t xml:space="preserve"> calendar of </w:t>
      </w:r>
      <w:r w:rsidR="004C6578">
        <w:rPr>
          <w:rFonts w:ascii="Arial" w:hAnsi="Arial" w:cs="Arial"/>
          <w:bCs/>
          <w:snapToGrid w:val="0"/>
          <w:sz w:val="24"/>
          <w:szCs w:val="24"/>
        </w:rPr>
        <w:t xml:space="preserve">Member </w:t>
      </w:r>
      <w:r w:rsidR="00582F7D">
        <w:rPr>
          <w:rFonts w:ascii="Arial" w:hAnsi="Arial" w:cs="Arial"/>
          <w:bCs/>
          <w:snapToGrid w:val="0"/>
          <w:sz w:val="24"/>
          <w:szCs w:val="24"/>
        </w:rPr>
        <w:t>training</w:t>
      </w:r>
      <w:r w:rsidR="004C6578">
        <w:rPr>
          <w:rFonts w:ascii="Arial" w:hAnsi="Arial" w:cs="Arial"/>
          <w:bCs/>
          <w:snapToGrid w:val="0"/>
          <w:sz w:val="24"/>
          <w:szCs w:val="24"/>
        </w:rPr>
        <w:t xml:space="preserve"> had been</w:t>
      </w:r>
      <w:r w:rsidR="007B792B">
        <w:rPr>
          <w:rFonts w:ascii="Arial" w:hAnsi="Arial" w:cs="Arial"/>
          <w:bCs/>
          <w:snapToGrid w:val="0"/>
          <w:sz w:val="24"/>
          <w:szCs w:val="24"/>
        </w:rPr>
        <w:t xml:space="preserve"> </w:t>
      </w:r>
      <w:r w:rsidR="00F134F4">
        <w:rPr>
          <w:rFonts w:ascii="Arial" w:hAnsi="Arial" w:cs="Arial"/>
          <w:bCs/>
          <w:snapToGrid w:val="0"/>
          <w:sz w:val="24"/>
          <w:szCs w:val="24"/>
        </w:rPr>
        <w:t>devised</w:t>
      </w:r>
      <w:r w:rsidR="007B792B">
        <w:rPr>
          <w:rFonts w:ascii="Arial" w:hAnsi="Arial" w:cs="Arial"/>
          <w:bCs/>
          <w:snapToGrid w:val="0"/>
          <w:sz w:val="24"/>
          <w:szCs w:val="24"/>
        </w:rPr>
        <w:t xml:space="preserve">, which included a </w:t>
      </w:r>
      <w:r w:rsidR="001265DB">
        <w:rPr>
          <w:rFonts w:ascii="Arial" w:hAnsi="Arial" w:cs="Arial"/>
          <w:bCs/>
          <w:snapToGrid w:val="0"/>
          <w:sz w:val="24"/>
          <w:szCs w:val="24"/>
        </w:rPr>
        <w:t>s</w:t>
      </w:r>
      <w:r w:rsidR="00582F7D">
        <w:rPr>
          <w:rFonts w:ascii="Arial" w:hAnsi="Arial" w:cs="Arial"/>
          <w:bCs/>
          <w:snapToGrid w:val="0"/>
          <w:sz w:val="24"/>
          <w:szCs w:val="24"/>
        </w:rPr>
        <w:t xml:space="preserve">ession </w:t>
      </w:r>
      <w:r w:rsidR="001265DB">
        <w:rPr>
          <w:rFonts w:ascii="Arial" w:hAnsi="Arial" w:cs="Arial"/>
          <w:bCs/>
          <w:snapToGrid w:val="0"/>
          <w:sz w:val="24"/>
          <w:szCs w:val="24"/>
        </w:rPr>
        <w:t xml:space="preserve">to be </w:t>
      </w:r>
      <w:r w:rsidR="00582F7D">
        <w:rPr>
          <w:rFonts w:ascii="Arial" w:hAnsi="Arial" w:cs="Arial"/>
          <w:bCs/>
          <w:snapToGrid w:val="0"/>
          <w:sz w:val="24"/>
          <w:szCs w:val="24"/>
        </w:rPr>
        <w:t xml:space="preserve">run by </w:t>
      </w:r>
      <w:r w:rsidR="001265DB">
        <w:rPr>
          <w:rFonts w:ascii="Arial" w:hAnsi="Arial" w:cs="Arial"/>
          <w:bCs/>
          <w:snapToGrid w:val="0"/>
          <w:sz w:val="24"/>
          <w:szCs w:val="24"/>
        </w:rPr>
        <w:t xml:space="preserve">the </w:t>
      </w:r>
      <w:r w:rsidR="00582F7D">
        <w:rPr>
          <w:rFonts w:ascii="Arial" w:hAnsi="Arial" w:cs="Arial"/>
          <w:bCs/>
          <w:snapToGrid w:val="0"/>
          <w:sz w:val="24"/>
          <w:szCs w:val="24"/>
        </w:rPr>
        <w:t>P</w:t>
      </w:r>
      <w:r w:rsidR="001265DB">
        <w:rPr>
          <w:rFonts w:ascii="Arial" w:hAnsi="Arial" w:cs="Arial"/>
          <w:bCs/>
          <w:snapToGrid w:val="0"/>
          <w:sz w:val="24"/>
          <w:szCs w:val="24"/>
        </w:rPr>
        <w:t>lanning A</w:t>
      </w:r>
      <w:r w:rsidR="00582F7D">
        <w:rPr>
          <w:rFonts w:ascii="Arial" w:hAnsi="Arial" w:cs="Arial"/>
          <w:bCs/>
          <w:snapToGrid w:val="0"/>
          <w:sz w:val="24"/>
          <w:szCs w:val="24"/>
        </w:rPr>
        <w:t xml:space="preserve">dvisory </w:t>
      </w:r>
      <w:r w:rsidR="001265DB">
        <w:rPr>
          <w:rFonts w:ascii="Arial" w:hAnsi="Arial" w:cs="Arial"/>
          <w:bCs/>
          <w:snapToGrid w:val="0"/>
          <w:sz w:val="24"/>
          <w:szCs w:val="24"/>
        </w:rPr>
        <w:t xml:space="preserve">Service, </w:t>
      </w:r>
      <w:r w:rsidR="00582F7D">
        <w:rPr>
          <w:rFonts w:ascii="Arial" w:hAnsi="Arial" w:cs="Arial"/>
          <w:bCs/>
          <w:snapToGrid w:val="0"/>
          <w:sz w:val="24"/>
          <w:szCs w:val="24"/>
        </w:rPr>
        <w:t>specifically aimed at Parish</w:t>
      </w:r>
      <w:r w:rsidR="00EF49E5">
        <w:rPr>
          <w:rFonts w:ascii="Arial" w:hAnsi="Arial" w:cs="Arial"/>
          <w:bCs/>
          <w:snapToGrid w:val="0"/>
          <w:sz w:val="24"/>
          <w:szCs w:val="24"/>
        </w:rPr>
        <w:t xml:space="preserve"> Councils</w:t>
      </w:r>
      <w:r w:rsidR="005B552C">
        <w:rPr>
          <w:rFonts w:ascii="Arial" w:hAnsi="Arial" w:cs="Arial"/>
          <w:bCs/>
          <w:snapToGrid w:val="0"/>
          <w:sz w:val="24"/>
          <w:szCs w:val="24"/>
        </w:rPr>
        <w:t>.</w:t>
      </w:r>
    </w:p>
    <w:p w14:paraId="3959DD2D" w14:textId="51ED3345" w:rsidR="00644115" w:rsidRDefault="00D23522" w:rsidP="00090698">
      <w:pPr>
        <w:pStyle w:val="ListParagraph"/>
        <w:widowControl w:val="0"/>
        <w:numPr>
          <w:ilvl w:val="0"/>
          <w:numId w:val="1"/>
        </w:numPr>
        <w:shd w:val="clear" w:color="auto" w:fill="FFFFFF" w:themeFill="background1"/>
        <w:autoSpaceDE/>
        <w:autoSpaceDN/>
        <w:ind w:left="1418" w:hanging="425"/>
        <w:contextualSpacing/>
        <w:rPr>
          <w:rFonts w:ascii="Arial" w:hAnsi="Arial" w:cs="Arial"/>
          <w:bCs/>
          <w:snapToGrid w:val="0"/>
          <w:sz w:val="24"/>
          <w:szCs w:val="24"/>
        </w:rPr>
      </w:pPr>
      <w:r>
        <w:rPr>
          <w:rFonts w:ascii="Arial" w:hAnsi="Arial" w:cs="Arial"/>
          <w:bCs/>
          <w:snapToGrid w:val="0"/>
          <w:sz w:val="24"/>
          <w:szCs w:val="24"/>
        </w:rPr>
        <w:t>Cllr Edfe confirmed that the local</w:t>
      </w:r>
      <w:r w:rsidR="005A4AB4">
        <w:rPr>
          <w:rFonts w:ascii="Arial" w:hAnsi="Arial" w:cs="Arial"/>
          <w:bCs/>
          <w:snapToGrid w:val="0"/>
          <w:sz w:val="24"/>
          <w:szCs w:val="24"/>
        </w:rPr>
        <w:t xml:space="preserve"> and Police, Fire and Crime Commissioner</w:t>
      </w:r>
      <w:r>
        <w:rPr>
          <w:rFonts w:ascii="Arial" w:hAnsi="Arial" w:cs="Arial"/>
          <w:bCs/>
          <w:snapToGrid w:val="0"/>
          <w:sz w:val="24"/>
          <w:szCs w:val="24"/>
        </w:rPr>
        <w:t xml:space="preserve"> elections scheduled for May would be going ahead.</w:t>
      </w:r>
      <w:r w:rsidR="005B552C">
        <w:rPr>
          <w:rFonts w:ascii="Arial" w:hAnsi="Arial" w:cs="Arial"/>
          <w:bCs/>
          <w:snapToGrid w:val="0"/>
          <w:sz w:val="24"/>
          <w:szCs w:val="24"/>
        </w:rPr>
        <w:br/>
      </w:r>
    </w:p>
    <w:p w14:paraId="5262E3D6" w14:textId="76E7B8C7" w:rsidR="00B366B7" w:rsidRPr="00792A28" w:rsidRDefault="00B05749" w:rsidP="004F0AF4">
      <w:pPr>
        <w:widowControl w:val="0"/>
        <w:ind w:left="851" w:hanging="851"/>
        <w:jc w:val="both"/>
        <w:rPr>
          <w:rFonts w:ascii="Arial" w:hAnsi="Arial" w:cs="Arial"/>
          <w:b/>
          <w:snapToGrid w:val="0"/>
          <w:sz w:val="24"/>
          <w:szCs w:val="24"/>
        </w:rPr>
      </w:pPr>
      <w:r>
        <w:rPr>
          <w:rFonts w:ascii="Arial" w:hAnsi="Arial" w:cs="Arial"/>
          <w:b/>
          <w:snapToGrid w:val="0"/>
          <w:sz w:val="24"/>
          <w:szCs w:val="24"/>
        </w:rPr>
        <w:t>21.</w:t>
      </w:r>
      <w:r w:rsidR="00A75ABD">
        <w:rPr>
          <w:rFonts w:ascii="Arial" w:hAnsi="Arial" w:cs="Arial"/>
          <w:b/>
          <w:snapToGrid w:val="0"/>
          <w:sz w:val="24"/>
          <w:szCs w:val="24"/>
        </w:rPr>
        <w:t>35</w:t>
      </w:r>
      <w:r w:rsidR="00B3465A" w:rsidRPr="00792A28">
        <w:rPr>
          <w:rFonts w:ascii="Arial" w:hAnsi="Arial" w:cs="Arial"/>
          <w:b/>
          <w:snapToGrid w:val="0"/>
          <w:sz w:val="24"/>
          <w:szCs w:val="24"/>
        </w:rPr>
        <w:tab/>
      </w:r>
      <w:r w:rsidR="00B366B7" w:rsidRPr="00792A28">
        <w:rPr>
          <w:rFonts w:ascii="Arial" w:hAnsi="Arial" w:cs="Arial"/>
          <w:b/>
          <w:snapToGrid w:val="0"/>
          <w:sz w:val="24"/>
          <w:szCs w:val="24"/>
        </w:rPr>
        <w:t>At the Chair</w:t>
      </w:r>
      <w:r w:rsidR="003E30DA" w:rsidRPr="00792A28">
        <w:rPr>
          <w:rFonts w:ascii="Arial" w:hAnsi="Arial" w:cs="Arial"/>
          <w:b/>
          <w:snapToGrid w:val="0"/>
          <w:sz w:val="24"/>
          <w:szCs w:val="24"/>
        </w:rPr>
        <w:t xml:space="preserve">’s </w:t>
      </w:r>
      <w:r w:rsidR="00B366B7" w:rsidRPr="00792A28">
        <w:rPr>
          <w:rFonts w:ascii="Arial" w:hAnsi="Arial" w:cs="Arial"/>
          <w:b/>
          <w:snapToGrid w:val="0"/>
          <w:sz w:val="24"/>
          <w:szCs w:val="24"/>
        </w:rPr>
        <w:t>discretion to exchange information and items for future meetings:</w:t>
      </w:r>
    </w:p>
    <w:p w14:paraId="7E05187E" w14:textId="4440925A" w:rsidR="005D0C80" w:rsidRPr="00A75ABD" w:rsidRDefault="00CA4581" w:rsidP="00E45046">
      <w:pPr>
        <w:widowControl w:val="0"/>
        <w:ind w:left="851"/>
        <w:rPr>
          <w:rFonts w:ascii="Arial" w:hAnsi="Arial" w:cs="Arial"/>
          <w:bCs/>
          <w:snapToGrid w:val="0"/>
          <w:sz w:val="24"/>
          <w:szCs w:val="24"/>
        </w:rPr>
      </w:pPr>
      <w:r w:rsidRPr="00A75ABD">
        <w:rPr>
          <w:rFonts w:ascii="Arial" w:hAnsi="Arial" w:cs="Arial"/>
          <w:bCs/>
          <w:snapToGrid w:val="0"/>
          <w:sz w:val="24"/>
          <w:szCs w:val="24"/>
        </w:rPr>
        <w:t xml:space="preserve">It was agreed that the next </w:t>
      </w:r>
      <w:r w:rsidR="00BD28DC" w:rsidRPr="00A75ABD">
        <w:rPr>
          <w:rFonts w:ascii="Arial" w:hAnsi="Arial" w:cs="Arial"/>
          <w:bCs/>
          <w:snapToGrid w:val="0"/>
          <w:sz w:val="24"/>
          <w:szCs w:val="24"/>
        </w:rPr>
        <w:t>F</w:t>
      </w:r>
      <w:r w:rsidRPr="00A75ABD">
        <w:rPr>
          <w:rFonts w:ascii="Arial" w:hAnsi="Arial" w:cs="Arial"/>
          <w:bCs/>
          <w:snapToGrid w:val="0"/>
          <w:sz w:val="24"/>
          <w:szCs w:val="24"/>
        </w:rPr>
        <w:t xml:space="preserve">ull </w:t>
      </w:r>
      <w:r w:rsidR="00BD28DC" w:rsidRPr="00A75ABD">
        <w:rPr>
          <w:rFonts w:ascii="Arial" w:hAnsi="Arial" w:cs="Arial"/>
          <w:bCs/>
          <w:snapToGrid w:val="0"/>
          <w:sz w:val="24"/>
          <w:szCs w:val="24"/>
        </w:rPr>
        <w:t>C</w:t>
      </w:r>
      <w:r w:rsidRPr="00A75ABD">
        <w:rPr>
          <w:rFonts w:ascii="Arial" w:hAnsi="Arial" w:cs="Arial"/>
          <w:bCs/>
          <w:snapToGrid w:val="0"/>
          <w:sz w:val="24"/>
          <w:szCs w:val="24"/>
        </w:rPr>
        <w:t xml:space="preserve">ouncil meeting </w:t>
      </w:r>
      <w:r w:rsidR="00155498" w:rsidRPr="00A75ABD">
        <w:rPr>
          <w:rFonts w:ascii="Arial" w:hAnsi="Arial" w:cs="Arial"/>
          <w:bCs/>
          <w:snapToGrid w:val="0"/>
          <w:sz w:val="24"/>
          <w:szCs w:val="24"/>
        </w:rPr>
        <w:t>would</w:t>
      </w:r>
      <w:r w:rsidRPr="00A75ABD">
        <w:rPr>
          <w:rFonts w:ascii="Arial" w:hAnsi="Arial" w:cs="Arial"/>
          <w:bCs/>
          <w:snapToGrid w:val="0"/>
          <w:sz w:val="24"/>
          <w:szCs w:val="24"/>
        </w:rPr>
        <w:t xml:space="preserve"> be held on </w:t>
      </w:r>
      <w:r w:rsidR="00155498" w:rsidRPr="00A75ABD">
        <w:rPr>
          <w:rFonts w:ascii="Arial" w:hAnsi="Arial" w:cs="Arial"/>
          <w:bCs/>
          <w:snapToGrid w:val="0"/>
          <w:sz w:val="24"/>
          <w:szCs w:val="24"/>
        </w:rPr>
        <w:t xml:space="preserve">Thursday </w:t>
      </w:r>
      <w:r w:rsidR="00E743A0" w:rsidRPr="00A75ABD">
        <w:rPr>
          <w:rFonts w:ascii="Arial" w:hAnsi="Arial" w:cs="Arial"/>
          <w:bCs/>
          <w:snapToGrid w:val="0"/>
          <w:sz w:val="24"/>
          <w:szCs w:val="24"/>
        </w:rPr>
        <w:t xml:space="preserve">11 </w:t>
      </w:r>
      <w:r w:rsidR="00A75ABD" w:rsidRPr="00A75ABD">
        <w:rPr>
          <w:rFonts w:ascii="Arial" w:hAnsi="Arial" w:cs="Arial"/>
          <w:bCs/>
          <w:snapToGrid w:val="0"/>
          <w:sz w:val="24"/>
          <w:szCs w:val="24"/>
        </w:rPr>
        <w:t>March</w:t>
      </w:r>
      <w:r w:rsidR="00C83403" w:rsidRPr="00A75ABD">
        <w:rPr>
          <w:rFonts w:ascii="Arial" w:hAnsi="Arial" w:cs="Arial"/>
          <w:bCs/>
          <w:snapToGrid w:val="0"/>
          <w:sz w:val="24"/>
          <w:szCs w:val="24"/>
        </w:rPr>
        <w:t xml:space="preserve"> 2021</w:t>
      </w:r>
      <w:r w:rsidR="00A75ABD" w:rsidRPr="00A75ABD">
        <w:rPr>
          <w:rFonts w:ascii="Arial" w:hAnsi="Arial" w:cs="Arial"/>
          <w:bCs/>
          <w:snapToGrid w:val="0"/>
          <w:sz w:val="24"/>
          <w:szCs w:val="24"/>
        </w:rPr>
        <w:t xml:space="preserve"> and the next meeting of the Wildlife Reserve Committee would be held on Monday, 8 March 2021.</w:t>
      </w:r>
      <w:r w:rsidR="004B0EF3">
        <w:rPr>
          <w:rFonts w:ascii="Arial" w:hAnsi="Arial" w:cs="Arial"/>
          <w:bCs/>
          <w:snapToGrid w:val="0"/>
          <w:sz w:val="24"/>
          <w:szCs w:val="24"/>
        </w:rPr>
        <w:br/>
      </w:r>
      <w:r w:rsidR="004B0EF3">
        <w:rPr>
          <w:rFonts w:ascii="Arial" w:hAnsi="Arial" w:cs="Arial"/>
          <w:bCs/>
          <w:snapToGrid w:val="0"/>
          <w:sz w:val="24"/>
          <w:szCs w:val="24"/>
        </w:rPr>
        <w:br/>
        <w:t xml:space="preserve">The Chair </w:t>
      </w:r>
      <w:r w:rsidR="00411008">
        <w:rPr>
          <w:rFonts w:ascii="Arial" w:hAnsi="Arial" w:cs="Arial"/>
          <w:bCs/>
          <w:snapToGrid w:val="0"/>
          <w:sz w:val="24"/>
          <w:szCs w:val="24"/>
        </w:rPr>
        <w:t>had attended a</w:t>
      </w:r>
      <w:r w:rsidR="00D87D25">
        <w:rPr>
          <w:rFonts w:ascii="Arial" w:hAnsi="Arial" w:cs="Arial"/>
          <w:bCs/>
          <w:snapToGrid w:val="0"/>
          <w:sz w:val="24"/>
          <w:szCs w:val="24"/>
        </w:rPr>
        <w:t xml:space="preserve"> meeting of the Essex Association of Local Councils</w:t>
      </w:r>
      <w:r w:rsidR="00411008">
        <w:rPr>
          <w:rFonts w:ascii="Arial" w:hAnsi="Arial" w:cs="Arial"/>
          <w:bCs/>
          <w:snapToGrid w:val="0"/>
          <w:sz w:val="24"/>
          <w:szCs w:val="24"/>
        </w:rPr>
        <w:t>, where it was</w:t>
      </w:r>
      <w:r w:rsidR="00BB0DE0">
        <w:rPr>
          <w:rFonts w:ascii="Arial" w:hAnsi="Arial" w:cs="Arial"/>
          <w:bCs/>
          <w:snapToGrid w:val="0"/>
          <w:sz w:val="24"/>
          <w:szCs w:val="24"/>
        </w:rPr>
        <w:t xml:space="preserve"> stated that</w:t>
      </w:r>
      <w:r w:rsidR="00DE1FAE">
        <w:rPr>
          <w:rFonts w:ascii="Arial" w:hAnsi="Arial" w:cs="Arial"/>
          <w:bCs/>
          <w:snapToGrid w:val="0"/>
          <w:sz w:val="24"/>
          <w:szCs w:val="24"/>
        </w:rPr>
        <w:t>, as the law currently stands,</w:t>
      </w:r>
      <w:r w:rsidR="00BB0DE0">
        <w:rPr>
          <w:rFonts w:ascii="Arial" w:hAnsi="Arial" w:cs="Arial"/>
          <w:bCs/>
          <w:snapToGrid w:val="0"/>
          <w:sz w:val="24"/>
          <w:szCs w:val="24"/>
        </w:rPr>
        <w:t xml:space="preserve"> </w:t>
      </w:r>
      <w:r w:rsidR="00DB72B7">
        <w:rPr>
          <w:rFonts w:ascii="Arial" w:hAnsi="Arial" w:cs="Arial"/>
          <w:bCs/>
          <w:snapToGrid w:val="0"/>
          <w:sz w:val="24"/>
          <w:szCs w:val="24"/>
        </w:rPr>
        <w:t xml:space="preserve">the power to hold </w:t>
      </w:r>
      <w:r w:rsidR="00BB0DE0">
        <w:rPr>
          <w:rFonts w:ascii="Arial" w:hAnsi="Arial" w:cs="Arial"/>
          <w:bCs/>
          <w:snapToGrid w:val="0"/>
          <w:sz w:val="24"/>
          <w:szCs w:val="24"/>
        </w:rPr>
        <w:t xml:space="preserve">Council </w:t>
      </w:r>
      <w:r w:rsidR="00DB72B7">
        <w:rPr>
          <w:rFonts w:ascii="Arial" w:hAnsi="Arial" w:cs="Arial"/>
          <w:bCs/>
          <w:snapToGrid w:val="0"/>
          <w:sz w:val="24"/>
          <w:szCs w:val="24"/>
        </w:rPr>
        <w:t xml:space="preserve">meetings </w:t>
      </w:r>
      <w:r w:rsidR="00BB0DE0">
        <w:rPr>
          <w:rFonts w:ascii="Arial" w:hAnsi="Arial" w:cs="Arial"/>
          <w:bCs/>
          <w:snapToGrid w:val="0"/>
          <w:sz w:val="24"/>
          <w:szCs w:val="24"/>
        </w:rPr>
        <w:t>remotely expire</w:t>
      </w:r>
      <w:r w:rsidR="00DE1FAE">
        <w:rPr>
          <w:rFonts w:ascii="Arial" w:hAnsi="Arial" w:cs="Arial"/>
          <w:bCs/>
          <w:snapToGrid w:val="0"/>
          <w:sz w:val="24"/>
          <w:szCs w:val="24"/>
        </w:rPr>
        <w:t>s</w:t>
      </w:r>
      <w:r w:rsidR="00BB0DE0">
        <w:rPr>
          <w:rFonts w:ascii="Arial" w:hAnsi="Arial" w:cs="Arial"/>
          <w:bCs/>
          <w:snapToGrid w:val="0"/>
          <w:sz w:val="24"/>
          <w:szCs w:val="24"/>
        </w:rPr>
        <w:t xml:space="preserve"> on </w:t>
      </w:r>
      <w:r w:rsidR="00DB72B7">
        <w:rPr>
          <w:rFonts w:ascii="Arial" w:hAnsi="Arial" w:cs="Arial"/>
          <w:bCs/>
          <w:snapToGrid w:val="0"/>
          <w:sz w:val="24"/>
          <w:szCs w:val="24"/>
        </w:rPr>
        <w:t>7 May</w:t>
      </w:r>
      <w:r w:rsidR="00DE1FAE">
        <w:rPr>
          <w:rFonts w:ascii="Arial" w:hAnsi="Arial" w:cs="Arial"/>
          <w:bCs/>
          <w:snapToGrid w:val="0"/>
          <w:sz w:val="24"/>
          <w:szCs w:val="24"/>
        </w:rPr>
        <w:t xml:space="preserve"> 2021</w:t>
      </w:r>
      <w:r w:rsidR="00D57CFA">
        <w:rPr>
          <w:rFonts w:ascii="Arial" w:hAnsi="Arial" w:cs="Arial"/>
          <w:bCs/>
          <w:snapToGrid w:val="0"/>
          <w:sz w:val="24"/>
          <w:szCs w:val="24"/>
        </w:rPr>
        <w:t xml:space="preserve">; </w:t>
      </w:r>
      <w:r w:rsidR="00D96A61">
        <w:rPr>
          <w:rFonts w:ascii="Arial" w:hAnsi="Arial" w:cs="Arial"/>
          <w:bCs/>
          <w:snapToGrid w:val="0"/>
          <w:sz w:val="24"/>
          <w:szCs w:val="24"/>
        </w:rPr>
        <w:t>further guidance from central government was awaited</w:t>
      </w:r>
      <w:r w:rsidR="00DB72B7">
        <w:rPr>
          <w:rFonts w:ascii="Arial" w:hAnsi="Arial" w:cs="Arial"/>
          <w:bCs/>
          <w:snapToGrid w:val="0"/>
          <w:sz w:val="24"/>
          <w:szCs w:val="24"/>
        </w:rPr>
        <w:t xml:space="preserve">. </w:t>
      </w:r>
      <w:r w:rsidR="00DE1FAE">
        <w:rPr>
          <w:rFonts w:ascii="Arial" w:hAnsi="Arial" w:cs="Arial"/>
          <w:bCs/>
          <w:snapToGrid w:val="0"/>
          <w:sz w:val="24"/>
          <w:szCs w:val="24"/>
        </w:rPr>
        <w:t xml:space="preserve">The EALC </w:t>
      </w:r>
      <w:r w:rsidR="00DB72B7">
        <w:rPr>
          <w:rFonts w:ascii="Arial" w:hAnsi="Arial" w:cs="Arial"/>
          <w:bCs/>
          <w:snapToGrid w:val="0"/>
          <w:sz w:val="24"/>
          <w:szCs w:val="24"/>
        </w:rPr>
        <w:t xml:space="preserve">AGM </w:t>
      </w:r>
      <w:r w:rsidR="00DE1FAE">
        <w:rPr>
          <w:rFonts w:ascii="Arial" w:hAnsi="Arial" w:cs="Arial"/>
          <w:bCs/>
          <w:snapToGrid w:val="0"/>
          <w:sz w:val="24"/>
          <w:szCs w:val="24"/>
        </w:rPr>
        <w:t xml:space="preserve">was scheduled to be held on </w:t>
      </w:r>
      <w:r w:rsidR="00DB72B7">
        <w:rPr>
          <w:rFonts w:ascii="Arial" w:hAnsi="Arial" w:cs="Arial"/>
          <w:bCs/>
          <w:snapToGrid w:val="0"/>
          <w:sz w:val="24"/>
          <w:szCs w:val="24"/>
        </w:rPr>
        <w:t xml:space="preserve">23 September </w:t>
      </w:r>
      <w:r w:rsidR="00DE1FAE">
        <w:rPr>
          <w:rFonts w:ascii="Arial" w:hAnsi="Arial" w:cs="Arial"/>
          <w:bCs/>
          <w:snapToGrid w:val="0"/>
          <w:sz w:val="24"/>
          <w:szCs w:val="24"/>
        </w:rPr>
        <w:t xml:space="preserve">2021 at </w:t>
      </w:r>
      <w:proofErr w:type="spellStart"/>
      <w:r w:rsidR="00DB72B7">
        <w:rPr>
          <w:rFonts w:ascii="Arial" w:hAnsi="Arial" w:cs="Arial"/>
          <w:bCs/>
          <w:snapToGrid w:val="0"/>
          <w:sz w:val="24"/>
          <w:szCs w:val="24"/>
        </w:rPr>
        <w:t>H</w:t>
      </w:r>
      <w:r w:rsidR="005D0C80">
        <w:rPr>
          <w:rFonts w:ascii="Arial" w:hAnsi="Arial" w:cs="Arial"/>
          <w:bCs/>
          <w:snapToGrid w:val="0"/>
          <w:sz w:val="24"/>
          <w:szCs w:val="24"/>
        </w:rPr>
        <w:t>y</w:t>
      </w:r>
      <w:r w:rsidR="00DB72B7">
        <w:rPr>
          <w:rFonts w:ascii="Arial" w:hAnsi="Arial" w:cs="Arial"/>
          <w:bCs/>
          <w:snapToGrid w:val="0"/>
          <w:sz w:val="24"/>
          <w:szCs w:val="24"/>
        </w:rPr>
        <w:t>lands</w:t>
      </w:r>
      <w:proofErr w:type="spellEnd"/>
      <w:r w:rsidR="00DB72B7">
        <w:rPr>
          <w:rFonts w:ascii="Arial" w:hAnsi="Arial" w:cs="Arial"/>
          <w:bCs/>
          <w:snapToGrid w:val="0"/>
          <w:sz w:val="24"/>
          <w:szCs w:val="24"/>
        </w:rPr>
        <w:t xml:space="preserve"> House</w:t>
      </w:r>
      <w:r w:rsidR="00DE1FAE">
        <w:rPr>
          <w:rFonts w:ascii="Arial" w:hAnsi="Arial" w:cs="Arial"/>
          <w:bCs/>
          <w:snapToGrid w:val="0"/>
          <w:sz w:val="24"/>
          <w:szCs w:val="24"/>
        </w:rPr>
        <w:t>,</w:t>
      </w:r>
      <w:r w:rsidR="00DB72B7">
        <w:rPr>
          <w:rFonts w:ascii="Arial" w:hAnsi="Arial" w:cs="Arial"/>
          <w:bCs/>
          <w:snapToGrid w:val="0"/>
          <w:sz w:val="24"/>
          <w:szCs w:val="24"/>
        </w:rPr>
        <w:t xml:space="preserve"> Chelmsford</w:t>
      </w:r>
      <w:r w:rsidR="007E6806">
        <w:rPr>
          <w:rFonts w:ascii="Arial" w:hAnsi="Arial" w:cs="Arial"/>
          <w:bCs/>
          <w:snapToGrid w:val="0"/>
          <w:sz w:val="24"/>
          <w:szCs w:val="24"/>
        </w:rPr>
        <w:t xml:space="preserve">; this would be held </w:t>
      </w:r>
      <w:r w:rsidR="00E45046">
        <w:rPr>
          <w:rFonts w:ascii="Arial" w:hAnsi="Arial" w:cs="Arial"/>
          <w:bCs/>
          <w:snapToGrid w:val="0"/>
          <w:sz w:val="24"/>
          <w:szCs w:val="24"/>
        </w:rPr>
        <w:t>in conjunction</w:t>
      </w:r>
      <w:r w:rsidR="007E6806">
        <w:rPr>
          <w:rFonts w:ascii="Arial" w:hAnsi="Arial" w:cs="Arial"/>
          <w:bCs/>
          <w:snapToGrid w:val="0"/>
          <w:sz w:val="24"/>
          <w:szCs w:val="24"/>
        </w:rPr>
        <w:t xml:space="preserve"> with the Police and Fire</w:t>
      </w:r>
      <w:r w:rsidR="00892D52">
        <w:rPr>
          <w:rFonts w:ascii="Arial" w:hAnsi="Arial" w:cs="Arial"/>
          <w:bCs/>
          <w:snapToGrid w:val="0"/>
          <w:sz w:val="24"/>
          <w:szCs w:val="24"/>
        </w:rPr>
        <w:t xml:space="preserve"> and Crime Commission</w:t>
      </w:r>
      <w:r w:rsidR="00D96A61">
        <w:rPr>
          <w:rFonts w:ascii="Arial" w:hAnsi="Arial" w:cs="Arial"/>
          <w:bCs/>
          <w:snapToGrid w:val="0"/>
          <w:sz w:val="24"/>
          <w:szCs w:val="24"/>
        </w:rPr>
        <w:t>er</w:t>
      </w:r>
      <w:r w:rsidR="00DB72B7">
        <w:rPr>
          <w:rFonts w:ascii="Arial" w:hAnsi="Arial" w:cs="Arial"/>
          <w:bCs/>
          <w:snapToGrid w:val="0"/>
          <w:sz w:val="24"/>
          <w:szCs w:val="24"/>
        </w:rPr>
        <w:t>.</w:t>
      </w:r>
    </w:p>
    <w:p w14:paraId="72733F58" w14:textId="72A90FE7" w:rsidR="0024468A" w:rsidRPr="00792A28" w:rsidRDefault="0024468A" w:rsidP="003220EB">
      <w:pPr>
        <w:widowControl w:val="0"/>
        <w:ind w:left="1080"/>
        <w:jc w:val="both"/>
        <w:rPr>
          <w:rFonts w:ascii="Arial" w:hAnsi="Arial" w:cs="Arial"/>
          <w:bCs/>
          <w:snapToGrid w:val="0"/>
          <w:sz w:val="24"/>
          <w:szCs w:val="24"/>
        </w:rPr>
      </w:pPr>
    </w:p>
    <w:p w14:paraId="74CF59CB" w14:textId="7954F2CE" w:rsidR="00727F85" w:rsidRPr="00792A28" w:rsidRDefault="00B05749" w:rsidP="004F0AF4">
      <w:pPr>
        <w:widowControl w:val="0"/>
        <w:ind w:left="851" w:hanging="851"/>
        <w:jc w:val="both"/>
        <w:rPr>
          <w:rFonts w:ascii="Arial" w:hAnsi="Arial" w:cs="Arial"/>
          <w:snapToGrid w:val="0"/>
          <w:sz w:val="24"/>
          <w:szCs w:val="24"/>
        </w:rPr>
      </w:pPr>
      <w:r>
        <w:rPr>
          <w:rFonts w:ascii="Arial" w:hAnsi="Arial" w:cs="Arial"/>
          <w:b/>
          <w:snapToGrid w:val="0"/>
          <w:sz w:val="24"/>
          <w:szCs w:val="24"/>
        </w:rPr>
        <w:t>21.</w:t>
      </w:r>
      <w:r w:rsidR="00A75ABD">
        <w:rPr>
          <w:rFonts w:ascii="Arial" w:hAnsi="Arial" w:cs="Arial"/>
          <w:b/>
          <w:snapToGrid w:val="0"/>
          <w:sz w:val="24"/>
          <w:szCs w:val="24"/>
        </w:rPr>
        <w:t>36</w:t>
      </w:r>
      <w:r w:rsidR="00B3465A" w:rsidRPr="00792A28">
        <w:rPr>
          <w:rFonts w:ascii="Arial" w:hAnsi="Arial" w:cs="Arial"/>
          <w:b/>
          <w:snapToGrid w:val="0"/>
          <w:sz w:val="24"/>
          <w:szCs w:val="24"/>
        </w:rPr>
        <w:tab/>
      </w:r>
      <w:r w:rsidR="00727F85" w:rsidRPr="00792A28">
        <w:rPr>
          <w:rFonts w:ascii="Arial" w:hAnsi="Arial" w:cs="Arial"/>
          <w:b/>
          <w:snapToGrid w:val="0"/>
          <w:sz w:val="24"/>
          <w:szCs w:val="24"/>
        </w:rPr>
        <w:t>Exclusion of the Press and the Public</w:t>
      </w:r>
    </w:p>
    <w:p w14:paraId="51B4AEF7" w14:textId="4C6C84AE" w:rsidR="00727F85" w:rsidRPr="00792A28" w:rsidRDefault="00727F85" w:rsidP="004F0AF4">
      <w:pPr>
        <w:pStyle w:val="ListParagraph"/>
        <w:widowControl w:val="0"/>
        <w:ind w:left="851"/>
        <w:rPr>
          <w:rFonts w:ascii="Arial" w:hAnsi="Arial" w:cs="Arial"/>
          <w:b/>
          <w:snapToGrid w:val="0"/>
          <w:sz w:val="24"/>
          <w:szCs w:val="24"/>
        </w:rPr>
      </w:pPr>
      <w:r w:rsidRPr="00792A28">
        <w:rPr>
          <w:rFonts w:ascii="Arial" w:hAnsi="Arial" w:cs="Arial"/>
          <w:snapToGrid w:val="0"/>
          <w:sz w:val="24"/>
          <w:szCs w:val="24"/>
        </w:rPr>
        <w:t xml:space="preserve">Pursuant to section 1(2) of the Public Bodies (Admission to Meetings) Act 1960 it was resolved that, in view of the confidential nature of the business about to be transacted, it was advisable in the public interest that the press and the public be </w:t>
      </w:r>
      <w:r w:rsidR="00E80CA6" w:rsidRPr="00792A28">
        <w:rPr>
          <w:rFonts w:ascii="Arial" w:hAnsi="Arial" w:cs="Arial"/>
          <w:snapToGrid w:val="0"/>
          <w:sz w:val="24"/>
          <w:szCs w:val="24"/>
        </w:rPr>
        <w:t>excluded,</w:t>
      </w:r>
      <w:r w:rsidRPr="00792A28">
        <w:rPr>
          <w:rFonts w:ascii="Arial" w:hAnsi="Arial" w:cs="Arial"/>
          <w:snapToGrid w:val="0"/>
          <w:sz w:val="24"/>
          <w:szCs w:val="24"/>
        </w:rPr>
        <w:t xml:space="preserve"> and they were instructed to withdraw.</w:t>
      </w:r>
      <w:r w:rsidRPr="00792A28">
        <w:rPr>
          <w:rFonts w:ascii="Arial" w:hAnsi="Arial" w:cs="Arial"/>
          <w:b/>
          <w:snapToGrid w:val="0"/>
          <w:sz w:val="24"/>
          <w:szCs w:val="24"/>
        </w:rPr>
        <w:t xml:space="preserve"> </w:t>
      </w:r>
    </w:p>
    <w:p w14:paraId="1BA91B11" w14:textId="77777777" w:rsidR="00727F85" w:rsidRPr="00792A28" w:rsidRDefault="00727F85" w:rsidP="00727F85">
      <w:pPr>
        <w:pStyle w:val="ListParagraph"/>
        <w:widowControl w:val="0"/>
        <w:ind w:left="993"/>
        <w:rPr>
          <w:rFonts w:ascii="Arial" w:hAnsi="Arial" w:cs="Arial"/>
          <w:b/>
          <w:snapToGrid w:val="0"/>
          <w:sz w:val="24"/>
          <w:szCs w:val="24"/>
        </w:rPr>
      </w:pPr>
    </w:p>
    <w:p w14:paraId="48814D04" w14:textId="218DD6D7" w:rsidR="0095301D" w:rsidRPr="004F0AF4" w:rsidRDefault="00B05749" w:rsidP="004F0AF4">
      <w:pPr>
        <w:widowControl w:val="0"/>
        <w:ind w:left="851" w:hanging="851"/>
        <w:rPr>
          <w:rFonts w:ascii="Arial" w:hAnsi="Arial" w:cs="Arial"/>
          <w:snapToGrid w:val="0"/>
          <w:sz w:val="24"/>
          <w:szCs w:val="24"/>
        </w:rPr>
      </w:pPr>
      <w:r>
        <w:rPr>
          <w:rFonts w:ascii="Arial" w:hAnsi="Arial" w:cs="Arial"/>
          <w:b/>
          <w:snapToGrid w:val="0"/>
          <w:sz w:val="24"/>
          <w:szCs w:val="24"/>
        </w:rPr>
        <w:t>21.</w:t>
      </w:r>
      <w:r w:rsidR="004F0AF4">
        <w:rPr>
          <w:rFonts w:ascii="Arial" w:hAnsi="Arial" w:cs="Arial"/>
          <w:b/>
          <w:snapToGrid w:val="0"/>
          <w:sz w:val="24"/>
          <w:szCs w:val="24"/>
        </w:rPr>
        <w:t>37</w:t>
      </w:r>
      <w:r w:rsidR="00B3465A" w:rsidRPr="00792A28">
        <w:rPr>
          <w:rFonts w:ascii="Arial" w:hAnsi="Arial" w:cs="Arial"/>
          <w:b/>
          <w:snapToGrid w:val="0"/>
          <w:sz w:val="24"/>
          <w:szCs w:val="24"/>
        </w:rPr>
        <w:tab/>
      </w:r>
      <w:r w:rsidR="0095301D">
        <w:rPr>
          <w:rFonts w:ascii="Arial" w:hAnsi="Arial" w:cs="Arial"/>
          <w:b/>
          <w:snapToGrid w:val="0"/>
          <w:sz w:val="24"/>
          <w:szCs w:val="24"/>
        </w:rPr>
        <w:t>Contractual Matters</w:t>
      </w:r>
      <w:r w:rsidR="0095301D">
        <w:rPr>
          <w:rFonts w:ascii="Arial" w:hAnsi="Arial" w:cs="Arial"/>
          <w:b/>
          <w:snapToGrid w:val="0"/>
          <w:sz w:val="24"/>
          <w:szCs w:val="24"/>
        </w:rPr>
        <w:br/>
      </w:r>
    </w:p>
    <w:p w14:paraId="6211E22E" w14:textId="7F4A2C5E" w:rsidR="004F0AF4" w:rsidRPr="002E3772" w:rsidRDefault="004F0AF4" w:rsidP="004F0AF4">
      <w:pPr>
        <w:widowControl w:val="0"/>
        <w:ind w:left="851"/>
        <w:rPr>
          <w:rFonts w:asciiTheme="minorHAnsi" w:hAnsiTheme="minorHAnsi" w:cstheme="minorHAnsi"/>
          <w:bCs/>
          <w:snapToGrid w:val="0"/>
          <w:sz w:val="24"/>
          <w:szCs w:val="26"/>
        </w:rPr>
      </w:pPr>
      <w:r w:rsidRPr="004F0AF4">
        <w:rPr>
          <w:rFonts w:ascii="Arial" w:hAnsi="Arial" w:cs="Arial"/>
          <w:snapToGrid w:val="0"/>
          <w:sz w:val="24"/>
          <w:szCs w:val="24"/>
        </w:rPr>
        <w:t>The application for a Public Works Loan Board loan towards the replacement of the three wooden bus shelters in the Parish</w:t>
      </w:r>
      <w:r w:rsidR="00892D52">
        <w:rPr>
          <w:rFonts w:ascii="Arial" w:hAnsi="Arial" w:cs="Arial"/>
          <w:snapToGrid w:val="0"/>
          <w:sz w:val="24"/>
          <w:szCs w:val="24"/>
        </w:rPr>
        <w:t xml:space="preserve"> had been submitted</w:t>
      </w:r>
      <w:r w:rsidRPr="004F0AF4">
        <w:rPr>
          <w:rFonts w:ascii="Arial" w:hAnsi="Arial" w:cs="Arial"/>
          <w:snapToGrid w:val="0"/>
          <w:sz w:val="24"/>
          <w:szCs w:val="24"/>
        </w:rPr>
        <w:t>.</w:t>
      </w:r>
      <w:r w:rsidR="00ED5506">
        <w:rPr>
          <w:rFonts w:ascii="Arial" w:hAnsi="Arial" w:cs="Arial"/>
          <w:snapToGrid w:val="0"/>
          <w:sz w:val="24"/>
          <w:szCs w:val="24"/>
        </w:rPr>
        <w:t xml:space="preserve"> </w:t>
      </w:r>
      <w:r w:rsidR="00A23293">
        <w:rPr>
          <w:rFonts w:ascii="Arial" w:hAnsi="Arial" w:cs="Arial"/>
          <w:snapToGrid w:val="0"/>
          <w:sz w:val="24"/>
          <w:szCs w:val="24"/>
        </w:rPr>
        <w:t>It was felt that a</w:t>
      </w:r>
      <w:r w:rsidR="00ED5506">
        <w:rPr>
          <w:rFonts w:ascii="Arial" w:hAnsi="Arial" w:cs="Arial"/>
          <w:snapToGrid w:val="0"/>
          <w:sz w:val="24"/>
          <w:szCs w:val="24"/>
        </w:rPr>
        <w:t xml:space="preserve"> programme of maintenance of </w:t>
      </w:r>
      <w:r w:rsidR="00A23293">
        <w:rPr>
          <w:rFonts w:ascii="Arial" w:hAnsi="Arial" w:cs="Arial"/>
          <w:snapToGrid w:val="0"/>
          <w:sz w:val="24"/>
          <w:szCs w:val="24"/>
        </w:rPr>
        <w:t xml:space="preserve">the </w:t>
      </w:r>
      <w:r w:rsidR="00ED5506">
        <w:rPr>
          <w:rFonts w:ascii="Arial" w:hAnsi="Arial" w:cs="Arial"/>
          <w:snapToGrid w:val="0"/>
          <w:sz w:val="24"/>
          <w:szCs w:val="24"/>
        </w:rPr>
        <w:t>new bus shelters</w:t>
      </w:r>
      <w:r w:rsidR="00A23293">
        <w:rPr>
          <w:rFonts w:ascii="Arial" w:hAnsi="Arial" w:cs="Arial"/>
          <w:snapToGrid w:val="0"/>
          <w:sz w:val="24"/>
          <w:szCs w:val="24"/>
        </w:rPr>
        <w:t xml:space="preserve"> should be built into </w:t>
      </w:r>
      <w:r w:rsidR="007D7E37">
        <w:rPr>
          <w:rFonts w:ascii="Arial" w:hAnsi="Arial" w:cs="Arial"/>
          <w:snapToGrid w:val="0"/>
          <w:sz w:val="24"/>
          <w:szCs w:val="24"/>
        </w:rPr>
        <w:t>any future</w:t>
      </w:r>
      <w:r w:rsidR="00A23293">
        <w:rPr>
          <w:rFonts w:ascii="Arial" w:hAnsi="Arial" w:cs="Arial"/>
          <w:snapToGrid w:val="0"/>
          <w:sz w:val="24"/>
          <w:szCs w:val="24"/>
        </w:rPr>
        <w:t xml:space="preserve"> </w:t>
      </w:r>
      <w:r w:rsidR="007D7E37">
        <w:rPr>
          <w:rFonts w:ascii="Arial" w:hAnsi="Arial" w:cs="Arial"/>
          <w:snapToGrid w:val="0"/>
          <w:sz w:val="24"/>
          <w:szCs w:val="24"/>
        </w:rPr>
        <w:t>budgets</w:t>
      </w:r>
      <w:r w:rsidR="00ED5506">
        <w:rPr>
          <w:rFonts w:ascii="Arial" w:hAnsi="Arial" w:cs="Arial"/>
          <w:snapToGrid w:val="0"/>
          <w:sz w:val="24"/>
          <w:szCs w:val="24"/>
        </w:rPr>
        <w:t>.</w:t>
      </w:r>
    </w:p>
    <w:p w14:paraId="174272AA" w14:textId="77777777" w:rsidR="00DB6881" w:rsidRDefault="00DB6881" w:rsidP="002335B6">
      <w:pPr>
        <w:widowControl w:val="0"/>
        <w:shd w:val="clear" w:color="auto" w:fill="FFFFFF" w:themeFill="background1"/>
        <w:rPr>
          <w:rFonts w:ascii="Arial" w:hAnsi="Arial" w:cs="Arial"/>
          <w:snapToGrid w:val="0"/>
          <w:sz w:val="24"/>
          <w:szCs w:val="24"/>
        </w:rPr>
      </w:pPr>
    </w:p>
    <w:p w14:paraId="534EA667" w14:textId="1293FF1B" w:rsidR="009F35AC" w:rsidRPr="007B4920" w:rsidRDefault="00B05749" w:rsidP="00C31B90">
      <w:pPr>
        <w:widowControl w:val="0"/>
        <w:ind w:left="851" w:hanging="851"/>
        <w:rPr>
          <w:rFonts w:ascii="Arial" w:hAnsi="Arial" w:cs="Arial"/>
          <w:snapToGrid w:val="0"/>
          <w:sz w:val="24"/>
          <w:szCs w:val="24"/>
        </w:rPr>
      </w:pPr>
      <w:r>
        <w:rPr>
          <w:rFonts w:ascii="Arial" w:hAnsi="Arial" w:cs="Arial"/>
          <w:b/>
          <w:snapToGrid w:val="0"/>
          <w:sz w:val="24"/>
          <w:szCs w:val="24"/>
        </w:rPr>
        <w:t>21.</w:t>
      </w:r>
      <w:r w:rsidR="006751D0">
        <w:rPr>
          <w:rFonts w:ascii="Arial" w:hAnsi="Arial" w:cs="Arial"/>
          <w:b/>
          <w:snapToGrid w:val="0"/>
          <w:sz w:val="24"/>
          <w:szCs w:val="24"/>
        </w:rPr>
        <w:t>38</w:t>
      </w:r>
      <w:r w:rsidR="009F35AC" w:rsidRPr="00792A28">
        <w:rPr>
          <w:rFonts w:ascii="Arial" w:hAnsi="Arial" w:cs="Arial"/>
          <w:b/>
          <w:snapToGrid w:val="0"/>
          <w:sz w:val="24"/>
          <w:szCs w:val="24"/>
        </w:rPr>
        <w:tab/>
      </w:r>
      <w:r w:rsidR="007D7E37" w:rsidRPr="007D7E37">
        <w:rPr>
          <w:rFonts w:ascii="Arial" w:hAnsi="Arial" w:cs="Arial"/>
          <w:snapToGrid w:val="0"/>
          <w:sz w:val="24"/>
          <w:szCs w:val="24"/>
        </w:rPr>
        <w:t xml:space="preserve">The Chair and Vice-Chair </w:t>
      </w:r>
      <w:r w:rsidR="006751D0" w:rsidRPr="007B4920">
        <w:rPr>
          <w:rFonts w:ascii="Arial" w:hAnsi="Arial" w:cs="Arial"/>
          <w:snapToGrid w:val="0"/>
          <w:sz w:val="24"/>
          <w:szCs w:val="24"/>
        </w:rPr>
        <w:t xml:space="preserve">Parish </w:t>
      </w:r>
      <w:r w:rsidR="007D7E37">
        <w:rPr>
          <w:rFonts w:ascii="Arial" w:hAnsi="Arial" w:cs="Arial"/>
          <w:snapToGrid w:val="0"/>
          <w:sz w:val="24"/>
          <w:szCs w:val="24"/>
        </w:rPr>
        <w:t xml:space="preserve">had undertaken a 6-month appraisal of the </w:t>
      </w:r>
      <w:r w:rsidR="006751D0" w:rsidRPr="007B4920">
        <w:rPr>
          <w:rFonts w:ascii="Arial" w:hAnsi="Arial" w:cs="Arial"/>
          <w:snapToGrid w:val="0"/>
          <w:sz w:val="24"/>
          <w:szCs w:val="24"/>
        </w:rPr>
        <w:t>Clerk</w:t>
      </w:r>
      <w:r w:rsidR="002666CC">
        <w:rPr>
          <w:rFonts w:ascii="Arial" w:hAnsi="Arial" w:cs="Arial"/>
          <w:snapToGrid w:val="0"/>
          <w:sz w:val="24"/>
          <w:szCs w:val="24"/>
        </w:rPr>
        <w:t>, which</w:t>
      </w:r>
      <w:r w:rsidR="0032551E" w:rsidRPr="0032551E">
        <w:rPr>
          <w:rFonts w:ascii="Arial" w:hAnsi="Arial" w:cs="Arial"/>
          <w:snapToGrid w:val="0"/>
          <w:sz w:val="24"/>
          <w:szCs w:val="24"/>
        </w:rPr>
        <w:t xml:space="preserve"> </w:t>
      </w:r>
      <w:r w:rsidR="00B8306B">
        <w:rPr>
          <w:rFonts w:ascii="Arial" w:hAnsi="Arial" w:cs="Arial"/>
          <w:snapToGrid w:val="0"/>
          <w:sz w:val="24"/>
          <w:szCs w:val="24"/>
        </w:rPr>
        <w:t xml:space="preserve">confirmed her in post and had resulted in an </w:t>
      </w:r>
      <w:r w:rsidR="0032551E" w:rsidRPr="007B4920">
        <w:rPr>
          <w:rFonts w:ascii="Arial" w:hAnsi="Arial" w:cs="Arial"/>
          <w:snapToGrid w:val="0"/>
          <w:sz w:val="24"/>
          <w:szCs w:val="24"/>
        </w:rPr>
        <w:t xml:space="preserve">adjustment </w:t>
      </w:r>
      <w:r w:rsidR="00B8306B">
        <w:rPr>
          <w:rFonts w:ascii="Arial" w:hAnsi="Arial" w:cs="Arial"/>
          <w:snapToGrid w:val="0"/>
          <w:sz w:val="24"/>
          <w:szCs w:val="24"/>
        </w:rPr>
        <w:t>upwards of one</w:t>
      </w:r>
      <w:r w:rsidR="0032551E" w:rsidRPr="007B4920">
        <w:rPr>
          <w:rFonts w:ascii="Arial" w:hAnsi="Arial" w:cs="Arial"/>
          <w:snapToGrid w:val="0"/>
          <w:sz w:val="24"/>
          <w:szCs w:val="24"/>
        </w:rPr>
        <w:t xml:space="preserve"> pay scale spinal point</w:t>
      </w:r>
      <w:r w:rsidR="002666CC">
        <w:rPr>
          <w:rFonts w:ascii="Arial" w:hAnsi="Arial" w:cs="Arial"/>
          <w:snapToGrid w:val="0"/>
          <w:sz w:val="24"/>
          <w:szCs w:val="24"/>
        </w:rPr>
        <w:t xml:space="preserve">. </w:t>
      </w:r>
      <w:r w:rsidR="00191644">
        <w:rPr>
          <w:rFonts w:ascii="Arial" w:hAnsi="Arial" w:cs="Arial"/>
          <w:snapToGrid w:val="0"/>
          <w:sz w:val="24"/>
          <w:szCs w:val="24"/>
        </w:rPr>
        <w:t>A f</w:t>
      </w:r>
      <w:r w:rsidR="00191644" w:rsidRPr="007B4920">
        <w:rPr>
          <w:rFonts w:ascii="Arial" w:hAnsi="Arial" w:cs="Arial"/>
          <w:snapToGrid w:val="0"/>
          <w:sz w:val="24"/>
          <w:szCs w:val="24"/>
        </w:rPr>
        <w:t xml:space="preserve">ormal letter confirming </w:t>
      </w:r>
      <w:r w:rsidR="00191644">
        <w:rPr>
          <w:rFonts w:ascii="Arial" w:hAnsi="Arial" w:cs="Arial"/>
          <w:snapToGrid w:val="0"/>
          <w:sz w:val="24"/>
          <w:szCs w:val="24"/>
        </w:rPr>
        <w:t xml:space="preserve">the Clerk’s successful completion of the </w:t>
      </w:r>
      <w:r w:rsidR="00191644" w:rsidRPr="007B4920">
        <w:rPr>
          <w:rFonts w:ascii="Arial" w:hAnsi="Arial" w:cs="Arial"/>
          <w:snapToGrid w:val="0"/>
          <w:sz w:val="24"/>
          <w:szCs w:val="24"/>
        </w:rPr>
        <w:t>probation</w:t>
      </w:r>
      <w:r w:rsidR="00191644">
        <w:rPr>
          <w:rFonts w:ascii="Arial" w:hAnsi="Arial" w:cs="Arial"/>
          <w:snapToGrid w:val="0"/>
          <w:sz w:val="24"/>
          <w:szCs w:val="24"/>
        </w:rPr>
        <w:t xml:space="preserve"> period</w:t>
      </w:r>
      <w:r w:rsidR="00996D27">
        <w:rPr>
          <w:rFonts w:ascii="Arial" w:hAnsi="Arial" w:cs="Arial"/>
          <w:snapToGrid w:val="0"/>
          <w:sz w:val="24"/>
          <w:szCs w:val="24"/>
        </w:rPr>
        <w:t xml:space="preserve"> would be sent</w:t>
      </w:r>
      <w:r w:rsidR="00191644" w:rsidRPr="007B4920">
        <w:rPr>
          <w:rFonts w:ascii="Arial" w:hAnsi="Arial" w:cs="Arial"/>
          <w:snapToGrid w:val="0"/>
          <w:sz w:val="24"/>
          <w:szCs w:val="24"/>
        </w:rPr>
        <w:t xml:space="preserve">. </w:t>
      </w:r>
      <w:r w:rsidR="002666CC">
        <w:rPr>
          <w:rFonts w:ascii="Arial" w:hAnsi="Arial" w:cs="Arial"/>
          <w:snapToGrid w:val="0"/>
          <w:sz w:val="24"/>
          <w:szCs w:val="24"/>
        </w:rPr>
        <w:t xml:space="preserve">The Clerk requested to carry </w:t>
      </w:r>
      <w:r w:rsidR="0032551E">
        <w:rPr>
          <w:rFonts w:ascii="Arial" w:hAnsi="Arial" w:cs="Arial"/>
          <w:snapToGrid w:val="0"/>
          <w:sz w:val="24"/>
          <w:szCs w:val="24"/>
        </w:rPr>
        <w:t>5 days leave forward to 2021/22</w:t>
      </w:r>
      <w:r w:rsidR="004424A5">
        <w:rPr>
          <w:rFonts w:ascii="Arial" w:hAnsi="Arial" w:cs="Arial"/>
          <w:snapToGrid w:val="0"/>
          <w:sz w:val="24"/>
          <w:szCs w:val="24"/>
        </w:rPr>
        <w:t>; proposed by Cllr Ashdown and seconded by Cllr Steptoe that this be approved – carried unanimously.</w:t>
      </w:r>
      <w:r w:rsidR="00E906F0" w:rsidRPr="007B4920">
        <w:rPr>
          <w:rFonts w:ascii="Arial" w:hAnsi="Arial" w:cs="Arial"/>
          <w:snapToGrid w:val="0"/>
          <w:sz w:val="24"/>
          <w:szCs w:val="24"/>
        </w:rPr>
        <w:t xml:space="preserve"> </w:t>
      </w:r>
    </w:p>
    <w:p w14:paraId="0CD9191D" w14:textId="15A6ED98" w:rsidR="00CE7667" w:rsidRPr="00792A28" w:rsidRDefault="00CE7667" w:rsidP="00331548">
      <w:pPr>
        <w:widowControl w:val="0"/>
        <w:jc w:val="both"/>
        <w:rPr>
          <w:rFonts w:ascii="Arial" w:hAnsi="Arial" w:cs="Arial"/>
          <w:bCs/>
          <w:snapToGrid w:val="0"/>
          <w:sz w:val="24"/>
          <w:szCs w:val="24"/>
        </w:rPr>
      </w:pPr>
    </w:p>
    <w:p w14:paraId="7ED96655" w14:textId="1EADAF2A" w:rsidR="00FC6811" w:rsidRPr="00792A28" w:rsidRDefault="001D3E9C" w:rsidP="007B4920">
      <w:pPr>
        <w:widowControl w:val="0"/>
        <w:tabs>
          <w:tab w:val="left" w:pos="851"/>
        </w:tabs>
        <w:jc w:val="both"/>
        <w:rPr>
          <w:rFonts w:ascii="Arial" w:hAnsi="Arial" w:cs="Arial"/>
          <w:b/>
          <w:snapToGrid w:val="0"/>
          <w:sz w:val="24"/>
          <w:szCs w:val="24"/>
        </w:rPr>
      </w:pPr>
      <w:r w:rsidRPr="00792A28">
        <w:rPr>
          <w:rFonts w:ascii="Arial" w:hAnsi="Arial" w:cs="Arial"/>
          <w:b/>
          <w:snapToGrid w:val="0"/>
          <w:sz w:val="24"/>
          <w:szCs w:val="24"/>
        </w:rPr>
        <w:lastRenderedPageBreak/>
        <w:t>2</w:t>
      </w:r>
      <w:r w:rsidR="00014464">
        <w:rPr>
          <w:rFonts w:ascii="Arial" w:hAnsi="Arial" w:cs="Arial"/>
          <w:b/>
          <w:snapToGrid w:val="0"/>
          <w:sz w:val="24"/>
          <w:szCs w:val="24"/>
        </w:rPr>
        <w:t>1.</w:t>
      </w:r>
      <w:r w:rsidR="006751D0">
        <w:rPr>
          <w:rFonts w:ascii="Arial" w:hAnsi="Arial" w:cs="Arial"/>
          <w:b/>
          <w:snapToGrid w:val="0"/>
          <w:sz w:val="24"/>
          <w:szCs w:val="24"/>
        </w:rPr>
        <w:t>39</w:t>
      </w:r>
      <w:r w:rsidR="007B4920">
        <w:rPr>
          <w:rFonts w:ascii="Arial" w:hAnsi="Arial" w:cs="Arial"/>
          <w:b/>
          <w:snapToGrid w:val="0"/>
          <w:sz w:val="24"/>
          <w:szCs w:val="24"/>
        </w:rPr>
        <w:tab/>
      </w:r>
      <w:r w:rsidR="00FC6811" w:rsidRPr="00792A28">
        <w:rPr>
          <w:rFonts w:ascii="Arial" w:hAnsi="Arial" w:cs="Arial"/>
          <w:b/>
          <w:snapToGrid w:val="0"/>
          <w:sz w:val="24"/>
          <w:szCs w:val="24"/>
        </w:rPr>
        <w:t>The Chair to declare the meeting closed.</w:t>
      </w:r>
    </w:p>
    <w:p w14:paraId="0CAC3EBC" w14:textId="6E07584A" w:rsidR="00B07B18" w:rsidRPr="00792A28" w:rsidRDefault="007C0D75" w:rsidP="007B4920">
      <w:pPr>
        <w:pStyle w:val="ListParagraph"/>
        <w:widowControl w:val="0"/>
        <w:ind w:left="851"/>
        <w:rPr>
          <w:rFonts w:ascii="Arial" w:hAnsi="Arial" w:cs="Arial"/>
          <w:bCs/>
          <w:snapToGrid w:val="0"/>
          <w:sz w:val="24"/>
          <w:szCs w:val="24"/>
        </w:rPr>
      </w:pPr>
      <w:r w:rsidRPr="00792A28">
        <w:rPr>
          <w:rFonts w:ascii="Arial" w:hAnsi="Arial" w:cs="Arial"/>
          <w:bCs/>
          <w:snapToGrid w:val="0"/>
          <w:sz w:val="24"/>
          <w:szCs w:val="24"/>
        </w:rPr>
        <w:t>Council</w:t>
      </w:r>
      <w:r w:rsidR="00B07B18" w:rsidRPr="00792A28">
        <w:rPr>
          <w:rFonts w:ascii="Arial" w:hAnsi="Arial" w:cs="Arial"/>
          <w:bCs/>
          <w:snapToGrid w:val="0"/>
          <w:sz w:val="24"/>
          <w:szCs w:val="24"/>
        </w:rPr>
        <w:t xml:space="preserve">lor </w:t>
      </w:r>
      <w:r w:rsidR="008D47B8" w:rsidRPr="00792A28">
        <w:rPr>
          <w:rFonts w:ascii="Arial" w:hAnsi="Arial" w:cs="Arial"/>
          <w:bCs/>
          <w:snapToGrid w:val="0"/>
          <w:sz w:val="24"/>
          <w:szCs w:val="24"/>
        </w:rPr>
        <w:t xml:space="preserve">Cohen </w:t>
      </w:r>
      <w:r w:rsidR="00B07B18" w:rsidRPr="00792A28">
        <w:rPr>
          <w:rFonts w:ascii="Arial" w:hAnsi="Arial" w:cs="Arial"/>
          <w:bCs/>
          <w:snapToGrid w:val="0"/>
          <w:sz w:val="24"/>
          <w:szCs w:val="24"/>
        </w:rPr>
        <w:t xml:space="preserve">declared the meeting </w:t>
      </w:r>
      <w:r w:rsidR="00B07B18" w:rsidRPr="0094370A">
        <w:rPr>
          <w:rFonts w:ascii="Arial" w:hAnsi="Arial" w:cs="Arial"/>
          <w:bCs/>
          <w:snapToGrid w:val="0"/>
          <w:sz w:val="24"/>
          <w:szCs w:val="24"/>
        </w:rPr>
        <w:t xml:space="preserve">closed at </w:t>
      </w:r>
      <w:r w:rsidR="00FA64A6">
        <w:rPr>
          <w:rFonts w:ascii="Arial" w:hAnsi="Arial" w:cs="Arial"/>
          <w:bCs/>
          <w:snapToGrid w:val="0"/>
          <w:sz w:val="24"/>
          <w:szCs w:val="24"/>
        </w:rPr>
        <w:t>8</w:t>
      </w:r>
      <w:r w:rsidR="0094370A" w:rsidRPr="0094370A">
        <w:rPr>
          <w:rFonts w:ascii="Arial" w:hAnsi="Arial" w:cs="Arial"/>
          <w:bCs/>
          <w:snapToGrid w:val="0"/>
          <w:sz w:val="24"/>
          <w:szCs w:val="24"/>
        </w:rPr>
        <w:t>.</w:t>
      </w:r>
      <w:r w:rsidR="00FA64A6">
        <w:rPr>
          <w:rFonts w:ascii="Arial" w:hAnsi="Arial" w:cs="Arial"/>
          <w:bCs/>
          <w:snapToGrid w:val="0"/>
          <w:sz w:val="24"/>
          <w:szCs w:val="24"/>
        </w:rPr>
        <w:t>40</w:t>
      </w:r>
      <w:r w:rsidR="00071656" w:rsidRPr="0094370A">
        <w:rPr>
          <w:rFonts w:ascii="Arial" w:hAnsi="Arial" w:cs="Arial"/>
          <w:bCs/>
          <w:snapToGrid w:val="0"/>
          <w:sz w:val="24"/>
          <w:szCs w:val="24"/>
        </w:rPr>
        <w:t xml:space="preserve"> </w:t>
      </w:r>
      <w:r w:rsidR="003C5902" w:rsidRPr="0094370A">
        <w:rPr>
          <w:rFonts w:ascii="Arial" w:hAnsi="Arial" w:cs="Arial"/>
          <w:bCs/>
          <w:snapToGrid w:val="0"/>
          <w:sz w:val="24"/>
          <w:szCs w:val="24"/>
        </w:rPr>
        <w:t>p</w:t>
      </w:r>
      <w:r w:rsidR="008D47B8" w:rsidRPr="0094370A">
        <w:rPr>
          <w:rFonts w:ascii="Arial" w:hAnsi="Arial" w:cs="Arial"/>
          <w:bCs/>
          <w:snapToGrid w:val="0"/>
          <w:sz w:val="24"/>
          <w:szCs w:val="24"/>
        </w:rPr>
        <w:t>m</w:t>
      </w:r>
      <w:r w:rsidR="00780762" w:rsidRPr="0094370A">
        <w:rPr>
          <w:rFonts w:ascii="Arial" w:hAnsi="Arial" w:cs="Arial"/>
          <w:bCs/>
          <w:snapToGrid w:val="0"/>
          <w:sz w:val="24"/>
          <w:szCs w:val="24"/>
        </w:rPr>
        <w:t>, thanking</w:t>
      </w:r>
      <w:r w:rsidR="00780762" w:rsidRPr="00792A28">
        <w:rPr>
          <w:rFonts w:ascii="Arial" w:hAnsi="Arial" w:cs="Arial"/>
          <w:bCs/>
          <w:snapToGrid w:val="0"/>
          <w:sz w:val="24"/>
          <w:szCs w:val="24"/>
        </w:rPr>
        <w:t xml:space="preserve"> </w:t>
      </w:r>
      <w:r w:rsidR="003C5902">
        <w:rPr>
          <w:rFonts w:ascii="Arial" w:hAnsi="Arial" w:cs="Arial"/>
          <w:bCs/>
          <w:snapToGrid w:val="0"/>
          <w:sz w:val="24"/>
          <w:szCs w:val="24"/>
        </w:rPr>
        <w:t>M</w:t>
      </w:r>
      <w:r w:rsidR="00780762" w:rsidRPr="00792A28">
        <w:rPr>
          <w:rFonts w:ascii="Arial" w:hAnsi="Arial" w:cs="Arial"/>
          <w:bCs/>
          <w:snapToGrid w:val="0"/>
          <w:sz w:val="24"/>
          <w:szCs w:val="24"/>
        </w:rPr>
        <w:t xml:space="preserve">embers </w:t>
      </w:r>
      <w:r w:rsidR="008E71A2" w:rsidRPr="00792A28">
        <w:rPr>
          <w:rFonts w:ascii="Arial" w:hAnsi="Arial" w:cs="Arial"/>
          <w:bCs/>
          <w:snapToGrid w:val="0"/>
          <w:sz w:val="24"/>
          <w:szCs w:val="24"/>
        </w:rPr>
        <w:t>for their</w:t>
      </w:r>
      <w:r w:rsidR="00780762" w:rsidRPr="00792A28">
        <w:rPr>
          <w:rFonts w:ascii="Arial" w:hAnsi="Arial" w:cs="Arial"/>
          <w:bCs/>
          <w:snapToGrid w:val="0"/>
          <w:sz w:val="24"/>
          <w:szCs w:val="24"/>
        </w:rPr>
        <w:t xml:space="preserve"> attendance.</w:t>
      </w:r>
    </w:p>
    <w:p w14:paraId="447D5178" w14:textId="77777777" w:rsidR="009B3312" w:rsidRPr="00792A28" w:rsidRDefault="009B3312" w:rsidP="00BC2354">
      <w:pPr>
        <w:pStyle w:val="ListParagraph"/>
        <w:widowControl w:val="0"/>
        <w:ind w:left="0"/>
        <w:rPr>
          <w:rFonts w:ascii="Arial" w:hAnsi="Arial" w:cs="Arial"/>
          <w:b/>
          <w:snapToGrid w:val="0"/>
          <w:sz w:val="24"/>
          <w:szCs w:val="24"/>
        </w:rPr>
      </w:pPr>
    </w:p>
    <w:p w14:paraId="4B4557C5" w14:textId="480887C7" w:rsidR="00F3274F" w:rsidRPr="00792A28" w:rsidRDefault="00850F49" w:rsidP="009B3312">
      <w:pPr>
        <w:widowControl w:val="0"/>
        <w:jc w:val="center"/>
        <w:rPr>
          <w:rFonts w:ascii="Arial" w:hAnsi="Arial" w:cs="Arial"/>
          <w:b/>
          <w:snapToGrid w:val="0"/>
          <w:sz w:val="24"/>
          <w:szCs w:val="24"/>
        </w:rPr>
      </w:pPr>
      <w:r w:rsidRPr="00792A28">
        <w:rPr>
          <w:rFonts w:ascii="Arial" w:hAnsi="Arial" w:cs="Arial"/>
          <w:b/>
          <w:snapToGrid w:val="0"/>
          <w:sz w:val="24"/>
          <w:szCs w:val="24"/>
        </w:rPr>
        <w:t>*  *  *  *  *</w:t>
      </w:r>
      <w:r w:rsidR="009B3312" w:rsidRPr="00792A28">
        <w:rPr>
          <w:rFonts w:ascii="Arial" w:hAnsi="Arial" w:cs="Arial"/>
          <w:b/>
          <w:snapToGrid w:val="0"/>
          <w:sz w:val="24"/>
          <w:szCs w:val="24"/>
        </w:rPr>
        <w:t xml:space="preserve">  *  *</w:t>
      </w:r>
    </w:p>
    <w:p w14:paraId="0AF901F9" w14:textId="77777777" w:rsidR="000146DD" w:rsidRDefault="000146DD" w:rsidP="000146DD"/>
    <w:p w14:paraId="68A54246" w14:textId="77777777" w:rsidR="000146DD" w:rsidRDefault="000146DD" w:rsidP="000146DD"/>
    <w:p w14:paraId="58BAA35E" w14:textId="77777777" w:rsidR="000146DD" w:rsidRDefault="000146DD" w:rsidP="000146DD"/>
    <w:p w14:paraId="1427F688" w14:textId="77777777" w:rsidR="00A50B29" w:rsidRPr="00C65AA5" w:rsidRDefault="00A50B29" w:rsidP="00EE514B">
      <w:pPr>
        <w:autoSpaceDE/>
        <w:autoSpaceDN/>
        <w:rPr>
          <w:rFonts w:ascii="Arial" w:hAnsi="Arial" w:cs="Arial"/>
          <w:b/>
          <w:snapToGrid w:val="0"/>
          <w:sz w:val="24"/>
          <w:szCs w:val="24"/>
          <w:u w:val="single"/>
        </w:rPr>
      </w:pPr>
    </w:p>
    <w:sectPr w:rsidR="00A50B29" w:rsidRPr="00C65AA5" w:rsidSect="00A940C6">
      <w:headerReference w:type="even" r:id="rId8"/>
      <w:headerReference w:type="default" r:id="rId9"/>
      <w:footerReference w:type="default" r:id="rId10"/>
      <w:headerReference w:type="first" r:id="rId11"/>
      <w:pgSz w:w="11904" w:h="16834" w:code="9"/>
      <w:pgMar w:top="567" w:right="1418" w:bottom="567" w:left="1418" w:header="709" w:footer="709" w:gutter="0"/>
      <w:cols w:space="709"/>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DBE6A" w14:textId="77777777" w:rsidR="007F7C90" w:rsidRDefault="007F7C90">
      <w:r>
        <w:separator/>
      </w:r>
    </w:p>
  </w:endnote>
  <w:endnote w:type="continuationSeparator" w:id="0">
    <w:p w14:paraId="159ABAD6" w14:textId="77777777" w:rsidR="007F7C90" w:rsidRDefault="007F7C90">
      <w:r>
        <w:continuationSeparator/>
      </w:r>
    </w:p>
  </w:endnote>
  <w:endnote w:type="continuationNotice" w:id="1">
    <w:p w14:paraId="1AF12827" w14:textId="77777777" w:rsidR="007F7C90" w:rsidRDefault="007F7C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EEA3" w14:textId="77777777" w:rsidR="003947B9" w:rsidRPr="00656161" w:rsidRDefault="003947B9">
    <w:pPr>
      <w:pStyle w:val="Footer"/>
      <w:jc w:val="center"/>
      <w:rPr>
        <w:rFonts w:asciiTheme="minorHAnsi" w:hAnsiTheme="minorHAnsi" w:cstheme="minorHAnsi"/>
      </w:rPr>
    </w:pPr>
    <w:r w:rsidRPr="00656161">
      <w:rPr>
        <w:rFonts w:asciiTheme="minorHAnsi" w:hAnsiTheme="minorHAnsi" w:cstheme="minorHAnsi"/>
      </w:rPr>
      <w:fldChar w:fldCharType="begin"/>
    </w:r>
    <w:r w:rsidRPr="00656161">
      <w:rPr>
        <w:rFonts w:asciiTheme="minorHAnsi" w:hAnsiTheme="minorHAnsi" w:cstheme="minorHAnsi"/>
      </w:rPr>
      <w:instrText xml:space="preserve"> PAGE   \* MERGEFORMAT </w:instrText>
    </w:r>
    <w:r w:rsidRPr="00656161">
      <w:rPr>
        <w:rFonts w:asciiTheme="minorHAnsi" w:hAnsiTheme="minorHAnsi" w:cstheme="minorHAnsi"/>
      </w:rPr>
      <w:fldChar w:fldCharType="separate"/>
    </w:r>
    <w:r w:rsidR="00775393">
      <w:rPr>
        <w:rFonts w:asciiTheme="minorHAnsi" w:hAnsiTheme="minorHAnsi" w:cstheme="minorHAnsi"/>
        <w:noProof/>
      </w:rPr>
      <w:t>2</w:t>
    </w:r>
    <w:r w:rsidRPr="00656161">
      <w:rPr>
        <w:rFonts w:asciiTheme="minorHAnsi" w:hAnsiTheme="minorHAnsi" w:cstheme="minorHAnsi"/>
        <w:noProof/>
      </w:rPr>
      <w:fldChar w:fldCharType="end"/>
    </w:r>
  </w:p>
  <w:p w14:paraId="64A2EEA4" w14:textId="77777777" w:rsidR="003947B9" w:rsidRDefault="00394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76DC3" w14:textId="77777777" w:rsidR="007F7C90" w:rsidRDefault="007F7C90">
      <w:r>
        <w:separator/>
      </w:r>
    </w:p>
  </w:footnote>
  <w:footnote w:type="continuationSeparator" w:id="0">
    <w:p w14:paraId="0CB8BD6C" w14:textId="77777777" w:rsidR="007F7C90" w:rsidRDefault="007F7C90">
      <w:r>
        <w:continuationSeparator/>
      </w:r>
    </w:p>
  </w:footnote>
  <w:footnote w:type="continuationNotice" w:id="1">
    <w:p w14:paraId="1F943024" w14:textId="77777777" w:rsidR="007F7C90" w:rsidRDefault="007F7C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1DA05" w14:textId="7F06D489" w:rsidR="00940684" w:rsidRDefault="006A3A90">
    <w:pPr>
      <w:pStyle w:val="Header"/>
    </w:pPr>
    <w:r>
      <w:rPr>
        <w:noProof/>
      </w:rPr>
      <w:pict w14:anchorId="5BFC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4" o:spid="_x0000_s2056" type="#_x0000_t136" style="position:absolute;margin-left:0;margin-top:0;width:547.9pt;height:91.3pt;rotation:315;z-index:-251655168;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D1CF8" w14:textId="24CE6B07" w:rsidR="00CD2E5A" w:rsidRDefault="006A3A90">
    <w:pPr>
      <w:pStyle w:val="Header"/>
    </w:pPr>
    <w:r>
      <w:rPr>
        <w:noProof/>
      </w:rPr>
      <w:pict w14:anchorId="50E2B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5" o:spid="_x0000_s2057" type="#_x0000_t136" style="position:absolute;margin-left:0;margin-top:0;width:547.9pt;height:91.3pt;rotation:315;z-index:-251653120;mso-position-horizontal:center;mso-position-horizontal-relative:margin;mso-position-vertical:center;mso-position-vertical-relative:margin" o:allowincell="f" fillcolor="silver" stroked="f">
          <v:fill opacity=".5"/>
          <v:textpath style="font-family:&quot;Times New Roman&quot;;font-size:1pt" string="CONFIRMED"/>
          <w10:wrap anchorx="margin" anchory="margin"/>
        </v:shape>
      </w:pict>
    </w:r>
  </w:p>
  <w:p w14:paraId="54529FE7" w14:textId="449AF552" w:rsidR="00857B2D" w:rsidRDefault="00857B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2CBAB" w14:textId="3F52C30F" w:rsidR="00940684" w:rsidRDefault="006A3A90">
    <w:pPr>
      <w:pStyle w:val="Header"/>
    </w:pPr>
    <w:r>
      <w:rPr>
        <w:noProof/>
      </w:rPr>
      <w:pict w14:anchorId="4B3B5C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5204453" o:spid="_x0000_s2055" type="#_x0000_t136" style="position:absolute;margin-left:0;margin-top:0;width:547.9pt;height:91.3pt;rotation:315;z-index:-251657216;mso-position-horizontal:center;mso-position-horizontal-relative:margin;mso-position-vertical:center;mso-position-vertical-relative:margin" o:allowincell="f" fillcolor="silver" stroked="f">
          <v:fill opacity=".5"/>
          <v:textpath style="font-family:&quot;Times New Roman&quot;;font-size:1pt" string="UNCONFIRM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0001"/>
    <w:multiLevelType w:val="hybridMultilevel"/>
    <w:tmpl w:val="8F6A79C4"/>
    <w:lvl w:ilvl="0" w:tplc="66FC3AC2">
      <w:start w:val="1"/>
      <w:numFmt w:val="lowerLetter"/>
      <w:lvlText w:val="%1."/>
      <w:lvlJc w:val="left"/>
      <w:pPr>
        <w:ind w:left="2856" w:hanging="360"/>
      </w:pPr>
      <w:rPr>
        <w:rFonts w:hint="default"/>
        <w:sz w:val="24"/>
        <w:szCs w:val="24"/>
      </w:rPr>
    </w:lvl>
    <w:lvl w:ilvl="1" w:tplc="08090019" w:tentative="1">
      <w:start w:val="1"/>
      <w:numFmt w:val="lowerLetter"/>
      <w:lvlText w:val="%2."/>
      <w:lvlJc w:val="left"/>
      <w:pPr>
        <w:ind w:left="3000" w:hanging="360"/>
      </w:pPr>
    </w:lvl>
    <w:lvl w:ilvl="2" w:tplc="0809001B" w:tentative="1">
      <w:start w:val="1"/>
      <w:numFmt w:val="lowerRoman"/>
      <w:lvlText w:val="%3."/>
      <w:lvlJc w:val="right"/>
      <w:pPr>
        <w:ind w:left="3720" w:hanging="180"/>
      </w:p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 w15:restartNumberingAfterBreak="0">
    <w:nsid w:val="0B9C2102"/>
    <w:multiLevelType w:val="hybridMultilevel"/>
    <w:tmpl w:val="D9BEF252"/>
    <w:lvl w:ilvl="0" w:tplc="E51260A4">
      <w:start w:val="22"/>
      <w:numFmt w:val="decimal"/>
      <w:lvlText w:val="21.%1"/>
      <w:lvlJc w:val="left"/>
      <w:pPr>
        <w:ind w:left="4494" w:hanging="360"/>
      </w:pPr>
      <w:rPr>
        <w:rFonts w:hint="default"/>
      </w:rPr>
    </w:lvl>
    <w:lvl w:ilvl="1" w:tplc="08090019">
      <w:start w:val="1"/>
      <w:numFmt w:val="lowerLetter"/>
      <w:lvlText w:val="%2."/>
      <w:lvlJc w:val="left"/>
      <w:pPr>
        <w:ind w:left="4008" w:hanging="360"/>
      </w:pPr>
    </w:lvl>
    <w:lvl w:ilvl="2" w:tplc="0809001B" w:tentative="1">
      <w:start w:val="1"/>
      <w:numFmt w:val="lowerRoman"/>
      <w:lvlText w:val="%3."/>
      <w:lvlJc w:val="right"/>
      <w:pPr>
        <w:ind w:left="4728" w:hanging="180"/>
      </w:pPr>
    </w:lvl>
    <w:lvl w:ilvl="3" w:tplc="0809000F" w:tentative="1">
      <w:start w:val="1"/>
      <w:numFmt w:val="decimal"/>
      <w:lvlText w:val="%4."/>
      <w:lvlJc w:val="left"/>
      <w:pPr>
        <w:ind w:left="5448" w:hanging="360"/>
      </w:pPr>
    </w:lvl>
    <w:lvl w:ilvl="4" w:tplc="08090019" w:tentative="1">
      <w:start w:val="1"/>
      <w:numFmt w:val="lowerLetter"/>
      <w:lvlText w:val="%5."/>
      <w:lvlJc w:val="left"/>
      <w:pPr>
        <w:ind w:left="6168" w:hanging="360"/>
      </w:pPr>
    </w:lvl>
    <w:lvl w:ilvl="5" w:tplc="0809001B" w:tentative="1">
      <w:start w:val="1"/>
      <w:numFmt w:val="lowerRoman"/>
      <w:lvlText w:val="%6."/>
      <w:lvlJc w:val="right"/>
      <w:pPr>
        <w:ind w:left="6888" w:hanging="180"/>
      </w:pPr>
    </w:lvl>
    <w:lvl w:ilvl="6" w:tplc="0809000F" w:tentative="1">
      <w:start w:val="1"/>
      <w:numFmt w:val="decimal"/>
      <w:lvlText w:val="%7."/>
      <w:lvlJc w:val="left"/>
      <w:pPr>
        <w:ind w:left="7608" w:hanging="360"/>
      </w:pPr>
    </w:lvl>
    <w:lvl w:ilvl="7" w:tplc="08090019" w:tentative="1">
      <w:start w:val="1"/>
      <w:numFmt w:val="lowerLetter"/>
      <w:lvlText w:val="%8."/>
      <w:lvlJc w:val="left"/>
      <w:pPr>
        <w:ind w:left="8328" w:hanging="360"/>
      </w:pPr>
    </w:lvl>
    <w:lvl w:ilvl="8" w:tplc="0809001B" w:tentative="1">
      <w:start w:val="1"/>
      <w:numFmt w:val="lowerRoman"/>
      <w:lvlText w:val="%9."/>
      <w:lvlJc w:val="right"/>
      <w:pPr>
        <w:ind w:left="9048" w:hanging="180"/>
      </w:pPr>
    </w:lvl>
  </w:abstractNum>
  <w:abstractNum w:abstractNumId="2" w15:restartNumberingAfterBreak="0">
    <w:nsid w:val="0D162DBC"/>
    <w:multiLevelType w:val="hybridMultilevel"/>
    <w:tmpl w:val="7A36D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A39FC"/>
    <w:multiLevelType w:val="multilevel"/>
    <w:tmpl w:val="65E8E782"/>
    <w:lvl w:ilvl="0">
      <w:start w:val="21"/>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5C5D0A"/>
    <w:multiLevelType w:val="hybridMultilevel"/>
    <w:tmpl w:val="8C9232F0"/>
    <w:lvl w:ilvl="0" w:tplc="66FC3AC2">
      <w:start w:val="1"/>
      <w:numFmt w:val="lowerLetter"/>
      <w:lvlText w:val="%1."/>
      <w:lvlJc w:val="left"/>
      <w:pPr>
        <w:ind w:left="1733" w:hanging="456"/>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F27BF"/>
    <w:multiLevelType w:val="multilevel"/>
    <w:tmpl w:val="2696AB48"/>
    <w:lvl w:ilvl="0">
      <w:start w:val="21"/>
      <w:numFmt w:val="decimal"/>
      <w:lvlText w:val="%1"/>
      <w:lvlJc w:val="left"/>
      <w:pPr>
        <w:ind w:left="468" w:hanging="468"/>
      </w:pPr>
      <w:rPr>
        <w:rFonts w:hint="default"/>
      </w:rPr>
    </w:lvl>
    <w:lvl w:ilvl="1">
      <w:start w:val="5"/>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5A47DE"/>
    <w:multiLevelType w:val="hybridMultilevel"/>
    <w:tmpl w:val="F1AC19D4"/>
    <w:lvl w:ilvl="0" w:tplc="D9A8A6A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15:restartNumberingAfterBreak="0">
    <w:nsid w:val="1EBA797B"/>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7FD5110"/>
    <w:multiLevelType w:val="multilevel"/>
    <w:tmpl w:val="D4ECDC70"/>
    <w:lvl w:ilvl="0">
      <w:start w:val="2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A100A9"/>
    <w:multiLevelType w:val="hybridMultilevel"/>
    <w:tmpl w:val="F53C9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242CFE"/>
    <w:multiLevelType w:val="multilevel"/>
    <w:tmpl w:val="D38C4AE0"/>
    <w:lvl w:ilvl="0">
      <w:start w:val="20"/>
      <w:numFmt w:val="decimal"/>
      <w:lvlText w:val="%1"/>
      <w:lvlJc w:val="left"/>
      <w:pPr>
        <w:ind w:left="660" w:hanging="660"/>
      </w:pPr>
      <w:rPr>
        <w:rFonts w:hint="default"/>
        <w:b w:val="0"/>
      </w:rPr>
    </w:lvl>
    <w:lvl w:ilvl="1">
      <w:start w:val="21"/>
      <w:numFmt w:val="decimal"/>
      <w:lvlText w:val="%1.%2"/>
      <w:lvlJc w:val="left"/>
      <w:pPr>
        <w:ind w:left="1086" w:hanging="6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A533245"/>
    <w:multiLevelType w:val="hybridMultilevel"/>
    <w:tmpl w:val="EE085EEA"/>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12" w15:restartNumberingAfterBreak="0">
    <w:nsid w:val="3AAE59D2"/>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2F0597"/>
    <w:multiLevelType w:val="multilevel"/>
    <w:tmpl w:val="65E8E782"/>
    <w:lvl w:ilvl="0">
      <w:start w:val="21"/>
      <w:numFmt w:val="decimal"/>
      <w:lvlText w:val="%1"/>
      <w:lvlJc w:val="left"/>
      <w:pPr>
        <w:ind w:left="600" w:hanging="600"/>
      </w:pPr>
      <w:rPr>
        <w:rFonts w:hint="default"/>
      </w:rPr>
    </w:lvl>
    <w:lvl w:ilvl="1">
      <w:start w:val="3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1121E6"/>
    <w:multiLevelType w:val="hybridMultilevel"/>
    <w:tmpl w:val="0E227786"/>
    <w:lvl w:ilvl="0" w:tplc="153E58DA">
      <w:start w:val="1"/>
      <w:numFmt w:val="lowerLetter"/>
      <w:lvlText w:val="%1."/>
      <w:lvlJc w:val="left"/>
      <w:pPr>
        <w:ind w:left="644" w:hanging="360"/>
      </w:pPr>
      <w:rPr>
        <w:rFonts w:hint="default"/>
      </w:rPr>
    </w:lvl>
    <w:lvl w:ilvl="1" w:tplc="B55861A0">
      <w:start w:val="1"/>
      <w:numFmt w:val="lowerLetter"/>
      <w:lvlText w:val="%2."/>
      <w:lvlJc w:val="left"/>
      <w:pPr>
        <w:ind w:left="1364" w:hanging="360"/>
      </w:pPr>
      <w:rPr>
        <w:b w:val="0"/>
        <w:bCs w:val="0"/>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A96212F"/>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3E3C56"/>
    <w:multiLevelType w:val="hybridMultilevel"/>
    <w:tmpl w:val="86944D24"/>
    <w:lvl w:ilvl="0" w:tplc="5DC6D1F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820DEE"/>
    <w:multiLevelType w:val="multilevel"/>
    <w:tmpl w:val="359274FA"/>
    <w:lvl w:ilvl="0">
      <w:start w:val="20"/>
      <w:numFmt w:val="decimal"/>
      <w:lvlText w:val="%1"/>
      <w:lvlJc w:val="left"/>
      <w:pPr>
        <w:ind w:left="540" w:hanging="540"/>
      </w:pPr>
      <w:rPr>
        <w:rFonts w:hint="default"/>
      </w:rPr>
    </w:lvl>
    <w:lvl w:ilvl="1">
      <w:start w:val="6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15:restartNumberingAfterBreak="0">
    <w:nsid w:val="591B1D20"/>
    <w:multiLevelType w:val="multilevel"/>
    <w:tmpl w:val="BBF8C216"/>
    <w:lvl w:ilvl="0">
      <w:start w:val="20"/>
      <w:numFmt w:val="decimal"/>
      <w:lvlText w:val="%1"/>
      <w:lvlJc w:val="left"/>
      <w:pPr>
        <w:ind w:left="660" w:hanging="660"/>
      </w:pPr>
      <w:rPr>
        <w:rFonts w:hint="default"/>
      </w:rPr>
    </w:lvl>
    <w:lvl w:ilvl="1">
      <w:start w:val="199"/>
      <w:numFmt w:val="decimal"/>
      <w:lvlText w:val="%1.%2"/>
      <w:lvlJc w:val="left"/>
      <w:pPr>
        <w:ind w:left="463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B576E80"/>
    <w:multiLevelType w:val="hybridMultilevel"/>
    <w:tmpl w:val="D35AB5C8"/>
    <w:lvl w:ilvl="0" w:tplc="DE785DE0">
      <w:start w:val="1"/>
      <w:numFmt w:val="lowerLetter"/>
      <w:lvlText w:val="%1."/>
      <w:lvlJc w:val="left"/>
      <w:pPr>
        <w:ind w:left="1353"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053550"/>
    <w:multiLevelType w:val="hybridMultilevel"/>
    <w:tmpl w:val="2FBCA79E"/>
    <w:lvl w:ilvl="0" w:tplc="29D64FF0">
      <w:start w:val="21"/>
      <w:numFmt w:val="bullet"/>
      <w:lvlText w:val="-"/>
      <w:lvlJc w:val="left"/>
      <w:pPr>
        <w:ind w:left="1636" w:hanging="360"/>
      </w:pPr>
      <w:rPr>
        <w:rFonts w:ascii="Arial" w:eastAsia="Times New Roman" w:hAnsi="Arial" w:cs="Aria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21" w15:restartNumberingAfterBreak="0">
    <w:nsid w:val="64C35499"/>
    <w:multiLevelType w:val="hybridMultilevel"/>
    <w:tmpl w:val="F6302C24"/>
    <w:lvl w:ilvl="0" w:tplc="7EBEA42E">
      <w:start w:val="1"/>
      <w:numFmt w:val="lowerLetter"/>
      <w:lvlText w:val="%1."/>
      <w:lvlJc w:val="left"/>
      <w:pPr>
        <w:ind w:left="2340" w:hanging="360"/>
      </w:pPr>
      <w:rPr>
        <w:rFonts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2" w15:restartNumberingAfterBreak="0">
    <w:nsid w:val="65B932FF"/>
    <w:multiLevelType w:val="multilevel"/>
    <w:tmpl w:val="579A200A"/>
    <w:lvl w:ilvl="0">
      <w:start w:val="21"/>
      <w:numFmt w:val="decimal"/>
      <w:lvlText w:val="%1"/>
      <w:lvlJc w:val="left"/>
      <w:pPr>
        <w:ind w:left="468" w:hanging="468"/>
      </w:pPr>
      <w:rPr>
        <w:rFonts w:hint="default"/>
      </w:rPr>
    </w:lvl>
    <w:lvl w:ilvl="1">
      <w:start w:val="6"/>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112EEF"/>
    <w:multiLevelType w:val="hybridMultilevel"/>
    <w:tmpl w:val="BEF68E34"/>
    <w:lvl w:ilvl="0" w:tplc="26DC2892">
      <w:start w:val="1"/>
      <w:numFmt w:val="lowerLetter"/>
      <w:lvlText w:val="%1."/>
      <w:lvlJc w:val="left"/>
      <w:pPr>
        <w:ind w:left="1401" w:hanging="360"/>
      </w:pPr>
      <w:rPr>
        <w:rFonts w:hint="default"/>
      </w:rPr>
    </w:lvl>
    <w:lvl w:ilvl="1" w:tplc="08090019" w:tentative="1">
      <w:start w:val="1"/>
      <w:numFmt w:val="lowerLetter"/>
      <w:lvlText w:val="%2."/>
      <w:lvlJc w:val="left"/>
      <w:pPr>
        <w:ind w:left="2121" w:hanging="360"/>
      </w:pPr>
    </w:lvl>
    <w:lvl w:ilvl="2" w:tplc="0809001B" w:tentative="1">
      <w:start w:val="1"/>
      <w:numFmt w:val="lowerRoman"/>
      <w:lvlText w:val="%3."/>
      <w:lvlJc w:val="right"/>
      <w:pPr>
        <w:ind w:left="2841" w:hanging="180"/>
      </w:pPr>
    </w:lvl>
    <w:lvl w:ilvl="3" w:tplc="0809000F" w:tentative="1">
      <w:start w:val="1"/>
      <w:numFmt w:val="decimal"/>
      <w:lvlText w:val="%4."/>
      <w:lvlJc w:val="left"/>
      <w:pPr>
        <w:ind w:left="3561" w:hanging="360"/>
      </w:pPr>
    </w:lvl>
    <w:lvl w:ilvl="4" w:tplc="08090019" w:tentative="1">
      <w:start w:val="1"/>
      <w:numFmt w:val="lowerLetter"/>
      <w:lvlText w:val="%5."/>
      <w:lvlJc w:val="left"/>
      <w:pPr>
        <w:ind w:left="4281" w:hanging="360"/>
      </w:pPr>
    </w:lvl>
    <w:lvl w:ilvl="5" w:tplc="0809001B" w:tentative="1">
      <w:start w:val="1"/>
      <w:numFmt w:val="lowerRoman"/>
      <w:lvlText w:val="%6."/>
      <w:lvlJc w:val="right"/>
      <w:pPr>
        <w:ind w:left="5001" w:hanging="180"/>
      </w:pPr>
    </w:lvl>
    <w:lvl w:ilvl="6" w:tplc="0809000F" w:tentative="1">
      <w:start w:val="1"/>
      <w:numFmt w:val="decimal"/>
      <w:lvlText w:val="%7."/>
      <w:lvlJc w:val="left"/>
      <w:pPr>
        <w:ind w:left="5721" w:hanging="360"/>
      </w:pPr>
    </w:lvl>
    <w:lvl w:ilvl="7" w:tplc="08090019" w:tentative="1">
      <w:start w:val="1"/>
      <w:numFmt w:val="lowerLetter"/>
      <w:lvlText w:val="%8."/>
      <w:lvlJc w:val="left"/>
      <w:pPr>
        <w:ind w:left="6441" w:hanging="360"/>
      </w:pPr>
    </w:lvl>
    <w:lvl w:ilvl="8" w:tplc="0809001B" w:tentative="1">
      <w:start w:val="1"/>
      <w:numFmt w:val="lowerRoman"/>
      <w:lvlText w:val="%9."/>
      <w:lvlJc w:val="right"/>
      <w:pPr>
        <w:ind w:left="7161" w:hanging="180"/>
      </w:pPr>
    </w:lvl>
  </w:abstractNum>
  <w:abstractNum w:abstractNumId="24" w15:restartNumberingAfterBreak="0">
    <w:nsid w:val="6A3362EF"/>
    <w:multiLevelType w:val="hybridMultilevel"/>
    <w:tmpl w:val="8C3C8234"/>
    <w:lvl w:ilvl="0" w:tplc="245E8EBE">
      <w:start w:val="4"/>
      <w:numFmt w:val="decimal"/>
      <w:lvlText w:val="%1."/>
      <w:lvlJc w:val="left"/>
      <w:pPr>
        <w:ind w:left="1778" w:hanging="360"/>
      </w:pPr>
      <w:rPr>
        <w:rFonts w:hint="default"/>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5" w15:restartNumberingAfterBreak="0">
    <w:nsid w:val="6C5F3E93"/>
    <w:multiLevelType w:val="hybridMultilevel"/>
    <w:tmpl w:val="2C7E244A"/>
    <w:lvl w:ilvl="0" w:tplc="C4B047EA">
      <w:start w:val="20"/>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6" w15:restartNumberingAfterBreak="0">
    <w:nsid w:val="6CFC5856"/>
    <w:multiLevelType w:val="hybridMultilevel"/>
    <w:tmpl w:val="85D84DA4"/>
    <w:lvl w:ilvl="0" w:tplc="231E85AE">
      <w:start w:val="1"/>
      <w:numFmt w:val="bullet"/>
      <w:lvlText w:val=""/>
      <w:lvlJc w:val="left"/>
      <w:pPr>
        <w:ind w:left="1401" w:hanging="360"/>
      </w:pPr>
      <w:rPr>
        <w:rFonts w:ascii="Symbol" w:hAnsi="Symbol" w:hint="default"/>
        <w:color w:val="auto"/>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27" w15:restartNumberingAfterBreak="0">
    <w:nsid w:val="6DA63AEB"/>
    <w:multiLevelType w:val="hybridMultilevel"/>
    <w:tmpl w:val="26A4D90A"/>
    <w:lvl w:ilvl="0" w:tplc="02D2B588">
      <w:start w:val="6"/>
      <w:numFmt w:val="lowerLetter"/>
      <w:lvlText w:val="%1."/>
      <w:lvlJc w:val="left"/>
      <w:pPr>
        <w:ind w:left="1602" w:hanging="360"/>
      </w:pPr>
      <w:rPr>
        <w:rFonts w:hint="default"/>
        <w:sz w:val="24"/>
        <w:szCs w:val="24"/>
      </w:rPr>
    </w:lvl>
    <w:lvl w:ilvl="1" w:tplc="08090019" w:tentative="1">
      <w:start w:val="1"/>
      <w:numFmt w:val="lowerLetter"/>
      <w:lvlText w:val="%2."/>
      <w:lvlJc w:val="left"/>
      <w:pPr>
        <w:ind w:left="1746" w:hanging="360"/>
      </w:pPr>
    </w:lvl>
    <w:lvl w:ilvl="2" w:tplc="0809001B" w:tentative="1">
      <w:start w:val="1"/>
      <w:numFmt w:val="lowerRoman"/>
      <w:lvlText w:val="%3."/>
      <w:lvlJc w:val="right"/>
      <w:pPr>
        <w:ind w:left="2466" w:hanging="180"/>
      </w:pPr>
    </w:lvl>
    <w:lvl w:ilvl="3" w:tplc="0809000F" w:tentative="1">
      <w:start w:val="1"/>
      <w:numFmt w:val="decimal"/>
      <w:lvlText w:val="%4."/>
      <w:lvlJc w:val="left"/>
      <w:pPr>
        <w:ind w:left="3186" w:hanging="360"/>
      </w:pPr>
    </w:lvl>
    <w:lvl w:ilvl="4" w:tplc="08090019" w:tentative="1">
      <w:start w:val="1"/>
      <w:numFmt w:val="lowerLetter"/>
      <w:lvlText w:val="%5."/>
      <w:lvlJc w:val="left"/>
      <w:pPr>
        <w:ind w:left="3906" w:hanging="360"/>
      </w:pPr>
    </w:lvl>
    <w:lvl w:ilvl="5" w:tplc="0809001B" w:tentative="1">
      <w:start w:val="1"/>
      <w:numFmt w:val="lowerRoman"/>
      <w:lvlText w:val="%6."/>
      <w:lvlJc w:val="right"/>
      <w:pPr>
        <w:ind w:left="4626" w:hanging="180"/>
      </w:pPr>
    </w:lvl>
    <w:lvl w:ilvl="6" w:tplc="0809000F" w:tentative="1">
      <w:start w:val="1"/>
      <w:numFmt w:val="decimal"/>
      <w:lvlText w:val="%7."/>
      <w:lvlJc w:val="left"/>
      <w:pPr>
        <w:ind w:left="5346" w:hanging="360"/>
      </w:pPr>
    </w:lvl>
    <w:lvl w:ilvl="7" w:tplc="08090019" w:tentative="1">
      <w:start w:val="1"/>
      <w:numFmt w:val="lowerLetter"/>
      <w:lvlText w:val="%8."/>
      <w:lvlJc w:val="left"/>
      <w:pPr>
        <w:ind w:left="6066" w:hanging="360"/>
      </w:pPr>
    </w:lvl>
    <w:lvl w:ilvl="8" w:tplc="0809001B" w:tentative="1">
      <w:start w:val="1"/>
      <w:numFmt w:val="lowerRoman"/>
      <w:lvlText w:val="%9."/>
      <w:lvlJc w:val="right"/>
      <w:pPr>
        <w:ind w:left="6786" w:hanging="180"/>
      </w:pPr>
    </w:lvl>
  </w:abstractNum>
  <w:abstractNum w:abstractNumId="28" w15:restartNumberingAfterBreak="0">
    <w:nsid w:val="6E766AE5"/>
    <w:multiLevelType w:val="hybridMultilevel"/>
    <w:tmpl w:val="C5F6E422"/>
    <w:lvl w:ilvl="0" w:tplc="CA8E691C">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9" w15:restartNumberingAfterBreak="0">
    <w:nsid w:val="6EDF3135"/>
    <w:multiLevelType w:val="hybridMultilevel"/>
    <w:tmpl w:val="EDDCAF60"/>
    <w:lvl w:ilvl="0" w:tplc="66FC3AC2">
      <w:start w:val="1"/>
      <w:numFmt w:val="lowerLetter"/>
      <w:lvlText w:val="%1."/>
      <w:lvlJc w:val="left"/>
      <w:pPr>
        <w:ind w:left="1296" w:hanging="360"/>
      </w:pPr>
      <w:rPr>
        <w:rFonts w:hint="default"/>
        <w:sz w:val="24"/>
        <w:szCs w:val="24"/>
      </w:rPr>
    </w:lvl>
    <w:lvl w:ilvl="1" w:tplc="08090019" w:tentative="1">
      <w:start w:val="1"/>
      <w:numFmt w:val="lowerLetter"/>
      <w:lvlText w:val="%2."/>
      <w:lvlJc w:val="left"/>
      <w:pPr>
        <w:ind w:left="2016" w:hanging="360"/>
      </w:pPr>
    </w:lvl>
    <w:lvl w:ilvl="2" w:tplc="0809001B" w:tentative="1">
      <w:start w:val="1"/>
      <w:numFmt w:val="lowerRoman"/>
      <w:lvlText w:val="%3."/>
      <w:lvlJc w:val="right"/>
      <w:pPr>
        <w:ind w:left="2736" w:hanging="180"/>
      </w:pPr>
    </w:lvl>
    <w:lvl w:ilvl="3" w:tplc="0809000F" w:tentative="1">
      <w:start w:val="1"/>
      <w:numFmt w:val="decimal"/>
      <w:lvlText w:val="%4."/>
      <w:lvlJc w:val="left"/>
      <w:pPr>
        <w:ind w:left="3456" w:hanging="360"/>
      </w:pPr>
    </w:lvl>
    <w:lvl w:ilvl="4" w:tplc="08090019" w:tentative="1">
      <w:start w:val="1"/>
      <w:numFmt w:val="lowerLetter"/>
      <w:lvlText w:val="%5."/>
      <w:lvlJc w:val="left"/>
      <w:pPr>
        <w:ind w:left="4176" w:hanging="360"/>
      </w:pPr>
    </w:lvl>
    <w:lvl w:ilvl="5" w:tplc="0809001B" w:tentative="1">
      <w:start w:val="1"/>
      <w:numFmt w:val="lowerRoman"/>
      <w:lvlText w:val="%6."/>
      <w:lvlJc w:val="right"/>
      <w:pPr>
        <w:ind w:left="4896" w:hanging="180"/>
      </w:pPr>
    </w:lvl>
    <w:lvl w:ilvl="6" w:tplc="0809000F" w:tentative="1">
      <w:start w:val="1"/>
      <w:numFmt w:val="decimal"/>
      <w:lvlText w:val="%7."/>
      <w:lvlJc w:val="left"/>
      <w:pPr>
        <w:ind w:left="5616" w:hanging="360"/>
      </w:pPr>
    </w:lvl>
    <w:lvl w:ilvl="7" w:tplc="08090019" w:tentative="1">
      <w:start w:val="1"/>
      <w:numFmt w:val="lowerLetter"/>
      <w:lvlText w:val="%8."/>
      <w:lvlJc w:val="left"/>
      <w:pPr>
        <w:ind w:left="6336" w:hanging="360"/>
      </w:pPr>
    </w:lvl>
    <w:lvl w:ilvl="8" w:tplc="0809001B" w:tentative="1">
      <w:start w:val="1"/>
      <w:numFmt w:val="lowerRoman"/>
      <w:lvlText w:val="%9."/>
      <w:lvlJc w:val="right"/>
      <w:pPr>
        <w:ind w:left="7056" w:hanging="180"/>
      </w:pPr>
    </w:lvl>
  </w:abstractNum>
  <w:abstractNum w:abstractNumId="30" w15:restartNumberingAfterBreak="0">
    <w:nsid w:val="70646968"/>
    <w:multiLevelType w:val="hybridMultilevel"/>
    <w:tmpl w:val="D82C87F8"/>
    <w:lvl w:ilvl="0" w:tplc="D1D0AD7E">
      <w:start w:val="1"/>
      <w:numFmt w:val="lowerLetter"/>
      <w:lvlText w:val="%1."/>
      <w:lvlJc w:val="left"/>
      <w:pPr>
        <w:ind w:left="1080" w:hanging="360"/>
      </w:pPr>
      <w:rPr>
        <w:rFonts w:hint="default"/>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AA54EDB"/>
    <w:multiLevelType w:val="multilevel"/>
    <w:tmpl w:val="EAAED550"/>
    <w:lvl w:ilvl="0">
      <w:start w:val="20"/>
      <w:numFmt w:val="decimal"/>
      <w:lvlText w:val="%1"/>
      <w:lvlJc w:val="left"/>
      <w:pPr>
        <w:ind w:left="660" w:hanging="660"/>
      </w:pPr>
      <w:rPr>
        <w:rFonts w:hint="default"/>
      </w:rPr>
    </w:lvl>
    <w:lvl w:ilvl="1">
      <w:start w:val="1"/>
      <w:numFmt w:val="decimal"/>
      <w:lvlText w:val="%1.%2"/>
      <w:lvlJc w:val="left"/>
      <w:pPr>
        <w:ind w:left="944" w:hanging="6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B891931"/>
    <w:multiLevelType w:val="multilevel"/>
    <w:tmpl w:val="5764F9A0"/>
    <w:lvl w:ilvl="0">
      <w:start w:val="20"/>
      <w:numFmt w:val="none"/>
      <w:lvlText w:val="21.4"/>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7"/>
  </w:num>
  <w:num w:numId="3">
    <w:abstractNumId w:val="10"/>
  </w:num>
  <w:num w:numId="4">
    <w:abstractNumId w:val="18"/>
  </w:num>
  <w:num w:numId="5">
    <w:abstractNumId w:val="9"/>
  </w:num>
  <w:num w:numId="6">
    <w:abstractNumId w:val="8"/>
  </w:num>
  <w:num w:numId="7">
    <w:abstractNumId w:val="11"/>
  </w:num>
  <w:num w:numId="8">
    <w:abstractNumId w:val="16"/>
  </w:num>
  <w:num w:numId="9">
    <w:abstractNumId w:val="19"/>
  </w:num>
  <w:num w:numId="10">
    <w:abstractNumId w:val="15"/>
  </w:num>
  <w:num w:numId="11">
    <w:abstractNumId w:val="28"/>
  </w:num>
  <w:num w:numId="12">
    <w:abstractNumId w:val="21"/>
  </w:num>
  <w:num w:numId="13">
    <w:abstractNumId w:val="25"/>
  </w:num>
  <w:num w:numId="14">
    <w:abstractNumId w:val="1"/>
  </w:num>
  <w:num w:numId="15">
    <w:abstractNumId w:val="32"/>
  </w:num>
  <w:num w:numId="16">
    <w:abstractNumId w:val="29"/>
  </w:num>
  <w:num w:numId="17">
    <w:abstractNumId w:val="0"/>
  </w:num>
  <w:num w:numId="18">
    <w:abstractNumId w:val="27"/>
  </w:num>
  <w:num w:numId="19">
    <w:abstractNumId w:val="4"/>
  </w:num>
  <w:num w:numId="20">
    <w:abstractNumId w:val="24"/>
  </w:num>
  <w:num w:numId="21">
    <w:abstractNumId w:val="3"/>
  </w:num>
  <w:num w:numId="22">
    <w:abstractNumId w:val="20"/>
  </w:num>
  <w:num w:numId="23">
    <w:abstractNumId w:val="5"/>
  </w:num>
  <w:num w:numId="24">
    <w:abstractNumId w:val="22"/>
  </w:num>
  <w:num w:numId="25">
    <w:abstractNumId w:val="14"/>
  </w:num>
  <w:num w:numId="26">
    <w:abstractNumId w:val="31"/>
  </w:num>
  <w:num w:numId="27">
    <w:abstractNumId w:val="23"/>
  </w:num>
  <w:num w:numId="28">
    <w:abstractNumId w:val="7"/>
  </w:num>
  <w:num w:numId="29">
    <w:abstractNumId w:val="12"/>
  </w:num>
  <w:num w:numId="30">
    <w:abstractNumId w:val="13"/>
  </w:num>
  <w:num w:numId="31">
    <w:abstractNumId w:val="26"/>
  </w:num>
  <w:num w:numId="32">
    <w:abstractNumId w:val="2"/>
  </w:num>
  <w:num w:numId="33">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D31"/>
    <w:rsid w:val="00000211"/>
    <w:rsid w:val="0000046D"/>
    <w:rsid w:val="000009F3"/>
    <w:rsid w:val="00000EC2"/>
    <w:rsid w:val="00000FBE"/>
    <w:rsid w:val="00001000"/>
    <w:rsid w:val="000012A0"/>
    <w:rsid w:val="00001384"/>
    <w:rsid w:val="000014E4"/>
    <w:rsid w:val="00002081"/>
    <w:rsid w:val="000021B3"/>
    <w:rsid w:val="000022DB"/>
    <w:rsid w:val="000028FD"/>
    <w:rsid w:val="00002FB0"/>
    <w:rsid w:val="00003148"/>
    <w:rsid w:val="0000342E"/>
    <w:rsid w:val="0000386E"/>
    <w:rsid w:val="00003883"/>
    <w:rsid w:val="00003D53"/>
    <w:rsid w:val="000043EB"/>
    <w:rsid w:val="0000464A"/>
    <w:rsid w:val="00005E50"/>
    <w:rsid w:val="000060C0"/>
    <w:rsid w:val="00006626"/>
    <w:rsid w:val="0000662C"/>
    <w:rsid w:val="00006713"/>
    <w:rsid w:val="00006EE4"/>
    <w:rsid w:val="000073C6"/>
    <w:rsid w:val="000079F6"/>
    <w:rsid w:val="00007D95"/>
    <w:rsid w:val="00007EBF"/>
    <w:rsid w:val="0001052F"/>
    <w:rsid w:val="00010710"/>
    <w:rsid w:val="00010A08"/>
    <w:rsid w:val="00010A5B"/>
    <w:rsid w:val="00010C3F"/>
    <w:rsid w:val="00010C75"/>
    <w:rsid w:val="000111D8"/>
    <w:rsid w:val="000111E6"/>
    <w:rsid w:val="00011B17"/>
    <w:rsid w:val="00011B4F"/>
    <w:rsid w:val="00011F68"/>
    <w:rsid w:val="00012597"/>
    <w:rsid w:val="00013005"/>
    <w:rsid w:val="000130DD"/>
    <w:rsid w:val="0001325A"/>
    <w:rsid w:val="00013C3C"/>
    <w:rsid w:val="0001431B"/>
    <w:rsid w:val="00014464"/>
    <w:rsid w:val="000146DD"/>
    <w:rsid w:val="0001475D"/>
    <w:rsid w:val="00014B58"/>
    <w:rsid w:val="00014D5A"/>
    <w:rsid w:val="0001510C"/>
    <w:rsid w:val="00015383"/>
    <w:rsid w:val="0001581F"/>
    <w:rsid w:val="00015865"/>
    <w:rsid w:val="00015A41"/>
    <w:rsid w:val="00015B7F"/>
    <w:rsid w:val="00015C3A"/>
    <w:rsid w:val="00015C5E"/>
    <w:rsid w:val="00015CB1"/>
    <w:rsid w:val="00015ED6"/>
    <w:rsid w:val="000161CB"/>
    <w:rsid w:val="000162D3"/>
    <w:rsid w:val="00016B99"/>
    <w:rsid w:val="00016EE5"/>
    <w:rsid w:val="00017343"/>
    <w:rsid w:val="00017433"/>
    <w:rsid w:val="000176DF"/>
    <w:rsid w:val="00017F0A"/>
    <w:rsid w:val="00020775"/>
    <w:rsid w:val="00020F02"/>
    <w:rsid w:val="000210DC"/>
    <w:rsid w:val="000213A7"/>
    <w:rsid w:val="000214E0"/>
    <w:rsid w:val="000215E5"/>
    <w:rsid w:val="00021619"/>
    <w:rsid w:val="0002227C"/>
    <w:rsid w:val="000224A0"/>
    <w:rsid w:val="00022B4A"/>
    <w:rsid w:val="0002472D"/>
    <w:rsid w:val="00025230"/>
    <w:rsid w:val="0002554A"/>
    <w:rsid w:val="000256EA"/>
    <w:rsid w:val="000257D9"/>
    <w:rsid w:val="00025BF2"/>
    <w:rsid w:val="00025EEF"/>
    <w:rsid w:val="00025F56"/>
    <w:rsid w:val="000262CA"/>
    <w:rsid w:val="00026618"/>
    <w:rsid w:val="00026ACB"/>
    <w:rsid w:val="00027036"/>
    <w:rsid w:val="000272B3"/>
    <w:rsid w:val="00027688"/>
    <w:rsid w:val="00027BCA"/>
    <w:rsid w:val="00027C33"/>
    <w:rsid w:val="000300B0"/>
    <w:rsid w:val="000302AF"/>
    <w:rsid w:val="000304BD"/>
    <w:rsid w:val="00030BA2"/>
    <w:rsid w:val="00030E4E"/>
    <w:rsid w:val="000310C9"/>
    <w:rsid w:val="00031826"/>
    <w:rsid w:val="000318CD"/>
    <w:rsid w:val="00032117"/>
    <w:rsid w:val="000324FE"/>
    <w:rsid w:val="00033275"/>
    <w:rsid w:val="000336EC"/>
    <w:rsid w:val="000338A6"/>
    <w:rsid w:val="000339C6"/>
    <w:rsid w:val="00033ED9"/>
    <w:rsid w:val="00033FA2"/>
    <w:rsid w:val="00034614"/>
    <w:rsid w:val="000347F4"/>
    <w:rsid w:val="000350AB"/>
    <w:rsid w:val="000356D7"/>
    <w:rsid w:val="00035B7F"/>
    <w:rsid w:val="00036015"/>
    <w:rsid w:val="00036036"/>
    <w:rsid w:val="0003606E"/>
    <w:rsid w:val="0003647B"/>
    <w:rsid w:val="000364B9"/>
    <w:rsid w:val="00036B8B"/>
    <w:rsid w:val="00036C68"/>
    <w:rsid w:val="00037705"/>
    <w:rsid w:val="00037F1B"/>
    <w:rsid w:val="00040846"/>
    <w:rsid w:val="00040CD1"/>
    <w:rsid w:val="00040FBD"/>
    <w:rsid w:val="000413BD"/>
    <w:rsid w:val="000417CE"/>
    <w:rsid w:val="0004279B"/>
    <w:rsid w:val="00042E95"/>
    <w:rsid w:val="00042F77"/>
    <w:rsid w:val="0004357B"/>
    <w:rsid w:val="00043C95"/>
    <w:rsid w:val="000443D4"/>
    <w:rsid w:val="00044675"/>
    <w:rsid w:val="00044C86"/>
    <w:rsid w:val="0004505E"/>
    <w:rsid w:val="0004518E"/>
    <w:rsid w:val="00045E05"/>
    <w:rsid w:val="00045FF6"/>
    <w:rsid w:val="00046071"/>
    <w:rsid w:val="000462DC"/>
    <w:rsid w:val="00046302"/>
    <w:rsid w:val="00046E02"/>
    <w:rsid w:val="00046EDF"/>
    <w:rsid w:val="00046F49"/>
    <w:rsid w:val="000475C2"/>
    <w:rsid w:val="00047744"/>
    <w:rsid w:val="000478DC"/>
    <w:rsid w:val="00047A40"/>
    <w:rsid w:val="00050320"/>
    <w:rsid w:val="0005057D"/>
    <w:rsid w:val="000507B4"/>
    <w:rsid w:val="000509BD"/>
    <w:rsid w:val="00050AF9"/>
    <w:rsid w:val="00050E47"/>
    <w:rsid w:val="00050FD1"/>
    <w:rsid w:val="00051601"/>
    <w:rsid w:val="00051802"/>
    <w:rsid w:val="0005191E"/>
    <w:rsid w:val="00051963"/>
    <w:rsid w:val="000522A0"/>
    <w:rsid w:val="00052818"/>
    <w:rsid w:val="00052A63"/>
    <w:rsid w:val="00052F50"/>
    <w:rsid w:val="0005339A"/>
    <w:rsid w:val="000539C2"/>
    <w:rsid w:val="00053C97"/>
    <w:rsid w:val="0005562B"/>
    <w:rsid w:val="0005582B"/>
    <w:rsid w:val="00055A98"/>
    <w:rsid w:val="00055E02"/>
    <w:rsid w:val="00056648"/>
    <w:rsid w:val="00056715"/>
    <w:rsid w:val="00056910"/>
    <w:rsid w:val="00056933"/>
    <w:rsid w:val="0005721E"/>
    <w:rsid w:val="00057CDD"/>
    <w:rsid w:val="00060265"/>
    <w:rsid w:val="000609F6"/>
    <w:rsid w:val="00060AD6"/>
    <w:rsid w:val="00060E2F"/>
    <w:rsid w:val="0006118D"/>
    <w:rsid w:val="000614C7"/>
    <w:rsid w:val="0006171C"/>
    <w:rsid w:val="00062303"/>
    <w:rsid w:val="00062584"/>
    <w:rsid w:val="000629E8"/>
    <w:rsid w:val="0006358C"/>
    <w:rsid w:val="00063F2E"/>
    <w:rsid w:val="000642E8"/>
    <w:rsid w:val="000659F2"/>
    <w:rsid w:val="00065BE7"/>
    <w:rsid w:val="00065D27"/>
    <w:rsid w:val="00066226"/>
    <w:rsid w:val="00066612"/>
    <w:rsid w:val="0006688D"/>
    <w:rsid w:val="000668F6"/>
    <w:rsid w:val="00066E42"/>
    <w:rsid w:val="00067236"/>
    <w:rsid w:val="00067CD8"/>
    <w:rsid w:val="00067D9F"/>
    <w:rsid w:val="00067F61"/>
    <w:rsid w:val="0007023F"/>
    <w:rsid w:val="000709EE"/>
    <w:rsid w:val="00070CEC"/>
    <w:rsid w:val="00070F04"/>
    <w:rsid w:val="00071513"/>
    <w:rsid w:val="00071560"/>
    <w:rsid w:val="00071656"/>
    <w:rsid w:val="00071665"/>
    <w:rsid w:val="000717A2"/>
    <w:rsid w:val="000718FC"/>
    <w:rsid w:val="00071B4A"/>
    <w:rsid w:val="0007248A"/>
    <w:rsid w:val="00072528"/>
    <w:rsid w:val="00072821"/>
    <w:rsid w:val="00072A05"/>
    <w:rsid w:val="00072E9B"/>
    <w:rsid w:val="0007340C"/>
    <w:rsid w:val="000735EB"/>
    <w:rsid w:val="000739D2"/>
    <w:rsid w:val="00073B10"/>
    <w:rsid w:val="00073B61"/>
    <w:rsid w:val="00073BE5"/>
    <w:rsid w:val="00074995"/>
    <w:rsid w:val="000752A6"/>
    <w:rsid w:val="000753F0"/>
    <w:rsid w:val="00075661"/>
    <w:rsid w:val="00075C2A"/>
    <w:rsid w:val="00075D9A"/>
    <w:rsid w:val="0007684D"/>
    <w:rsid w:val="00076885"/>
    <w:rsid w:val="00076E49"/>
    <w:rsid w:val="00077356"/>
    <w:rsid w:val="000776DC"/>
    <w:rsid w:val="00077A1A"/>
    <w:rsid w:val="00077B79"/>
    <w:rsid w:val="00077D17"/>
    <w:rsid w:val="00080535"/>
    <w:rsid w:val="000806C7"/>
    <w:rsid w:val="000807E8"/>
    <w:rsid w:val="00080929"/>
    <w:rsid w:val="00080ED7"/>
    <w:rsid w:val="00081093"/>
    <w:rsid w:val="00081250"/>
    <w:rsid w:val="0008182F"/>
    <w:rsid w:val="00081BBB"/>
    <w:rsid w:val="00081C7A"/>
    <w:rsid w:val="000820BB"/>
    <w:rsid w:val="000822DB"/>
    <w:rsid w:val="0008236E"/>
    <w:rsid w:val="000826D5"/>
    <w:rsid w:val="00082C3B"/>
    <w:rsid w:val="00082C55"/>
    <w:rsid w:val="0008380B"/>
    <w:rsid w:val="00083CC2"/>
    <w:rsid w:val="000840B4"/>
    <w:rsid w:val="0008515D"/>
    <w:rsid w:val="00085DB2"/>
    <w:rsid w:val="00086009"/>
    <w:rsid w:val="00086388"/>
    <w:rsid w:val="00087303"/>
    <w:rsid w:val="00087806"/>
    <w:rsid w:val="00087A9A"/>
    <w:rsid w:val="00087BB5"/>
    <w:rsid w:val="00090698"/>
    <w:rsid w:val="00090723"/>
    <w:rsid w:val="00090A29"/>
    <w:rsid w:val="0009130D"/>
    <w:rsid w:val="0009156C"/>
    <w:rsid w:val="000915E0"/>
    <w:rsid w:val="000917E9"/>
    <w:rsid w:val="00092226"/>
    <w:rsid w:val="000925EA"/>
    <w:rsid w:val="000926CB"/>
    <w:rsid w:val="000929CD"/>
    <w:rsid w:val="00092E0B"/>
    <w:rsid w:val="00093115"/>
    <w:rsid w:val="00093160"/>
    <w:rsid w:val="00093907"/>
    <w:rsid w:val="00093E1D"/>
    <w:rsid w:val="00094021"/>
    <w:rsid w:val="0009431E"/>
    <w:rsid w:val="000949B2"/>
    <w:rsid w:val="00094C0A"/>
    <w:rsid w:val="00094CF2"/>
    <w:rsid w:val="00094F4C"/>
    <w:rsid w:val="00095E5E"/>
    <w:rsid w:val="00095F18"/>
    <w:rsid w:val="0009665D"/>
    <w:rsid w:val="000976ED"/>
    <w:rsid w:val="00097A64"/>
    <w:rsid w:val="00097DE1"/>
    <w:rsid w:val="00097E19"/>
    <w:rsid w:val="000A01DA"/>
    <w:rsid w:val="000A05FE"/>
    <w:rsid w:val="000A0B4C"/>
    <w:rsid w:val="000A1029"/>
    <w:rsid w:val="000A1104"/>
    <w:rsid w:val="000A1291"/>
    <w:rsid w:val="000A1E75"/>
    <w:rsid w:val="000A249A"/>
    <w:rsid w:val="000A24BA"/>
    <w:rsid w:val="000A3394"/>
    <w:rsid w:val="000A35D4"/>
    <w:rsid w:val="000A36EE"/>
    <w:rsid w:val="000A3876"/>
    <w:rsid w:val="000A3D79"/>
    <w:rsid w:val="000A3E8E"/>
    <w:rsid w:val="000A3FAD"/>
    <w:rsid w:val="000A463C"/>
    <w:rsid w:val="000A490D"/>
    <w:rsid w:val="000A4C37"/>
    <w:rsid w:val="000A526B"/>
    <w:rsid w:val="000A53E7"/>
    <w:rsid w:val="000A5483"/>
    <w:rsid w:val="000A549D"/>
    <w:rsid w:val="000A5703"/>
    <w:rsid w:val="000A5C54"/>
    <w:rsid w:val="000A5D4D"/>
    <w:rsid w:val="000A6145"/>
    <w:rsid w:val="000A6261"/>
    <w:rsid w:val="000A6294"/>
    <w:rsid w:val="000A6387"/>
    <w:rsid w:val="000A654B"/>
    <w:rsid w:val="000A67F5"/>
    <w:rsid w:val="000A6DC3"/>
    <w:rsid w:val="000A6FBE"/>
    <w:rsid w:val="000A7435"/>
    <w:rsid w:val="000A77F6"/>
    <w:rsid w:val="000A784C"/>
    <w:rsid w:val="000A7E27"/>
    <w:rsid w:val="000A7FCE"/>
    <w:rsid w:val="000B0229"/>
    <w:rsid w:val="000B047B"/>
    <w:rsid w:val="000B04A8"/>
    <w:rsid w:val="000B06A0"/>
    <w:rsid w:val="000B0CF1"/>
    <w:rsid w:val="000B0F0D"/>
    <w:rsid w:val="000B0F50"/>
    <w:rsid w:val="000B1492"/>
    <w:rsid w:val="000B15FD"/>
    <w:rsid w:val="000B17A7"/>
    <w:rsid w:val="000B1FD6"/>
    <w:rsid w:val="000B26A3"/>
    <w:rsid w:val="000B2B1F"/>
    <w:rsid w:val="000B2F1E"/>
    <w:rsid w:val="000B3508"/>
    <w:rsid w:val="000B3969"/>
    <w:rsid w:val="000B39F0"/>
    <w:rsid w:val="000B3C7D"/>
    <w:rsid w:val="000B4296"/>
    <w:rsid w:val="000B43BD"/>
    <w:rsid w:val="000B468F"/>
    <w:rsid w:val="000B46AB"/>
    <w:rsid w:val="000B47A8"/>
    <w:rsid w:val="000B4C59"/>
    <w:rsid w:val="000B58FA"/>
    <w:rsid w:val="000B594D"/>
    <w:rsid w:val="000B5CEB"/>
    <w:rsid w:val="000B6137"/>
    <w:rsid w:val="000B6334"/>
    <w:rsid w:val="000B680F"/>
    <w:rsid w:val="000B6B9B"/>
    <w:rsid w:val="000B6BC3"/>
    <w:rsid w:val="000B6C32"/>
    <w:rsid w:val="000B6CA6"/>
    <w:rsid w:val="000B6D0F"/>
    <w:rsid w:val="000B70D1"/>
    <w:rsid w:val="000B71FA"/>
    <w:rsid w:val="000B7203"/>
    <w:rsid w:val="000B73CB"/>
    <w:rsid w:val="000B7855"/>
    <w:rsid w:val="000B7B82"/>
    <w:rsid w:val="000C0797"/>
    <w:rsid w:val="000C09BE"/>
    <w:rsid w:val="000C0E31"/>
    <w:rsid w:val="000C156A"/>
    <w:rsid w:val="000C2179"/>
    <w:rsid w:val="000C252A"/>
    <w:rsid w:val="000C2B90"/>
    <w:rsid w:val="000C3A3D"/>
    <w:rsid w:val="000C3B65"/>
    <w:rsid w:val="000C3C3D"/>
    <w:rsid w:val="000C3F31"/>
    <w:rsid w:val="000C458F"/>
    <w:rsid w:val="000C497D"/>
    <w:rsid w:val="000C5248"/>
    <w:rsid w:val="000C5643"/>
    <w:rsid w:val="000C60AB"/>
    <w:rsid w:val="000C6954"/>
    <w:rsid w:val="000C6D23"/>
    <w:rsid w:val="000C6D7A"/>
    <w:rsid w:val="000C790F"/>
    <w:rsid w:val="000D03E3"/>
    <w:rsid w:val="000D08E8"/>
    <w:rsid w:val="000D0CA4"/>
    <w:rsid w:val="000D0ED0"/>
    <w:rsid w:val="000D0F64"/>
    <w:rsid w:val="000D103B"/>
    <w:rsid w:val="000D1232"/>
    <w:rsid w:val="000D13C2"/>
    <w:rsid w:val="000D1B99"/>
    <w:rsid w:val="000D1C5C"/>
    <w:rsid w:val="000D202B"/>
    <w:rsid w:val="000D2396"/>
    <w:rsid w:val="000D24C7"/>
    <w:rsid w:val="000D2B65"/>
    <w:rsid w:val="000D2CC4"/>
    <w:rsid w:val="000D2F0B"/>
    <w:rsid w:val="000D3DC2"/>
    <w:rsid w:val="000D3E97"/>
    <w:rsid w:val="000D3FDF"/>
    <w:rsid w:val="000D4BFF"/>
    <w:rsid w:val="000D4DE1"/>
    <w:rsid w:val="000D5180"/>
    <w:rsid w:val="000D554E"/>
    <w:rsid w:val="000D593A"/>
    <w:rsid w:val="000D5B2C"/>
    <w:rsid w:val="000D5DC4"/>
    <w:rsid w:val="000D5E70"/>
    <w:rsid w:val="000D5EC9"/>
    <w:rsid w:val="000D610D"/>
    <w:rsid w:val="000D61C1"/>
    <w:rsid w:val="000D66A2"/>
    <w:rsid w:val="000D6D96"/>
    <w:rsid w:val="000D6FB3"/>
    <w:rsid w:val="000D7034"/>
    <w:rsid w:val="000D75AD"/>
    <w:rsid w:val="000D7A05"/>
    <w:rsid w:val="000D7C99"/>
    <w:rsid w:val="000D7D18"/>
    <w:rsid w:val="000E0006"/>
    <w:rsid w:val="000E0052"/>
    <w:rsid w:val="000E00DE"/>
    <w:rsid w:val="000E04E3"/>
    <w:rsid w:val="000E087D"/>
    <w:rsid w:val="000E0B22"/>
    <w:rsid w:val="000E0D31"/>
    <w:rsid w:val="000E0DBC"/>
    <w:rsid w:val="000E159C"/>
    <w:rsid w:val="000E171E"/>
    <w:rsid w:val="000E1813"/>
    <w:rsid w:val="000E1A05"/>
    <w:rsid w:val="000E1A10"/>
    <w:rsid w:val="000E1A9F"/>
    <w:rsid w:val="000E1AE6"/>
    <w:rsid w:val="000E1AFB"/>
    <w:rsid w:val="000E24A3"/>
    <w:rsid w:val="000E2C09"/>
    <w:rsid w:val="000E3275"/>
    <w:rsid w:val="000E3C20"/>
    <w:rsid w:val="000E3C76"/>
    <w:rsid w:val="000E3E19"/>
    <w:rsid w:val="000E3FC2"/>
    <w:rsid w:val="000E40B9"/>
    <w:rsid w:val="000E417F"/>
    <w:rsid w:val="000E4655"/>
    <w:rsid w:val="000E4A91"/>
    <w:rsid w:val="000E4ABA"/>
    <w:rsid w:val="000E4B73"/>
    <w:rsid w:val="000E4B83"/>
    <w:rsid w:val="000E4EC3"/>
    <w:rsid w:val="000E4F2A"/>
    <w:rsid w:val="000E593C"/>
    <w:rsid w:val="000E5E43"/>
    <w:rsid w:val="000E644F"/>
    <w:rsid w:val="000E72C3"/>
    <w:rsid w:val="000E7767"/>
    <w:rsid w:val="000E783B"/>
    <w:rsid w:val="000E7A50"/>
    <w:rsid w:val="000F009F"/>
    <w:rsid w:val="000F047C"/>
    <w:rsid w:val="000F0BE2"/>
    <w:rsid w:val="000F0F6E"/>
    <w:rsid w:val="000F1594"/>
    <w:rsid w:val="000F1AD6"/>
    <w:rsid w:val="000F1BF8"/>
    <w:rsid w:val="000F1FEF"/>
    <w:rsid w:val="000F27B0"/>
    <w:rsid w:val="000F2937"/>
    <w:rsid w:val="000F2996"/>
    <w:rsid w:val="000F2CB1"/>
    <w:rsid w:val="000F30E3"/>
    <w:rsid w:val="000F3667"/>
    <w:rsid w:val="000F3929"/>
    <w:rsid w:val="000F43F4"/>
    <w:rsid w:val="000F4608"/>
    <w:rsid w:val="000F4D5A"/>
    <w:rsid w:val="000F5253"/>
    <w:rsid w:val="000F5278"/>
    <w:rsid w:val="000F5768"/>
    <w:rsid w:val="000F58B1"/>
    <w:rsid w:val="000F61A6"/>
    <w:rsid w:val="000F6B98"/>
    <w:rsid w:val="000F6E1A"/>
    <w:rsid w:val="000F6F43"/>
    <w:rsid w:val="000F77F8"/>
    <w:rsid w:val="000F79A9"/>
    <w:rsid w:val="000F7C09"/>
    <w:rsid w:val="000F7C7C"/>
    <w:rsid w:val="000F7CED"/>
    <w:rsid w:val="000F7ED7"/>
    <w:rsid w:val="000F7FDF"/>
    <w:rsid w:val="001004B4"/>
    <w:rsid w:val="00100CDD"/>
    <w:rsid w:val="00100FA8"/>
    <w:rsid w:val="00101018"/>
    <w:rsid w:val="001011FE"/>
    <w:rsid w:val="0010173F"/>
    <w:rsid w:val="00101D84"/>
    <w:rsid w:val="00101DB2"/>
    <w:rsid w:val="001020DE"/>
    <w:rsid w:val="00102B6A"/>
    <w:rsid w:val="00102D80"/>
    <w:rsid w:val="00102F38"/>
    <w:rsid w:val="00103033"/>
    <w:rsid w:val="00103124"/>
    <w:rsid w:val="00103160"/>
    <w:rsid w:val="00103BD1"/>
    <w:rsid w:val="00103BD6"/>
    <w:rsid w:val="00103CDC"/>
    <w:rsid w:val="00103FF4"/>
    <w:rsid w:val="00104254"/>
    <w:rsid w:val="001046F2"/>
    <w:rsid w:val="00104E15"/>
    <w:rsid w:val="00104F3E"/>
    <w:rsid w:val="001052D2"/>
    <w:rsid w:val="001053C7"/>
    <w:rsid w:val="001053EC"/>
    <w:rsid w:val="00105F94"/>
    <w:rsid w:val="0010670C"/>
    <w:rsid w:val="00106746"/>
    <w:rsid w:val="00106E0C"/>
    <w:rsid w:val="00110008"/>
    <w:rsid w:val="00110611"/>
    <w:rsid w:val="001107D6"/>
    <w:rsid w:val="00110CEB"/>
    <w:rsid w:val="00111066"/>
    <w:rsid w:val="00111226"/>
    <w:rsid w:val="00111730"/>
    <w:rsid w:val="001120E8"/>
    <w:rsid w:val="00112750"/>
    <w:rsid w:val="00112B37"/>
    <w:rsid w:val="00112CF0"/>
    <w:rsid w:val="00113568"/>
    <w:rsid w:val="00113AD7"/>
    <w:rsid w:val="00113F99"/>
    <w:rsid w:val="00114E4B"/>
    <w:rsid w:val="00114E84"/>
    <w:rsid w:val="00114E87"/>
    <w:rsid w:val="0011533C"/>
    <w:rsid w:val="0011538F"/>
    <w:rsid w:val="00115C20"/>
    <w:rsid w:val="00116225"/>
    <w:rsid w:val="001162DD"/>
    <w:rsid w:val="0011657B"/>
    <w:rsid w:val="001170DD"/>
    <w:rsid w:val="00117A8A"/>
    <w:rsid w:val="001201D8"/>
    <w:rsid w:val="00120349"/>
    <w:rsid w:val="00120BAC"/>
    <w:rsid w:val="001214E6"/>
    <w:rsid w:val="001221FD"/>
    <w:rsid w:val="001224AA"/>
    <w:rsid w:val="00122BBB"/>
    <w:rsid w:val="00123578"/>
    <w:rsid w:val="001238E3"/>
    <w:rsid w:val="00123A02"/>
    <w:rsid w:val="00124146"/>
    <w:rsid w:val="00124189"/>
    <w:rsid w:val="0012451A"/>
    <w:rsid w:val="001245F5"/>
    <w:rsid w:val="0012483D"/>
    <w:rsid w:val="00124AA0"/>
    <w:rsid w:val="00125FE5"/>
    <w:rsid w:val="00126062"/>
    <w:rsid w:val="00126269"/>
    <w:rsid w:val="001265DB"/>
    <w:rsid w:val="00126741"/>
    <w:rsid w:val="0012676F"/>
    <w:rsid w:val="00126DA0"/>
    <w:rsid w:val="00127617"/>
    <w:rsid w:val="00127EE1"/>
    <w:rsid w:val="00127FC0"/>
    <w:rsid w:val="001300F1"/>
    <w:rsid w:val="001302C1"/>
    <w:rsid w:val="001303BC"/>
    <w:rsid w:val="0013071D"/>
    <w:rsid w:val="00130984"/>
    <w:rsid w:val="00130DB1"/>
    <w:rsid w:val="00130F39"/>
    <w:rsid w:val="001317BF"/>
    <w:rsid w:val="00131836"/>
    <w:rsid w:val="0013248D"/>
    <w:rsid w:val="001327C8"/>
    <w:rsid w:val="00132CE1"/>
    <w:rsid w:val="00133006"/>
    <w:rsid w:val="001331B3"/>
    <w:rsid w:val="00133567"/>
    <w:rsid w:val="001338F4"/>
    <w:rsid w:val="00134265"/>
    <w:rsid w:val="00134361"/>
    <w:rsid w:val="001343CC"/>
    <w:rsid w:val="00134465"/>
    <w:rsid w:val="0013464C"/>
    <w:rsid w:val="00134B82"/>
    <w:rsid w:val="00134F64"/>
    <w:rsid w:val="001353AD"/>
    <w:rsid w:val="001354AE"/>
    <w:rsid w:val="00135570"/>
    <w:rsid w:val="001361E4"/>
    <w:rsid w:val="001362E9"/>
    <w:rsid w:val="0013719B"/>
    <w:rsid w:val="00137733"/>
    <w:rsid w:val="00137B66"/>
    <w:rsid w:val="0014084D"/>
    <w:rsid w:val="00140B44"/>
    <w:rsid w:val="00140ED7"/>
    <w:rsid w:val="00141377"/>
    <w:rsid w:val="0014183D"/>
    <w:rsid w:val="00141A9F"/>
    <w:rsid w:val="0014235D"/>
    <w:rsid w:val="00142E6D"/>
    <w:rsid w:val="001430E3"/>
    <w:rsid w:val="0014347E"/>
    <w:rsid w:val="00143FF6"/>
    <w:rsid w:val="00144589"/>
    <w:rsid w:val="0014481F"/>
    <w:rsid w:val="0014489C"/>
    <w:rsid w:val="00145F20"/>
    <w:rsid w:val="00146002"/>
    <w:rsid w:val="0014620A"/>
    <w:rsid w:val="001464AA"/>
    <w:rsid w:val="00146553"/>
    <w:rsid w:val="00146824"/>
    <w:rsid w:val="001468A0"/>
    <w:rsid w:val="00146A2D"/>
    <w:rsid w:val="00146BC5"/>
    <w:rsid w:val="00147661"/>
    <w:rsid w:val="001477C6"/>
    <w:rsid w:val="001479F0"/>
    <w:rsid w:val="00147F09"/>
    <w:rsid w:val="0015013A"/>
    <w:rsid w:val="001501B8"/>
    <w:rsid w:val="00150271"/>
    <w:rsid w:val="0015081F"/>
    <w:rsid w:val="00151A10"/>
    <w:rsid w:val="00151F88"/>
    <w:rsid w:val="00152416"/>
    <w:rsid w:val="00152640"/>
    <w:rsid w:val="00152745"/>
    <w:rsid w:val="001528BC"/>
    <w:rsid w:val="00152ABE"/>
    <w:rsid w:val="00152FF6"/>
    <w:rsid w:val="001531B6"/>
    <w:rsid w:val="00153201"/>
    <w:rsid w:val="00153A00"/>
    <w:rsid w:val="00154BFD"/>
    <w:rsid w:val="00155141"/>
    <w:rsid w:val="00155498"/>
    <w:rsid w:val="0015549E"/>
    <w:rsid w:val="00155943"/>
    <w:rsid w:val="00155970"/>
    <w:rsid w:val="00155ACD"/>
    <w:rsid w:val="00155CC4"/>
    <w:rsid w:val="00155F43"/>
    <w:rsid w:val="00156156"/>
    <w:rsid w:val="00156179"/>
    <w:rsid w:val="001562AC"/>
    <w:rsid w:val="0015646A"/>
    <w:rsid w:val="00156885"/>
    <w:rsid w:val="00156A22"/>
    <w:rsid w:val="00156A9B"/>
    <w:rsid w:val="00156B22"/>
    <w:rsid w:val="00156D09"/>
    <w:rsid w:val="0015731A"/>
    <w:rsid w:val="00160138"/>
    <w:rsid w:val="00160197"/>
    <w:rsid w:val="00160366"/>
    <w:rsid w:val="001608FE"/>
    <w:rsid w:val="001609CF"/>
    <w:rsid w:val="00160A23"/>
    <w:rsid w:val="00160F3B"/>
    <w:rsid w:val="00162022"/>
    <w:rsid w:val="00162325"/>
    <w:rsid w:val="0016240E"/>
    <w:rsid w:val="00162CE9"/>
    <w:rsid w:val="00162E92"/>
    <w:rsid w:val="00162F97"/>
    <w:rsid w:val="00162FFB"/>
    <w:rsid w:val="00163395"/>
    <w:rsid w:val="00164ACB"/>
    <w:rsid w:val="00164D04"/>
    <w:rsid w:val="00164E4D"/>
    <w:rsid w:val="001653FF"/>
    <w:rsid w:val="00165CD3"/>
    <w:rsid w:val="0016683F"/>
    <w:rsid w:val="00166AD9"/>
    <w:rsid w:val="00167113"/>
    <w:rsid w:val="0016722A"/>
    <w:rsid w:val="00167462"/>
    <w:rsid w:val="0016792F"/>
    <w:rsid w:val="00167A13"/>
    <w:rsid w:val="00167D93"/>
    <w:rsid w:val="00170335"/>
    <w:rsid w:val="0017067A"/>
    <w:rsid w:val="00170BF3"/>
    <w:rsid w:val="001710B1"/>
    <w:rsid w:val="001714DA"/>
    <w:rsid w:val="001715FE"/>
    <w:rsid w:val="0017218E"/>
    <w:rsid w:val="00172476"/>
    <w:rsid w:val="001729F3"/>
    <w:rsid w:val="00172B09"/>
    <w:rsid w:val="00173519"/>
    <w:rsid w:val="001735F9"/>
    <w:rsid w:val="00173B05"/>
    <w:rsid w:val="00173F43"/>
    <w:rsid w:val="00174679"/>
    <w:rsid w:val="00174BF1"/>
    <w:rsid w:val="001750B4"/>
    <w:rsid w:val="001750EB"/>
    <w:rsid w:val="00175298"/>
    <w:rsid w:val="00175B01"/>
    <w:rsid w:val="00175F67"/>
    <w:rsid w:val="00175F6F"/>
    <w:rsid w:val="001770D0"/>
    <w:rsid w:val="00177375"/>
    <w:rsid w:val="00177D1D"/>
    <w:rsid w:val="00177D8B"/>
    <w:rsid w:val="00177DFD"/>
    <w:rsid w:val="001800CB"/>
    <w:rsid w:val="001802B1"/>
    <w:rsid w:val="00180501"/>
    <w:rsid w:val="00180D78"/>
    <w:rsid w:val="00180FAA"/>
    <w:rsid w:val="00181221"/>
    <w:rsid w:val="0018125F"/>
    <w:rsid w:val="0018187A"/>
    <w:rsid w:val="0018269D"/>
    <w:rsid w:val="00182760"/>
    <w:rsid w:val="00182E11"/>
    <w:rsid w:val="0018377D"/>
    <w:rsid w:val="001837FC"/>
    <w:rsid w:val="00183A65"/>
    <w:rsid w:val="00183B84"/>
    <w:rsid w:val="00185530"/>
    <w:rsid w:val="001857C1"/>
    <w:rsid w:val="00185850"/>
    <w:rsid w:val="00185C02"/>
    <w:rsid w:val="001862FE"/>
    <w:rsid w:val="0018634E"/>
    <w:rsid w:val="00186902"/>
    <w:rsid w:val="0018691F"/>
    <w:rsid w:val="00186E51"/>
    <w:rsid w:val="00187179"/>
    <w:rsid w:val="001871AF"/>
    <w:rsid w:val="001879F6"/>
    <w:rsid w:val="00187C94"/>
    <w:rsid w:val="00187E47"/>
    <w:rsid w:val="001901FC"/>
    <w:rsid w:val="001903F7"/>
    <w:rsid w:val="0019040E"/>
    <w:rsid w:val="00191007"/>
    <w:rsid w:val="0019108C"/>
    <w:rsid w:val="00191110"/>
    <w:rsid w:val="00191644"/>
    <w:rsid w:val="001916B7"/>
    <w:rsid w:val="00191B98"/>
    <w:rsid w:val="00191FC6"/>
    <w:rsid w:val="0019222F"/>
    <w:rsid w:val="00192768"/>
    <w:rsid w:val="00192B2D"/>
    <w:rsid w:val="00193E3A"/>
    <w:rsid w:val="00193E3C"/>
    <w:rsid w:val="001942BA"/>
    <w:rsid w:val="001942E2"/>
    <w:rsid w:val="00194BDD"/>
    <w:rsid w:val="00194E12"/>
    <w:rsid w:val="00194F89"/>
    <w:rsid w:val="00195C22"/>
    <w:rsid w:val="00196076"/>
    <w:rsid w:val="001964E1"/>
    <w:rsid w:val="00196C96"/>
    <w:rsid w:val="001979BA"/>
    <w:rsid w:val="00197BBD"/>
    <w:rsid w:val="00197F70"/>
    <w:rsid w:val="001A0340"/>
    <w:rsid w:val="001A05E5"/>
    <w:rsid w:val="001A098A"/>
    <w:rsid w:val="001A0E51"/>
    <w:rsid w:val="001A1926"/>
    <w:rsid w:val="001A1D03"/>
    <w:rsid w:val="001A25E7"/>
    <w:rsid w:val="001A2909"/>
    <w:rsid w:val="001A2A86"/>
    <w:rsid w:val="001A2BD9"/>
    <w:rsid w:val="001A2C75"/>
    <w:rsid w:val="001A364C"/>
    <w:rsid w:val="001A39D5"/>
    <w:rsid w:val="001A3D8E"/>
    <w:rsid w:val="001A3E0C"/>
    <w:rsid w:val="001A4103"/>
    <w:rsid w:val="001A44D4"/>
    <w:rsid w:val="001A4BDC"/>
    <w:rsid w:val="001A5040"/>
    <w:rsid w:val="001A5110"/>
    <w:rsid w:val="001A52A5"/>
    <w:rsid w:val="001A574C"/>
    <w:rsid w:val="001A5B8A"/>
    <w:rsid w:val="001A5C75"/>
    <w:rsid w:val="001A5D9F"/>
    <w:rsid w:val="001A5EDF"/>
    <w:rsid w:val="001A6152"/>
    <w:rsid w:val="001A63EC"/>
    <w:rsid w:val="001A6634"/>
    <w:rsid w:val="001A6A34"/>
    <w:rsid w:val="001A74DF"/>
    <w:rsid w:val="001A7504"/>
    <w:rsid w:val="001A765B"/>
    <w:rsid w:val="001A773F"/>
    <w:rsid w:val="001A7F16"/>
    <w:rsid w:val="001A7FA4"/>
    <w:rsid w:val="001B01C4"/>
    <w:rsid w:val="001B0752"/>
    <w:rsid w:val="001B1FC9"/>
    <w:rsid w:val="001B25A1"/>
    <w:rsid w:val="001B26B2"/>
    <w:rsid w:val="001B2BF5"/>
    <w:rsid w:val="001B3334"/>
    <w:rsid w:val="001B3B24"/>
    <w:rsid w:val="001B3C88"/>
    <w:rsid w:val="001B3F93"/>
    <w:rsid w:val="001B488B"/>
    <w:rsid w:val="001B48E1"/>
    <w:rsid w:val="001B4CA4"/>
    <w:rsid w:val="001B4ECF"/>
    <w:rsid w:val="001B5353"/>
    <w:rsid w:val="001B5DB2"/>
    <w:rsid w:val="001B656D"/>
    <w:rsid w:val="001B68B4"/>
    <w:rsid w:val="001B6E19"/>
    <w:rsid w:val="001B7C0F"/>
    <w:rsid w:val="001C0414"/>
    <w:rsid w:val="001C0539"/>
    <w:rsid w:val="001C087B"/>
    <w:rsid w:val="001C08B7"/>
    <w:rsid w:val="001C14C2"/>
    <w:rsid w:val="001C1766"/>
    <w:rsid w:val="001C239C"/>
    <w:rsid w:val="001C248E"/>
    <w:rsid w:val="001C2878"/>
    <w:rsid w:val="001C2996"/>
    <w:rsid w:val="001C2F7A"/>
    <w:rsid w:val="001C3795"/>
    <w:rsid w:val="001C380A"/>
    <w:rsid w:val="001C39B2"/>
    <w:rsid w:val="001C3DFA"/>
    <w:rsid w:val="001C3F8C"/>
    <w:rsid w:val="001C42FC"/>
    <w:rsid w:val="001C430C"/>
    <w:rsid w:val="001C4863"/>
    <w:rsid w:val="001C525B"/>
    <w:rsid w:val="001C5910"/>
    <w:rsid w:val="001C5C64"/>
    <w:rsid w:val="001C5E91"/>
    <w:rsid w:val="001C5FEE"/>
    <w:rsid w:val="001C609A"/>
    <w:rsid w:val="001C6B7F"/>
    <w:rsid w:val="001C6BA8"/>
    <w:rsid w:val="001C6DBB"/>
    <w:rsid w:val="001C7053"/>
    <w:rsid w:val="001C7E16"/>
    <w:rsid w:val="001D0026"/>
    <w:rsid w:val="001D052B"/>
    <w:rsid w:val="001D0898"/>
    <w:rsid w:val="001D105B"/>
    <w:rsid w:val="001D13B9"/>
    <w:rsid w:val="001D18C4"/>
    <w:rsid w:val="001D1961"/>
    <w:rsid w:val="001D1972"/>
    <w:rsid w:val="001D1E6A"/>
    <w:rsid w:val="001D2324"/>
    <w:rsid w:val="001D27F5"/>
    <w:rsid w:val="001D2997"/>
    <w:rsid w:val="001D29AA"/>
    <w:rsid w:val="001D2B3A"/>
    <w:rsid w:val="001D2EA1"/>
    <w:rsid w:val="001D310A"/>
    <w:rsid w:val="001D3D80"/>
    <w:rsid w:val="001D3E9C"/>
    <w:rsid w:val="001D3F40"/>
    <w:rsid w:val="001D434D"/>
    <w:rsid w:val="001D45BE"/>
    <w:rsid w:val="001D4DE2"/>
    <w:rsid w:val="001D4E9D"/>
    <w:rsid w:val="001D51E6"/>
    <w:rsid w:val="001D56F9"/>
    <w:rsid w:val="001D6199"/>
    <w:rsid w:val="001D63AE"/>
    <w:rsid w:val="001D7028"/>
    <w:rsid w:val="001D70AC"/>
    <w:rsid w:val="001D7592"/>
    <w:rsid w:val="001D7BE5"/>
    <w:rsid w:val="001E01CA"/>
    <w:rsid w:val="001E0734"/>
    <w:rsid w:val="001E0B97"/>
    <w:rsid w:val="001E13F2"/>
    <w:rsid w:val="001E1A46"/>
    <w:rsid w:val="001E1BFF"/>
    <w:rsid w:val="001E21A4"/>
    <w:rsid w:val="001E28F4"/>
    <w:rsid w:val="001E29E2"/>
    <w:rsid w:val="001E2CFC"/>
    <w:rsid w:val="001E3213"/>
    <w:rsid w:val="001E341C"/>
    <w:rsid w:val="001E3727"/>
    <w:rsid w:val="001E3D1C"/>
    <w:rsid w:val="001E3D2C"/>
    <w:rsid w:val="001E3FC6"/>
    <w:rsid w:val="001E41AC"/>
    <w:rsid w:val="001E4956"/>
    <w:rsid w:val="001E4DA3"/>
    <w:rsid w:val="001E51FE"/>
    <w:rsid w:val="001E5500"/>
    <w:rsid w:val="001E55EF"/>
    <w:rsid w:val="001E5C81"/>
    <w:rsid w:val="001E63EE"/>
    <w:rsid w:val="001E650B"/>
    <w:rsid w:val="001E657D"/>
    <w:rsid w:val="001E660C"/>
    <w:rsid w:val="001E6B88"/>
    <w:rsid w:val="001E6BA0"/>
    <w:rsid w:val="001E6E94"/>
    <w:rsid w:val="001E736D"/>
    <w:rsid w:val="001E769B"/>
    <w:rsid w:val="001E78BB"/>
    <w:rsid w:val="001E7A0D"/>
    <w:rsid w:val="001E7CE8"/>
    <w:rsid w:val="001E7DE1"/>
    <w:rsid w:val="001E7E2D"/>
    <w:rsid w:val="001F0100"/>
    <w:rsid w:val="001F07FB"/>
    <w:rsid w:val="001F080B"/>
    <w:rsid w:val="001F0F7E"/>
    <w:rsid w:val="001F1F9C"/>
    <w:rsid w:val="001F23AA"/>
    <w:rsid w:val="001F30B8"/>
    <w:rsid w:val="001F36EE"/>
    <w:rsid w:val="001F439F"/>
    <w:rsid w:val="001F4504"/>
    <w:rsid w:val="001F45F0"/>
    <w:rsid w:val="001F46FD"/>
    <w:rsid w:val="001F4AB8"/>
    <w:rsid w:val="001F4EB1"/>
    <w:rsid w:val="001F5A49"/>
    <w:rsid w:val="001F5BA2"/>
    <w:rsid w:val="001F6177"/>
    <w:rsid w:val="001F63D4"/>
    <w:rsid w:val="001F641E"/>
    <w:rsid w:val="001F6656"/>
    <w:rsid w:val="001F6962"/>
    <w:rsid w:val="001F6B74"/>
    <w:rsid w:val="001F6E78"/>
    <w:rsid w:val="001F6EC8"/>
    <w:rsid w:val="001F6F76"/>
    <w:rsid w:val="001F72EF"/>
    <w:rsid w:val="001F75AF"/>
    <w:rsid w:val="001F787F"/>
    <w:rsid w:val="001F7BFF"/>
    <w:rsid w:val="0020011A"/>
    <w:rsid w:val="00200497"/>
    <w:rsid w:val="002005E3"/>
    <w:rsid w:val="002009BA"/>
    <w:rsid w:val="00200AE6"/>
    <w:rsid w:val="00201246"/>
    <w:rsid w:val="00201381"/>
    <w:rsid w:val="0020169B"/>
    <w:rsid w:val="00201CD1"/>
    <w:rsid w:val="0020232C"/>
    <w:rsid w:val="002025CC"/>
    <w:rsid w:val="00202E0E"/>
    <w:rsid w:val="00202EB9"/>
    <w:rsid w:val="00203021"/>
    <w:rsid w:val="002032D0"/>
    <w:rsid w:val="00203A20"/>
    <w:rsid w:val="00203FF0"/>
    <w:rsid w:val="00204537"/>
    <w:rsid w:val="002046D6"/>
    <w:rsid w:val="00204705"/>
    <w:rsid w:val="00204730"/>
    <w:rsid w:val="00204954"/>
    <w:rsid w:val="00205032"/>
    <w:rsid w:val="002053FF"/>
    <w:rsid w:val="00205865"/>
    <w:rsid w:val="00205A38"/>
    <w:rsid w:val="00205AD4"/>
    <w:rsid w:val="00206044"/>
    <w:rsid w:val="00206081"/>
    <w:rsid w:val="00206864"/>
    <w:rsid w:val="00206EE2"/>
    <w:rsid w:val="00207AF1"/>
    <w:rsid w:val="00207C42"/>
    <w:rsid w:val="00207FA0"/>
    <w:rsid w:val="00210849"/>
    <w:rsid w:val="00210F6B"/>
    <w:rsid w:val="002110EE"/>
    <w:rsid w:val="0021164B"/>
    <w:rsid w:val="00211BF1"/>
    <w:rsid w:val="00211D3E"/>
    <w:rsid w:val="00211F76"/>
    <w:rsid w:val="002122FC"/>
    <w:rsid w:val="002128BA"/>
    <w:rsid w:val="00212995"/>
    <w:rsid w:val="00212D04"/>
    <w:rsid w:val="00212E4D"/>
    <w:rsid w:val="002137FD"/>
    <w:rsid w:val="00213A7B"/>
    <w:rsid w:val="00213D30"/>
    <w:rsid w:val="00213FAA"/>
    <w:rsid w:val="002142BB"/>
    <w:rsid w:val="0021454A"/>
    <w:rsid w:val="00214BF8"/>
    <w:rsid w:val="00214F63"/>
    <w:rsid w:val="00215005"/>
    <w:rsid w:val="00215751"/>
    <w:rsid w:val="002157F4"/>
    <w:rsid w:val="002158E9"/>
    <w:rsid w:val="00215EC0"/>
    <w:rsid w:val="00216312"/>
    <w:rsid w:val="002163CC"/>
    <w:rsid w:val="00216492"/>
    <w:rsid w:val="0021671E"/>
    <w:rsid w:val="002167F2"/>
    <w:rsid w:val="002169A5"/>
    <w:rsid w:val="002172E1"/>
    <w:rsid w:val="00217307"/>
    <w:rsid w:val="00217339"/>
    <w:rsid w:val="0021733A"/>
    <w:rsid w:val="002179DA"/>
    <w:rsid w:val="00217B09"/>
    <w:rsid w:val="0022036C"/>
    <w:rsid w:val="00220752"/>
    <w:rsid w:val="0022083E"/>
    <w:rsid w:val="00220919"/>
    <w:rsid w:val="0022143F"/>
    <w:rsid w:val="00221A57"/>
    <w:rsid w:val="00221BEA"/>
    <w:rsid w:val="00221C1F"/>
    <w:rsid w:val="00223006"/>
    <w:rsid w:val="002233B9"/>
    <w:rsid w:val="002235F1"/>
    <w:rsid w:val="00223E77"/>
    <w:rsid w:val="00224073"/>
    <w:rsid w:val="002244D0"/>
    <w:rsid w:val="002245EB"/>
    <w:rsid w:val="00224878"/>
    <w:rsid w:val="00224FDA"/>
    <w:rsid w:val="002254B2"/>
    <w:rsid w:val="00225657"/>
    <w:rsid w:val="00225824"/>
    <w:rsid w:val="0022590C"/>
    <w:rsid w:val="002261E5"/>
    <w:rsid w:val="0022673C"/>
    <w:rsid w:val="00226A7B"/>
    <w:rsid w:val="00227019"/>
    <w:rsid w:val="00227850"/>
    <w:rsid w:val="00227FC8"/>
    <w:rsid w:val="002302FA"/>
    <w:rsid w:val="002308B9"/>
    <w:rsid w:val="0023095D"/>
    <w:rsid w:val="00231777"/>
    <w:rsid w:val="00231A23"/>
    <w:rsid w:val="00231BEF"/>
    <w:rsid w:val="00231C40"/>
    <w:rsid w:val="00231DDE"/>
    <w:rsid w:val="00232B74"/>
    <w:rsid w:val="002334E0"/>
    <w:rsid w:val="00233512"/>
    <w:rsid w:val="0023356C"/>
    <w:rsid w:val="002335B6"/>
    <w:rsid w:val="0023374A"/>
    <w:rsid w:val="002338EF"/>
    <w:rsid w:val="00233BD1"/>
    <w:rsid w:val="00233DCB"/>
    <w:rsid w:val="00234301"/>
    <w:rsid w:val="00234321"/>
    <w:rsid w:val="00234C5F"/>
    <w:rsid w:val="00234E97"/>
    <w:rsid w:val="002354C5"/>
    <w:rsid w:val="00235806"/>
    <w:rsid w:val="00235CC6"/>
    <w:rsid w:val="00236214"/>
    <w:rsid w:val="00236626"/>
    <w:rsid w:val="00236CAD"/>
    <w:rsid w:val="00236D64"/>
    <w:rsid w:val="0023724A"/>
    <w:rsid w:val="00237365"/>
    <w:rsid w:val="0023780F"/>
    <w:rsid w:val="00237A64"/>
    <w:rsid w:val="00240131"/>
    <w:rsid w:val="00240673"/>
    <w:rsid w:val="00240840"/>
    <w:rsid w:val="00240FA9"/>
    <w:rsid w:val="002412B6"/>
    <w:rsid w:val="00241534"/>
    <w:rsid w:val="002415E7"/>
    <w:rsid w:val="00241651"/>
    <w:rsid w:val="0024170E"/>
    <w:rsid w:val="002418A9"/>
    <w:rsid w:val="00241992"/>
    <w:rsid w:val="002427B1"/>
    <w:rsid w:val="00242C05"/>
    <w:rsid w:val="0024347D"/>
    <w:rsid w:val="00243496"/>
    <w:rsid w:val="00243638"/>
    <w:rsid w:val="00243AA8"/>
    <w:rsid w:val="00243D02"/>
    <w:rsid w:val="002440A0"/>
    <w:rsid w:val="002444C1"/>
    <w:rsid w:val="00244548"/>
    <w:rsid w:val="0024468A"/>
    <w:rsid w:val="00244931"/>
    <w:rsid w:val="0024502F"/>
    <w:rsid w:val="0024556B"/>
    <w:rsid w:val="00246062"/>
    <w:rsid w:val="0024627A"/>
    <w:rsid w:val="0024656D"/>
    <w:rsid w:val="002466E5"/>
    <w:rsid w:val="002467A6"/>
    <w:rsid w:val="002467C9"/>
    <w:rsid w:val="0024697B"/>
    <w:rsid w:val="002474EC"/>
    <w:rsid w:val="00247700"/>
    <w:rsid w:val="00247FEF"/>
    <w:rsid w:val="00250D89"/>
    <w:rsid w:val="00251A97"/>
    <w:rsid w:val="00251D1D"/>
    <w:rsid w:val="002523E9"/>
    <w:rsid w:val="00252A0B"/>
    <w:rsid w:val="00252DBC"/>
    <w:rsid w:val="0025352A"/>
    <w:rsid w:val="0025365D"/>
    <w:rsid w:val="00253C8E"/>
    <w:rsid w:val="00253D62"/>
    <w:rsid w:val="00253DB3"/>
    <w:rsid w:val="00254ACA"/>
    <w:rsid w:val="00254ECE"/>
    <w:rsid w:val="002557BD"/>
    <w:rsid w:val="0025598D"/>
    <w:rsid w:val="002559AA"/>
    <w:rsid w:val="00255AB6"/>
    <w:rsid w:val="002562C8"/>
    <w:rsid w:val="00256B7E"/>
    <w:rsid w:val="00256C0B"/>
    <w:rsid w:val="002571F1"/>
    <w:rsid w:val="00257266"/>
    <w:rsid w:val="00257A95"/>
    <w:rsid w:val="00257DD7"/>
    <w:rsid w:val="002600B2"/>
    <w:rsid w:val="002602E4"/>
    <w:rsid w:val="002607DC"/>
    <w:rsid w:val="00260BD1"/>
    <w:rsid w:val="00260CFD"/>
    <w:rsid w:val="00261533"/>
    <w:rsid w:val="00261654"/>
    <w:rsid w:val="00261811"/>
    <w:rsid w:val="002627B7"/>
    <w:rsid w:val="00263C9A"/>
    <w:rsid w:val="00264276"/>
    <w:rsid w:val="00264459"/>
    <w:rsid w:val="00264468"/>
    <w:rsid w:val="00264503"/>
    <w:rsid w:val="0026480A"/>
    <w:rsid w:val="00264E5D"/>
    <w:rsid w:val="00265A1A"/>
    <w:rsid w:val="0026631A"/>
    <w:rsid w:val="00266438"/>
    <w:rsid w:val="00266484"/>
    <w:rsid w:val="002666CC"/>
    <w:rsid w:val="002667C1"/>
    <w:rsid w:val="00266D63"/>
    <w:rsid w:val="00267B95"/>
    <w:rsid w:val="00267D68"/>
    <w:rsid w:val="00270398"/>
    <w:rsid w:val="00270494"/>
    <w:rsid w:val="00270909"/>
    <w:rsid w:val="002715CF"/>
    <w:rsid w:val="0027189F"/>
    <w:rsid w:val="002720B1"/>
    <w:rsid w:val="002727D9"/>
    <w:rsid w:val="0027349D"/>
    <w:rsid w:val="00273C66"/>
    <w:rsid w:val="00273FD4"/>
    <w:rsid w:val="0027414A"/>
    <w:rsid w:val="00274306"/>
    <w:rsid w:val="0027442A"/>
    <w:rsid w:val="002748F2"/>
    <w:rsid w:val="002749D7"/>
    <w:rsid w:val="0027523D"/>
    <w:rsid w:val="00275536"/>
    <w:rsid w:val="00275894"/>
    <w:rsid w:val="0027670D"/>
    <w:rsid w:val="00276930"/>
    <w:rsid w:val="002771CE"/>
    <w:rsid w:val="00280B8A"/>
    <w:rsid w:val="00280DAC"/>
    <w:rsid w:val="00280F39"/>
    <w:rsid w:val="002812C0"/>
    <w:rsid w:val="00281A09"/>
    <w:rsid w:val="00281AC5"/>
    <w:rsid w:val="00281E7B"/>
    <w:rsid w:val="00282C1D"/>
    <w:rsid w:val="002835D0"/>
    <w:rsid w:val="00283F97"/>
    <w:rsid w:val="00284D42"/>
    <w:rsid w:val="00284D6A"/>
    <w:rsid w:val="00284E61"/>
    <w:rsid w:val="00285B80"/>
    <w:rsid w:val="00286007"/>
    <w:rsid w:val="002866C4"/>
    <w:rsid w:val="00286E91"/>
    <w:rsid w:val="00286EFB"/>
    <w:rsid w:val="00286FE1"/>
    <w:rsid w:val="002870FD"/>
    <w:rsid w:val="00287547"/>
    <w:rsid w:val="00287654"/>
    <w:rsid w:val="00287B18"/>
    <w:rsid w:val="00287F63"/>
    <w:rsid w:val="00287FCA"/>
    <w:rsid w:val="00290277"/>
    <w:rsid w:val="002903DD"/>
    <w:rsid w:val="0029090C"/>
    <w:rsid w:val="00290C6B"/>
    <w:rsid w:val="00290E0F"/>
    <w:rsid w:val="00291283"/>
    <w:rsid w:val="00291A0D"/>
    <w:rsid w:val="00291B2D"/>
    <w:rsid w:val="00291B6B"/>
    <w:rsid w:val="00293AA6"/>
    <w:rsid w:val="00294734"/>
    <w:rsid w:val="002947BF"/>
    <w:rsid w:val="00295383"/>
    <w:rsid w:val="00295399"/>
    <w:rsid w:val="00295459"/>
    <w:rsid w:val="002958B6"/>
    <w:rsid w:val="002970BB"/>
    <w:rsid w:val="00297185"/>
    <w:rsid w:val="002976F5"/>
    <w:rsid w:val="00297B8F"/>
    <w:rsid w:val="002A02F8"/>
    <w:rsid w:val="002A04C8"/>
    <w:rsid w:val="002A07EC"/>
    <w:rsid w:val="002A0DB7"/>
    <w:rsid w:val="002A118F"/>
    <w:rsid w:val="002A1F59"/>
    <w:rsid w:val="002A1F5C"/>
    <w:rsid w:val="002A2589"/>
    <w:rsid w:val="002A2E08"/>
    <w:rsid w:val="002A319A"/>
    <w:rsid w:val="002A370C"/>
    <w:rsid w:val="002A3DF7"/>
    <w:rsid w:val="002A3E89"/>
    <w:rsid w:val="002A3E91"/>
    <w:rsid w:val="002A40B3"/>
    <w:rsid w:val="002A4478"/>
    <w:rsid w:val="002A4836"/>
    <w:rsid w:val="002A4A51"/>
    <w:rsid w:val="002A4E30"/>
    <w:rsid w:val="002A5358"/>
    <w:rsid w:val="002A54E4"/>
    <w:rsid w:val="002A5656"/>
    <w:rsid w:val="002A5978"/>
    <w:rsid w:val="002A5AD3"/>
    <w:rsid w:val="002A5C7B"/>
    <w:rsid w:val="002A5E8E"/>
    <w:rsid w:val="002A650A"/>
    <w:rsid w:val="002A686B"/>
    <w:rsid w:val="002A691D"/>
    <w:rsid w:val="002A6CAE"/>
    <w:rsid w:val="002A6E33"/>
    <w:rsid w:val="002A6EFA"/>
    <w:rsid w:val="002A6F5C"/>
    <w:rsid w:val="002A767F"/>
    <w:rsid w:val="002A7699"/>
    <w:rsid w:val="002A7929"/>
    <w:rsid w:val="002A7F07"/>
    <w:rsid w:val="002A7FDA"/>
    <w:rsid w:val="002B00DF"/>
    <w:rsid w:val="002B03C8"/>
    <w:rsid w:val="002B0612"/>
    <w:rsid w:val="002B06B3"/>
    <w:rsid w:val="002B0CC1"/>
    <w:rsid w:val="002B0CC8"/>
    <w:rsid w:val="002B0EDC"/>
    <w:rsid w:val="002B1120"/>
    <w:rsid w:val="002B141C"/>
    <w:rsid w:val="002B167E"/>
    <w:rsid w:val="002B18BB"/>
    <w:rsid w:val="002B1EAE"/>
    <w:rsid w:val="002B2E7C"/>
    <w:rsid w:val="002B323D"/>
    <w:rsid w:val="002B35FF"/>
    <w:rsid w:val="002B3707"/>
    <w:rsid w:val="002B3B41"/>
    <w:rsid w:val="002B3C85"/>
    <w:rsid w:val="002B41E4"/>
    <w:rsid w:val="002B42F7"/>
    <w:rsid w:val="002B4894"/>
    <w:rsid w:val="002B4CA8"/>
    <w:rsid w:val="002B5317"/>
    <w:rsid w:val="002B5369"/>
    <w:rsid w:val="002B54BD"/>
    <w:rsid w:val="002B554D"/>
    <w:rsid w:val="002B57FA"/>
    <w:rsid w:val="002B6B87"/>
    <w:rsid w:val="002B6CA7"/>
    <w:rsid w:val="002B7024"/>
    <w:rsid w:val="002B734E"/>
    <w:rsid w:val="002B781E"/>
    <w:rsid w:val="002B7923"/>
    <w:rsid w:val="002B7A3D"/>
    <w:rsid w:val="002B7E62"/>
    <w:rsid w:val="002C03F7"/>
    <w:rsid w:val="002C042C"/>
    <w:rsid w:val="002C0610"/>
    <w:rsid w:val="002C08F5"/>
    <w:rsid w:val="002C11D3"/>
    <w:rsid w:val="002C1BDB"/>
    <w:rsid w:val="002C226D"/>
    <w:rsid w:val="002C2562"/>
    <w:rsid w:val="002C2595"/>
    <w:rsid w:val="002C260B"/>
    <w:rsid w:val="002C268D"/>
    <w:rsid w:val="002C26C7"/>
    <w:rsid w:val="002C2783"/>
    <w:rsid w:val="002C29F1"/>
    <w:rsid w:val="002C2A2C"/>
    <w:rsid w:val="002C2B35"/>
    <w:rsid w:val="002C2B70"/>
    <w:rsid w:val="002C2FE7"/>
    <w:rsid w:val="002C30BD"/>
    <w:rsid w:val="002C3E1B"/>
    <w:rsid w:val="002C3F2A"/>
    <w:rsid w:val="002C497C"/>
    <w:rsid w:val="002C4A7A"/>
    <w:rsid w:val="002C4B77"/>
    <w:rsid w:val="002C5C5D"/>
    <w:rsid w:val="002C6281"/>
    <w:rsid w:val="002C6ECE"/>
    <w:rsid w:val="002C7162"/>
    <w:rsid w:val="002C7645"/>
    <w:rsid w:val="002C779A"/>
    <w:rsid w:val="002C7957"/>
    <w:rsid w:val="002C7BFB"/>
    <w:rsid w:val="002D06CF"/>
    <w:rsid w:val="002D07E1"/>
    <w:rsid w:val="002D0B58"/>
    <w:rsid w:val="002D1154"/>
    <w:rsid w:val="002D1187"/>
    <w:rsid w:val="002D192B"/>
    <w:rsid w:val="002D2390"/>
    <w:rsid w:val="002D2486"/>
    <w:rsid w:val="002D25EE"/>
    <w:rsid w:val="002D27BE"/>
    <w:rsid w:val="002D28F4"/>
    <w:rsid w:val="002D2AFB"/>
    <w:rsid w:val="002D2C25"/>
    <w:rsid w:val="002D2D28"/>
    <w:rsid w:val="002D2E43"/>
    <w:rsid w:val="002D3274"/>
    <w:rsid w:val="002D3511"/>
    <w:rsid w:val="002D38C5"/>
    <w:rsid w:val="002D3B94"/>
    <w:rsid w:val="002D3C8E"/>
    <w:rsid w:val="002D40FF"/>
    <w:rsid w:val="002D430C"/>
    <w:rsid w:val="002D4362"/>
    <w:rsid w:val="002D50F0"/>
    <w:rsid w:val="002D5111"/>
    <w:rsid w:val="002D53CD"/>
    <w:rsid w:val="002D5BF1"/>
    <w:rsid w:val="002D5E22"/>
    <w:rsid w:val="002D5E6B"/>
    <w:rsid w:val="002D5EBE"/>
    <w:rsid w:val="002D63C5"/>
    <w:rsid w:val="002D6949"/>
    <w:rsid w:val="002D6BDE"/>
    <w:rsid w:val="002D6DC4"/>
    <w:rsid w:val="002D6F08"/>
    <w:rsid w:val="002D767D"/>
    <w:rsid w:val="002D7AD9"/>
    <w:rsid w:val="002D7E1B"/>
    <w:rsid w:val="002E0032"/>
    <w:rsid w:val="002E030A"/>
    <w:rsid w:val="002E06DD"/>
    <w:rsid w:val="002E0A8B"/>
    <w:rsid w:val="002E0D92"/>
    <w:rsid w:val="002E1284"/>
    <w:rsid w:val="002E12FD"/>
    <w:rsid w:val="002E2E4B"/>
    <w:rsid w:val="002E318D"/>
    <w:rsid w:val="002E320A"/>
    <w:rsid w:val="002E3284"/>
    <w:rsid w:val="002E3B39"/>
    <w:rsid w:val="002E3BCC"/>
    <w:rsid w:val="002E485A"/>
    <w:rsid w:val="002E4BAD"/>
    <w:rsid w:val="002E4F53"/>
    <w:rsid w:val="002E50EB"/>
    <w:rsid w:val="002E5244"/>
    <w:rsid w:val="002E53CA"/>
    <w:rsid w:val="002E5673"/>
    <w:rsid w:val="002E5826"/>
    <w:rsid w:val="002E5DFF"/>
    <w:rsid w:val="002E5EED"/>
    <w:rsid w:val="002E6733"/>
    <w:rsid w:val="002E70B2"/>
    <w:rsid w:val="002E7CC5"/>
    <w:rsid w:val="002E7DF7"/>
    <w:rsid w:val="002F02A7"/>
    <w:rsid w:val="002F0677"/>
    <w:rsid w:val="002F06D2"/>
    <w:rsid w:val="002F16FD"/>
    <w:rsid w:val="002F19C8"/>
    <w:rsid w:val="002F22DC"/>
    <w:rsid w:val="002F261C"/>
    <w:rsid w:val="002F268D"/>
    <w:rsid w:val="002F2911"/>
    <w:rsid w:val="002F2FB8"/>
    <w:rsid w:val="002F30DF"/>
    <w:rsid w:val="002F346A"/>
    <w:rsid w:val="002F3595"/>
    <w:rsid w:val="002F3F12"/>
    <w:rsid w:val="002F4015"/>
    <w:rsid w:val="002F42FB"/>
    <w:rsid w:val="002F43F6"/>
    <w:rsid w:val="002F4840"/>
    <w:rsid w:val="002F4A34"/>
    <w:rsid w:val="002F4F48"/>
    <w:rsid w:val="002F4FEB"/>
    <w:rsid w:val="002F5061"/>
    <w:rsid w:val="002F5D11"/>
    <w:rsid w:val="002F5E25"/>
    <w:rsid w:val="002F6A9C"/>
    <w:rsid w:val="002F6C49"/>
    <w:rsid w:val="002F6D90"/>
    <w:rsid w:val="002F72DB"/>
    <w:rsid w:val="002F792F"/>
    <w:rsid w:val="00300B3F"/>
    <w:rsid w:val="00301470"/>
    <w:rsid w:val="00301481"/>
    <w:rsid w:val="00301A21"/>
    <w:rsid w:val="00301B62"/>
    <w:rsid w:val="00301D39"/>
    <w:rsid w:val="0030244F"/>
    <w:rsid w:val="003024D2"/>
    <w:rsid w:val="0030252D"/>
    <w:rsid w:val="003026B8"/>
    <w:rsid w:val="00302754"/>
    <w:rsid w:val="00302C41"/>
    <w:rsid w:val="00304102"/>
    <w:rsid w:val="00304266"/>
    <w:rsid w:val="00304908"/>
    <w:rsid w:val="00304926"/>
    <w:rsid w:val="00304EC6"/>
    <w:rsid w:val="003051CB"/>
    <w:rsid w:val="003059E1"/>
    <w:rsid w:val="00306528"/>
    <w:rsid w:val="0030729D"/>
    <w:rsid w:val="00307502"/>
    <w:rsid w:val="0031027E"/>
    <w:rsid w:val="00310BB5"/>
    <w:rsid w:val="00311248"/>
    <w:rsid w:val="00311591"/>
    <w:rsid w:val="00311A38"/>
    <w:rsid w:val="00311AC3"/>
    <w:rsid w:val="00311D6F"/>
    <w:rsid w:val="00311EA8"/>
    <w:rsid w:val="00312079"/>
    <w:rsid w:val="00312100"/>
    <w:rsid w:val="0031229E"/>
    <w:rsid w:val="00312413"/>
    <w:rsid w:val="00312745"/>
    <w:rsid w:val="0031344E"/>
    <w:rsid w:val="00313941"/>
    <w:rsid w:val="00313A5E"/>
    <w:rsid w:val="00313D6A"/>
    <w:rsid w:val="00314296"/>
    <w:rsid w:val="00314637"/>
    <w:rsid w:val="00314A7A"/>
    <w:rsid w:val="0031547E"/>
    <w:rsid w:val="00315897"/>
    <w:rsid w:val="00315D1F"/>
    <w:rsid w:val="00315F97"/>
    <w:rsid w:val="003162CD"/>
    <w:rsid w:val="00316C18"/>
    <w:rsid w:val="00317429"/>
    <w:rsid w:val="00317BD5"/>
    <w:rsid w:val="00320748"/>
    <w:rsid w:val="003208DF"/>
    <w:rsid w:val="00320C78"/>
    <w:rsid w:val="00320D5A"/>
    <w:rsid w:val="00320F76"/>
    <w:rsid w:val="00321279"/>
    <w:rsid w:val="00321781"/>
    <w:rsid w:val="003217A7"/>
    <w:rsid w:val="00321E6A"/>
    <w:rsid w:val="00321F77"/>
    <w:rsid w:val="003220EB"/>
    <w:rsid w:val="00322A78"/>
    <w:rsid w:val="00322EE3"/>
    <w:rsid w:val="00322F69"/>
    <w:rsid w:val="0032325E"/>
    <w:rsid w:val="00323483"/>
    <w:rsid w:val="00323BAE"/>
    <w:rsid w:val="00324500"/>
    <w:rsid w:val="00324571"/>
    <w:rsid w:val="00324AD9"/>
    <w:rsid w:val="00324BF2"/>
    <w:rsid w:val="00324F6E"/>
    <w:rsid w:val="00325365"/>
    <w:rsid w:val="0032551E"/>
    <w:rsid w:val="00325BE0"/>
    <w:rsid w:val="0032629A"/>
    <w:rsid w:val="00326B7C"/>
    <w:rsid w:val="00326FA4"/>
    <w:rsid w:val="003276E3"/>
    <w:rsid w:val="003277D5"/>
    <w:rsid w:val="00330878"/>
    <w:rsid w:val="00330C11"/>
    <w:rsid w:val="00330DD7"/>
    <w:rsid w:val="00330E78"/>
    <w:rsid w:val="00330EB2"/>
    <w:rsid w:val="0033102A"/>
    <w:rsid w:val="003312B1"/>
    <w:rsid w:val="00331340"/>
    <w:rsid w:val="00331548"/>
    <w:rsid w:val="003316FE"/>
    <w:rsid w:val="00331706"/>
    <w:rsid w:val="00331801"/>
    <w:rsid w:val="00331865"/>
    <w:rsid w:val="00331D00"/>
    <w:rsid w:val="00332360"/>
    <w:rsid w:val="00332563"/>
    <w:rsid w:val="003326A1"/>
    <w:rsid w:val="00332E47"/>
    <w:rsid w:val="003330BB"/>
    <w:rsid w:val="00334145"/>
    <w:rsid w:val="00334382"/>
    <w:rsid w:val="00334D08"/>
    <w:rsid w:val="003352D9"/>
    <w:rsid w:val="00335502"/>
    <w:rsid w:val="003357B3"/>
    <w:rsid w:val="00336100"/>
    <w:rsid w:val="0033615B"/>
    <w:rsid w:val="003361E9"/>
    <w:rsid w:val="003363E6"/>
    <w:rsid w:val="003365EA"/>
    <w:rsid w:val="003368F0"/>
    <w:rsid w:val="003373EB"/>
    <w:rsid w:val="0034094D"/>
    <w:rsid w:val="00340C8B"/>
    <w:rsid w:val="003413AB"/>
    <w:rsid w:val="003413AD"/>
    <w:rsid w:val="00342139"/>
    <w:rsid w:val="003423A4"/>
    <w:rsid w:val="0034241E"/>
    <w:rsid w:val="00342444"/>
    <w:rsid w:val="003425FB"/>
    <w:rsid w:val="00343273"/>
    <w:rsid w:val="0034339D"/>
    <w:rsid w:val="003434F9"/>
    <w:rsid w:val="00343670"/>
    <w:rsid w:val="00343F73"/>
    <w:rsid w:val="0034476C"/>
    <w:rsid w:val="0034532E"/>
    <w:rsid w:val="003458F1"/>
    <w:rsid w:val="00345E41"/>
    <w:rsid w:val="003462DB"/>
    <w:rsid w:val="0034633D"/>
    <w:rsid w:val="003463CD"/>
    <w:rsid w:val="003467B5"/>
    <w:rsid w:val="00346C3C"/>
    <w:rsid w:val="00346D43"/>
    <w:rsid w:val="00347030"/>
    <w:rsid w:val="00347D22"/>
    <w:rsid w:val="00347E56"/>
    <w:rsid w:val="003500CD"/>
    <w:rsid w:val="0035015D"/>
    <w:rsid w:val="00350261"/>
    <w:rsid w:val="00350B10"/>
    <w:rsid w:val="00350BAA"/>
    <w:rsid w:val="00350C21"/>
    <w:rsid w:val="00351146"/>
    <w:rsid w:val="0035210A"/>
    <w:rsid w:val="00352323"/>
    <w:rsid w:val="003523CB"/>
    <w:rsid w:val="00353261"/>
    <w:rsid w:val="003534EC"/>
    <w:rsid w:val="00353862"/>
    <w:rsid w:val="0035389E"/>
    <w:rsid w:val="00353B2C"/>
    <w:rsid w:val="003544DF"/>
    <w:rsid w:val="00355567"/>
    <w:rsid w:val="0035565F"/>
    <w:rsid w:val="00355872"/>
    <w:rsid w:val="00355BAD"/>
    <w:rsid w:val="00355CA7"/>
    <w:rsid w:val="00356498"/>
    <w:rsid w:val="00356765"/>
    <w:rsid w:val="00360040"/>
    <w:rsid w:val="003602CC"/>
    <w:rsid w:val="00360371"/>
    <w:rsid w:val="003604DF"/>
    <w:rsid w:val="003606EC"/>
    <w:rsid w:val="00361DEE"/>
    <w:rsid w:val="00361DFD"/>
    <w:rsid w:val="00361F48"/>
    <w:rsid w:val="00361F75"/>
    <w:rsid w:val="00362026"/>
    <w:rsid w:val="00362517"/>
    <w:rsid w:val="0036255C"/>
    <w:rsid w:val="00362856"/>
    <w:rsid w:val="00363201"/>
    <w:rsid w:val="003632DA"/>
    <w:rsid w:val="00363F53"/>
    <w:rsid w:val="003645B7"/>
    <w:rsid w:val="003649DA"/>
    <w:rsid w:val="00364FE2"/>
    <w:rsid w:val="00365739"/>
    <w:rsid w:val="0036598D"/>
    <w:rsid w:val="00365CB0"/>
    <w:rsid w:val="003663B0"/>
    <w:rsid w:val="0036660E"/>
    <w:rsid w:val="00366AE1"/>
    <w:rsid w:val="00366EAF"/>
    <w:rsid w:val="003674A6"/>
    <w:rsid w:val="0037037D"/>
    <w:rsid w:val="003704F7"/>
    <w:rsid w:val="003708D8"/>
    <w:rsid w:val="003709D8"/>
    <w:rsid w:val="003709DF"/>
    <w:rsid w:val="00370C90"/>
    <w:rsid w:val="0037121C"/>
    <w:rsid w:val="00371477"/>
    <w:rsid w:val="00372045"/>
    <w:rsid w:val="003721B7"/>
    <w:rsid w:val="00372335"/>
    <w:rsid w:val="003729E9"/>
    <w:rsid w:val="00372E45"/>
    <w:rsid w:val="003730BF"/>
    <w:rsid w:val="00373EED"/>
    <w:rsid w:val="00374720"/>
    <w:rsid w:val="0037627F"/>
    <w:rsid w:val="003764AD"/>
    <w:rsid w:val="0037656F"/>
    <w:rsid w:val="0037660B"/>
    <w:rsid w:val="0037705D"/>
    <w:rsid w:val="00377117"/>
    <w:rsid w:val="00377359"/>
    <w:rsid w:val="003775C7"/>
    <w:rsid w:val="003778A4"/>
    <w:rsid w:val="003779B7"/>
    <w:rsid w:val="00377D8D"/>
    <w:rsid w:val="00380085"/>
    <w:rsid w:val="00380147"/>
    <w:rsid w:val="003801A7"/>
    <w:rsid w:val="00380219"/>
    <w:rsid w:val="003802A6"/>
    <w:rsid w:val="00380540"/>
    <w:rsid w:val="00381D4E"/>
    <w:rsid w:val="00382C36"/>
    <w:rsid w:val="0038313D"/>
    <w:rsid w:val="0038343B"/>
    <w:rsid w:val="00383EBB"/>
    <w:rsid w:val="0038435A"/>
    <w:rsid w:val="0038518D"/>
    <w:rsid w:val="00385192"/>
    <w:rsid w:val="003853E4"/>
    <w:rsid w:val="00385639"/>
    <w:rsid w:val="0038588F"/>
    <w:rsid w:val="00385946"/>
    <w:rsid w:val="00385AFF"/>
    <w:rsid w:val="00385D01"/>
    <w:rsid w:val="0038609F"/>
    <w:rsid w:val="00386721"/>
    <w:rsid w:val="00386D58"/>
    <w:rsid w:val="00386E50"/>
    <w:rsid w:val="003879A7"/>
    <w:rsid w:val="00387A80"/>
    <w:rsid w:val="00387AE1"/>
    <w:rsid w:val="00387B42"/>
    <w:rsid w:val="00387E03"/>
    <w:rsid w:val="003901F8"/>
    <w:rsid w:val="003902A3"/>
    <w:rsid w:val="00390944"/>
    <w:rsid w:val="00390B8E"/>
    <w:rsid w:val="00390CDD"/>
    <w:rsid w:val="00390E79"/>
    <w:rsid w:val="0039141E"/>
    <w:rsid w:val="003915EE"/>
    <w:rsid w:val="00391742"/>
    <w:rsid w:val="00391CB5"/>
    <w:rsid w:val="00391E9E"/>
    <w:rsid w:val="00391EDF"/>
    <w:rsid w:val="00392383"/>
    <w:rsid w:val="00392C11"/>
    <w:rsid w:val="003932B6"/>
    <w:rsid w:val="003933FE"/>
    <w:rsid w:val="0039340F"/>
    <w:rsid w:val="003936BB"/>
    <w:rsid w:val="00393B29"/>
    <w:rsid w:val="003940FF"/>
    <w:rsid w:val="00394134"/>
    <w:rsid w:val="00394136"/>
    <w:rsid w:val="00394184"/>
    <w:rsid w:val="00394265"/>
    <w:rsid w:val="003943D0"/>
    <w:rsid w:val="003947B9"/>
    <w:rsid w:val="00394C5A"/>
    <w:rsid w:val="00394E6B"/>
    <w:rsid w:val="0039508D"/>
    <w:rsid w:val="00395F85"/>
    <w:rsid w:val="003960B6"/>
    <w:rsid w:val="003962A9"/>
    <w:rsid w:val="003963B9"/>
    <w:rsid w:val="00396734"/>
    <w:rsid w:val="003969F1"/>
    <w:rsid w:val="00396EAC"/>
    <w:rsid w:val="003970CB"/>
    <w:rsid w:val="00397814"/>
    <w:rsid w:val="003A0061"/>
    <w:rsid w:val="003A0F08"/>
    <w:rsid w:val="003A17E1"/>
    <w:rsid w:val="003A1D39"/>
    <w:rsid w:val="003A217A"/>
    <w:rsid w:val="003A21C8"/>
    <w:rsid w:val="003A273B"/>
    <w:rsid w:val="003A27D1"/>
    <w:rsid w:val="003A289C"/>
    <w:rsid w:val="003A2BDB"/>
    <w:rsid w:val="003A2E06"/>
    <w:rsid w:val="003A4573"/>
    <w:rsid w:val="003A4663"/>
    <w:rsid w:val="003A4723"/>
    <w:rsid w:val="003A4E34"/>
    <w:rsid w:val="003A4FE5"/>
    <w:rsid w:val="003A5143"/>
    <w:rsid w:val="003A53A5"/>
    <w:rsid w:val="003A6107"/>
    <w:rsid w:val="003A6446"/>
    <w:rsid w:val="003A71EA"/>
    <w:rsid w:val="003A7432"/>
    <w:rsid w:val="003A783A"/>
    <w:rsid w:val="003A7DFB"/>
    <w:rsid w:val="003A7E18"/>
    <w:rsid w:val="003B0133"/>
    <w:rsid w:val="003B0733"/>
    <w:rsid w:val="003B1646"/>
    <w:rsid w:val="003B2BED"/>
    <w:rsid w:val="003B2CD9"/>
    <w:rsid w:val="003B2CDC"/>
    <w:rsid w:val="003B36D5"/>
    <w:rsid w:val="003B3838"/>
    <w:rsid w:val="003B3C5F"/>
    <w:rsid w:val="003B3CB0"/>
    <w:rsid w:val="003B48B9"/>
    <w:rsid w:val="003B4EE0"/>
    <w:rsid w:val="003B4FE2"/>
    <w:rsid w:val="003B5145"/>
    <w:rsid w:val="003B571E"/>
    <w:rsid w:val="003B57E6"/>
    <w:rsid w:val="003B592F"/>
    <w:rsid w:val="003B600B"/>
    <w:rsid w:val="003B6147"/>
    <w:rsid w:val="003B6230"/>
    <w:rsid w:val="003B63B5"/>
    <w:rsid w:val="003B6770"/>
    <w:rsid w:val="003B6A0B"/>
    <w:rsid w:val="003B6F2E"/>
    <w:rsid w:val="003B791E"/>
    <w:rsid w:val="003B79A4"/>
    <w:rsid w:val="003C0382"/>
    <w:rsid w:val="003C03A3"/>
    <w:rsid w:val="003C03C7"/>
    <w:rsid w:val="003C054A"/>
    <w:rsid w:val="003C0C6E"/>
    <w:rsid w:val="003C1431"/>
    <w:rsid w:val="003C2487"/>
    <w:rsid w:val="003C24FE"/>
    <w:rsid w:val="003C252B"/>
    <w:rsid w:val="003C270C"/>
    <w:rsid w:val="003C2EC2"/>
    <w:rsid w:val="003C3F72"/>
    <w:rsid w:val="003C442E"/>
    <w:rsid w:val="003C45A7"/>
    <w:rsid w:val="003C51E9"/>
    <w:rsid w:val="003C5902"/>
    <w:rsid w:val="003C5AF5"/>
    <w:rsid w:val="003C6552"/>
    <w:rsid w:val="003C684E"/>
    <w:rsid w:val="003C712E"/>
    <w:rsid w:val="003D02EA"/>
    <w:rsid w:val="003D06B3"/>
    <w:rsid w:val="003D0D98"/>
    <w:rsid w:val="003D0E13"/>
    <w:rsid w:val="003D0FA6"/>
    <w:rsid w:val="003D1012"/>
    <w:rsid w:val="003D1572"/>
    <w:rsid w:val="003D1F74"/>
    <w:rsid w:val="003D2079"/>
    <w:rsid w:val="003D20AA"/>
    <w:rsid w:val="003D20E3"/>
    <w:rsid w:val="003D2256"/>
    <w:rsid w:val="003D27F6"/>
    <w:rsid w:val="003D2D9D"/>
    <w:rsid w:val="003D3355"/>
    <w:rsid w:val="003D37B5"/>
    <w:rsid w:val="003D3951"/>
    <w:rsid w:val="003D4106"/>
    <w:rsid w:val="003D415A"/>
    <w:rsid w:val="003D4274"/>
    <w:rsid w:val="003D4CD6"/>
    <w:rsid w:val="003D5049"/>
    <w:rsid w:val="003D5261"/>
    <w:rsid w:val="003D5D87"/>
    <w:rsid w:val="003D5EB0"/>
    <w:rsid w:val="003D6049"/>
    <w:rsid w:val="003D61EA"/>
    <w:rsid w:val="003D6548"/>
    <w:rsid w:val="003D7028"/>
    <w:rsid w:val="003D7669"/>
    <w:rsid w:val="003D799C"/>
    <w:rsid w:val="003D7C15"/>
    <w:rsid w:val="003D7FBF"/>
    <w:rsid w:val="003E0532"/>
    <w:rsid w:val="003E0745"/>
    <w:rsid w:val="003E0DDD"/>
    <w:rsid w:val="003E104B"/>
    <w:rsid w:val="003E124C"/>
    <w:rsid w:val="003E12A2"/>
    <w:rsid w:val="003E1E04"/>
    <w:rsid w:val="003E2126"/>
    <w:rsid w:val="003E23B8"/>
    <w:rsid w:val="003E245D"/>
    <w:rsid w:val="003E30DA"/>
    <w:rsid w:val="003E321E"/>
    <w:rsid w:val="003E356E"/>
    <w:rsid w:val="003E370C"/>
    <w:rsid w:val="003E3C1A"/>
    <w:rsid w:val="003E3ED9"/>
    <w:rsid w:val="003E3FAF"/>
    <w:rsid w:val="003E4672"/>
    <w:rsid w:val="003E4A10"/>
    <w:rsid w:val="003E4B4A"/>
    <w:rsid w:val="003E4DE2"/>
    <w:rsid w:val="003E53AE"/>
    <w:rsid w:val="003E54E9"/>
    <w:rsid w:val="003E5841"/>
    <w:rsid w:val="003E5D0E"/>
    <w:rsid w:val="003E6161"/>
    <w:rsid w:val="003E6B19"/>
    <w:rsid w:val="003E6B48"/>
    <w:rsid w:val="003E722B"/>
    <w:rsid w:val="003E7369"/>
    <w:rsid w:val="003E73B0"/>
    <w:rsid w:val="003E751A"/>
    <w:rsid w:val="003E78F3"/>
    <w:rsid w:val="003F0281"/>
    <w:rsid w:val="003F14FB"/>
    <w:rsid w:val="003F15F5"/>
    <w:rsid w:val="003F1B68"/>
    <w:rsid w:val="003F24E5"/>
    <w:rsid w:val="003F2530"/>
    <w:rsid w:val="003F25E5"/>
    <w:rsid w:val="003F27CC"/>
    <w:rsid w:val="003F2A5C"/>
    <w:rsid w:val="003F3955"/>
    <w:rsid w:val="003F3B58"/>
    <w:rsid w:val="003F40B0"/>
    <w:rsid w:val="003F446A"/>
    <w:rsid w:val="003F4497"/>
    <w:rsid w:val="003F4510"/>
    <w:rsid w:val="003F4A47"/>
    <w:rsid w:val="003F5124"/>
    <w:rsid w:val="003F56DB"/>
    <w:rsid w:val="003F679F"/>
    <w:rsid w:val="003F696A"/>
    <w:rsid w:val="003F729B"/>
    <w:rsid w:val="003F72D2"/>
    <w:rsid w:val="003F752E"/>
    <w:rsid w:val="003F7D48"/>
    <w:rsid w:val="003F7E0D"/>
    <w:rsid w:val="004000B6"/>
    <w:rsid w:val="004005E8"/>
    <w:rsid w:val="004009CF"/>
    <w:rsid w:val="00400E6B"/>
    <w:rsid w:val="00401472"/>
    <w:rsid w:val="00401E5E"/>
    <w:rsid w:val="00401EE9"/>
    <w:rsid w:val="00402675"/>
    <w:rsid w:val="00402E66"/>
    <w:rsid w:val="0040303C"/>
    <w:rsid w:val="00403212"/>
    <w:rsid w:val="0040334E"/>
    <w:rsid w:val="00403D1F"/>
    <w:rsid w:val="00403D2B"/>
    <w:rsid w:val="00404150"/>
    <w:rsid w:val="00404A77"/>
    <w:rsid w:val="004057A5"/>
    <w:rsid w:val="00407876"/>
    <w:rsid w:val="004078EA"/>
    <w:rsid w:val="00407E28"/>
    <w:rsid w:val="004103A9"/>
    <w:rsid w:val="0041070E"/>
    <w:rsid w:val="004109D2"/>
    <w:rsid w:val="00410D74"/>
    <w:rsid w:val="00410E26"/>
    <w:rsid w:val="00410F02"/>
    <w:rsid w:val="00411008"/>
    <w:rsid w:val="00411064"/>
    <w:rsid w:val="00411497"/>
    <w:rsid w:val="004115BB"/>
    <w:rsid w:val="004128FB"/>
    <w:rsid w:val="00412D14"/>
    <w:rsid w:val="00412F6C"/>
    <w:rsid w:val="00413123"/>
    <w:rsid w:val="00413247"/>
    <w:rsid w:val="00413340"/>
    <w:rsid w:val="0041382C"/>
    <w:rsid w:val="00413C39"/>
    <w:rsid w:val="0041414B"/>
    <w:rsid w:val="00414390"/>
    <w:rsid w:val="004145FD"/>
    <w:rsid w:val="00414A01"/>
    <w:rsid w:val="00415130"/>
    <w:rsid w:val="0041522B"/>
    <w:rsid w:val="004152DB"/>
    <w:rsid w:val="004158D2"/>
    <w:rsid w:val="00415D99"/>
    <w:rsid w:val="0041603F"/>
    <w:rsid w:val="00416124"/>
    <w:rsid w:val="0041686D"/>
    <w:rsid w:val="004168C5"/>
    <w:rsid w:val="00416989"/>
    <w:rsid w:val="004169A9"/>
    <w:rsid w:val="0041707C"/>
    <w:rsid w:val="00417083"/>
    <w:rsid w:val="0041735D"/>
    <w:rsid w:val="00417863"/>
    <w:rsid w:val="00417995"/>
    <w:rsid w:val="00417B35"/>
    <w:rsid w:val="004201E6"/>
    <w:rsid w:val="004203DA"/>
    <w:rsid w:val="00420403"/>
    <w:rsid w:val="0042048E"/>
    <w:rsid w:val="004209AE"/>
    <w:rsid w:val="00420E52"/>
    <w:rsid w:val="00421568"/>
    <w:rsid w:val="0042177D"/>
    <w:rsid w:val="004217E1"/>
    <w:rsid w:val="00421A95"/>
    <w:rsid w:val="00421FAB"/>
    <w:rsid w:val="00422592"/>
    <w:rsid w:val="00422940"/>
    <w:rsid w:val="00422964"/>
    <w:rsid w:val="00422FB6"/>
    <w:rsid w:val="0042317D"/>
    <w:rsid w:val="004231FC"/>
    <w:rsid w:val="00423201"/>
    <w:rsid w:val="00425B27"/>
    <w:rsid w:val="004264AF"/>
    <w:rsid w:val="004265CB"/>
    <w:rsid w:val="00426868"/>
    <w:rsid w:val="00426BAC"/>
    <w:rsid w:val="004272C2"/>
    <w:rsid w:val="00427867"/>
    <w:rsid w:val="00427C74"/>
    <w:rsid w:val="00430032"/>
    <w:rsid w:val="00430E77"/>
    <w:rsid w:val="00431000"/>
    <w:rsid w:val="00431157"/>
    <w:rsid w:val="004311BE"/>
    <w:rsid w:val="00432276"/>
    <w:rsid w:val="0043239B"/>
    <w:rsid w:val="004326D5"/>
    <w:rsid w:val="0043378D"/>
    <w:rsid w:val="0043386E"/>
    <w:rsid w:val="004338FF"/>
    <w:rsid w:val="004339DD"/>
    <w:rsid w:val="00433C06"/>
    <w:rsid w:val="0043449B"/>
    <w:rsid w:val="004344CC"/>
    <w:rsid w:val="00434FA6"/>
    <w:rsid w:val="00435943"/>
    <w:rsid w:val="004361E7"/>
    <w:rsid w:val="004369CF"/>
    <w:rsid w:val="00436BA8"/>
    <w:rsid w:val="00437087"/>
    <w:rsid w:val="0043710B"/>
    <w:rsid w:val="004373AA"/>
    <w:rsid w:val="004379B9"/>
    <w:rsid w:val="004379D7"/>
    <w:rsid w:val="00437BB9"/>
    <w:rsid w:val="00437BDF"/>
    <w:rsid w:val="00440096"/>
    <w:rsid w:val="004400E2"/>
    <w:rsid w:val="0044049E"/>
    <w:rsid w:val="004405ED"/>
    <w:rsid w:val="0044098C"/>
    <w:rsid w:val="00441468"/>
    <w:rsid w:val="0044150F"/>
    <w:rsid w:val="00441C2D"/>
    <w:rsid w:val="004420B8"/>
    <w:rsid w:val="004423B4"/>
    <w:rsid w:val="004424A5"/>
    <w:rsid w:val="00442937"/>
    <w:rsid w:val="00442951"/>
    <w:rsid w:val="00442B59"/>
    <w:rsid w:val="00442F08"/>
    <w:rsid w:val="0044331D"/>
    <w:rsid w:val="0044341F"/>
    <w:rsid w:val="00443DF8"/>
    <w:rsid w:val="00443F42"/>
    <w:rsid w:val="00443F45"/>
    <w:rsid w:val="004441B1"/>
    <w:rsid w:val="00445050"/>
    <w:rsid w:val="00445224"/>
    <w:rsid w:val="00445DBC"/>
    <w:rsid w:val="00445EB0"/>
    <w:rsid w:val="0044652B"/>
    <w:rsid w:val="00446FA5"/>
    <w:rsid w:val="00447027"/>
    <w:rsid w:val="00447855"/>
    <w:rsid w:val="00447C85"/>
    <w:rsid w:val="00450030"/>
    <w:rsid w:val="004501C5"/>
    <w:rsid w:val="00450454"/>
    <w:rsid w:val="0045082E"/>
    <w:rsid w:val="004508E6"/>
    <w:rsid w:val="00451266"/>
    <w:rsid w:val="00451295"/>
    <w:rsid w:val="004515DA"/>
    <w:rsid w:val="0045180A"/>
    <w:rsid w:val="00451A24"/>
    <w:rsid w:val="00451C46"/>
    <w:rsid w:val="00452186"/>
    <w:rsid w:val="004524D4"/>
    <w:rsid w:val="0045253A"/>
    <w:rsid w:val="004525C9"/>
    <w:rsid w:val="00452605"/>
    <w:rsid w:val="00452818"/>
    <w:rsid w:val="00452D50"/>
    <w:rsid w:val="00452DE0"/>
    <w:rsid w:val="00452E47"/>
    <w:rsid w:val="00452FA3"/>
    <w:rsid w:val="00453214"/>
    <w:rsid w:val="00453322"/>
    <w:rsid w:val="0045442E"/>
    <w:rsid w:val="00454F98"/>
    <w:rsid w:val="00454FCA"/>
    <w:rsid w:val="004551FA"/>
    <w:rsid w:val="0045559B"/>
    <w:rsid w:val="0045570D"/>
    <w:rsid w:val="004557B8"/>
    <w:rsid w:val="0045589C"/>
    <w:rsid w:val="004559D5"/>
    <w:rsid w:val="00455D78"/>
    <w:rsid w:val="00455EE3"/>
    <w:rsid w:val="0045605E"/>
    <w:rsid w:val="0045661D"/>
    <w:rsid w:val="00457B2F"/>
    <w:rsid w:val="00457C62"/>
    <w:rsid w:val="00460B6F"/>
    <w:rsid w:val="0046158B"/>
    <w:rsid w:val="004620F0"/>
    <w:rsid w:val="00462306"/>
    <w:rsid w:val="004627F1"/>
    <w:rsid w:val="0046295D"/>
    <w:rsid w:val="00463A36"/>
    <w:rsid w:val="0046409B"/>
    <w:rsid w:val="0046419E"/>
    <w:rsid w:val="00464481"/>
    <w:rsid w:val="0046497D"/>
    <w:rsid w:val="00464A30"/>
    <w:rsid w:val="00464E06"/>
    <w:rsid w:val="00464F7C"/>
    <w:rsid w:val="004650AD"/>
    <w:rsid w:val="004651E3"/>
    <w:rsid w:val="00465C79"/>
    <w:rsid w:val="00466011"/>
    <w:rsid w:val="0046649C"/>
    <w:rsid w:val="00466643"/>
    <w:rsid w:val="00466C9C"/>
    <w:rsid w:val="00466EE8"/>
    <w:rsid w:val="00466F15"/>
    <w:rsid w:val="004670DE"/>
    <w:rsid w:val="004670EB"/>
    <w:rsid w:val="004674BA"/>
    <w:rsid w:val="00467BC3"/>
    <w:rsid w:val="00467CB4"/>
    <w:rsid w:val="00467D01"/>
    <w:rsid w:val="00467D19"/>
    <w:rsid w:val="00467F31"/>
    <w:rsid w:val="004702F1"/>
    <w:rsid w:val="004703BD"/>
    <w:rsid w:val="00470516"/>
    <w:rsid w:val="00470B01"/>
    <w:rsid w:val="0047101C"/>
    <w:rsid w:val="00471328"/>
    <w:rsid w:val="00471729"/>
    <w:rsid w:val="0047185D"/>
    <w:rsid w:val="00471A7C"/>
    <w:rsid w:val="00471ACB"/>
    <w:rsid w:val="00471B8A"/>
    <w:rsid w:val="00471C5F"/>
    <w:rsid w:val="00472C1A"/>
    <w:rsid w:val="00472E87"/>
    <w:rsid w:val="00473254"/>
    <w:rsid w:val="004734AB"/>
    <w:rsid w:val="004736D2"/>
    <w:rsid w:val="00473E01"/>
    <w:rsid w:val="00473F60"/>
    <w:rsid w:val="0047427D"/>
    <w:rsid w:val="00474E19"/>
    <w:rsid w:val="00475C7A"/>
    <w:rsid w:val="00475F68"/>
    <w:rsid w:val="004761F3"/>
    <w:rsid w:val="00476474"/>
    <w:rsid w:val="004764A3"/>
    <w:rsid w:val="00476744"/>
    <w:rsid w:val="00476A10"/>
    <w:rsid w:val="0047741F"/>
    <w:rsid w:val="004777F9"/>
    <w:rsid w:val="00477A53"/>
    <w:rsid w:val="00480307"/>
    <w:rsid w:val="004804FB"/>
    <w:rsid w:val="00480B2E"/>
    <w:rsid w:val="00480E04"/>
    <w:rsid w:val="00480F67"/>
    <w:rsid w:val="00480FF8"/>
    <w:rsid w:val="004818B1"/>
    <w:rsid w:val="00481D10"/>
    <w:rsid w:val="00482807"/>
    <w:rsid w:val="00482B7A"/>
    <w:rsid w:val="00483189"/>
    <w:rsid w:val="00483347"/>
    <w:rsid w:val="0048378A"/>
    <w:rsid w:val="004843EE"/>
    <w:rsid w:val="00484C32"/>
    <w:rsid w:val="0048516B"/>
    <w:rsid w:val="0048529A"/>
    <w:rsid w:val="004860BC"/>
    <w:rsid w:val="00487319"/>
    <w:rsid w:val="00487347"/>
    <w:rsid w:val="0048742D"/>
    <w:rsid w:val="00487545"/>
    <w:rsid w:val="00487E5A"/>
    <w:rsid w:val="00490899"/>
    <w:rsid w:val="004910E8"/>
    <w:rsid w:val="0049119D"/>
    <w:rsid w:val="004911B4"/>
    <w:rsid w:val="00491597"/>
    <w:rsid w:val="00491E74"/>
    <w:rsid w:val="00491FF0"/>
    <w:rsid w:val="00492586"/>
    <w:rsid w:val="00492592"/>
    <w:rsid w:val="00492723"/>
    <w:rsid w:val="0049273D"/>
    <w:rsid w:val="00492AC8"/>
    <w:rsid w:val="004930A6"/>
    <w:rsid w:val="004931E6"/>
    <w:rsid w:val="00493C9C"/>
    <w:rsid w:val="00493D33"/>
    <w:rsid w:val="00493E33"/>
    <w:rsid w:val="00494EAF"/>
    <w:rsid w:val="00495029"/>
    <w:rsid w:val="004951AF"/>
    <w:rsid w:val="00495498"/>
    <w:rsid w:val="004957D6"/>
    <w:rsid w:val="004957F6"/>
    <w:rsid w:val="00495952"/>
    <w:rsid w:val="00495CA3"/>
    <w:rsid w:val="00495F6A"/>
    <w:rsid w:val="00496864"/>
    <w:rsid w:val="00496996"/>
    <w:rsid w:val="00496BFD"/>
    <w:rsid w:val="00496D0F"/>
    <w:rsid w:val="00496D2D"/>
    <w:rsid w:val="00497085"/>
    <w:rsid w:val="00497467"/>
    <w:rsid w:val="0049754D"/>
    <w:rsid w:val="00497763"/>
    <w:rsid w:val="004978CF"/>
    <w:rsid w:val="004A019D"/>
    <w:rsid w:val="004A01BA"/>
    <w:rsid w:val="004A022A"/>
    <w:rsid w:val="004A0540"/>
    <w:rsid w:val="004A159F"/>
    <w:rsid w:val="004A1840"/>
    <w:rsid w:val="004A1AAC"/>
    <w:rsid w:val="004A1BFB"/>
    <w:rsid w:val="004A1E5A"/>
    <w:rsid w:val="004A1E8B"/>
    <w:rsid w:val="004A27F4"/>
    <w:rsid w:val="004A28CF"/>
    <w:rsid w:val="004A2A16"/>
    <w:rsid w:val="004A3149"/>
    <w:rsid w:val="004A3211"/>
    <w:rsid w:val="004A32D8"/>
    <w:rsid w:val="004A34EC"/>
    <w:rsid w:val="004A38A7"/>
    <w:rsid w:val="004A3F20"/>
    <w:rsid w:val="004A42DF"/>
    <w:rsid w:val="004A4FBE"/>
    <w:rsid w:val="004A535B"/>
    <w:rsid w:val="004A54BC"/>
    <w:rsid w:val="004A55A8"/>
    <w:rsid w:val="004A5833"/>
    <w:rsid w:val="004A5B27"/>
    <w:rsid w:val="004A663C"/>
    <w:rsid w:val="004A67A0"/>
    <w:rsid w:val="004A67A2"/>
    <w:rsid w:val="004A6B71"/>
    <w:rsid w:val="004A74E7"/>
    <w:rsid w:val="004A75CF"/>
    <w:rsid w:val="004A7BAB"/>
    <w:rsid w:val="004A7C53"/>
    <w:rsid w:val="004B031E"/>
    <w:rsid w:val="004B07F4"/>
    <w:rsid w:val="004B0DD8"/>
    <w:rsid w:val="004B0EF3"/>
    <w:rsid w:val="004B14A8"/>
    <w:rsid w:val="004B1885"/>
    <w:rsid w:val="004B2490"/>
    <w:rsid w:val="004B27D0"/>
    <w:rsid w:val="004B2C25"/>
    <w:rsid w:val="004B2E31"/>
    <w:rsid w:val="004B2ECB"/>
    <w:rsid w:val="004B318C"/>
    <w:rsid w:val="004B33CB"/>
    <w:rsid w:val="004B34C4"/>
    <w:rsid w:val="004B379B"/>
    <w:rsid w:val="004B3988"/>
    <w:rsid w:val="004B3D74"/>
    <w:rsid w:val="004B3EB4"/>
    <w:rsid w:val="004B3F41"/>
    <w:rsid w:val="004B3FF5"/>
    <w:rsid w:val="004B4148"/>
    <w:rsid w:val="004B44CD"/>
    <w:rsid w:val="004B44E5"/>
    <w:rsid w:val="004B457F"/>
    <w:rsid w:val="004B5529"/>
    <w:rsid w:val="004B56EF"/>
    <w:rsid w:val="004B59EC"/>
    <w:rsid w:val="004B5B0F"/>
    <w:rsid w:val="004B5BB0"/>
    <w:rsid w:val="004B5BFC"/>
    <w:rsid w:val="004B5F49"/>
    <w:rsid w:val="004B60BB"/>
    <w:rsid w:val="004B68EC"/>
    <w:rsid w:val="004B6C6F"/>
    <w:rsid w:val="004B6F35"/>
    <w:rsid w:val="004B710E"/>
    <w:rsid w:val="004B7249"/>
    <w:rsid w:val="004B7345"/>
    <w:rsid w:val="004B756A"/>
    <w:rsid w:val="004C0080"/>
    <w:rsid w:val="004C030F"/>
    <w:rsid w:val="004C07B0"/>
    <w:rsid w:val="004C11CF"/>
    <w:rsid w:val="004C1353"/>
    <w:rsid w:val="004C13EA"/>
    <w:rsid w:val="004C17FC"/>
    <w:rsid w:val="004C1FD5"/>
    <w:rsid w:val="004C24F2"/>
    <w:rsid w:val="004C2546"/>
    <w:rsid w:val="004C2584"/>
    <w:rsid w:val="004C25A6"/>
    <w:rsid w:val="004C2775"/>
    <w:rsid w:val="004C2A66"/>
    <w:rsid w:val="004C2C0C"/>
    <w:rsid w:val="004C2C0D"/>
    <w:rsid w:val="004C2E0A"/>
    <w:rsid w:val="004C30A3"/>
    <w:rsid w:val="004C3172"/>
    <w:rsid w:val="004C4277"/>
    <w:rsid w:val="004C42D5"/>
    <w:rsid w:val="004C4375"/>
    <w:rsid w:val="004C4723"/>
    <w:rsid w:val="004C48F8"/>
    <w:rsid w:val="004C4961"/>
    <w:rsid w:val="004C4D1E"/>
    <w:rsid w:val="004C5004"/>
    <w:rsid w:val="004C503B"/>
    <w:rsid w:val="004C54D4"/>
    <w:rsid w:val="004C578C"/>
    <w:rsid w:val="004C582D"/>
    <w:rsid w:val="004C59F7"/>
    <w:rsid w:val="004C5EFB"/>
    <w:rsid w:val="004C5FC9"/>
    <w:rsid w:val="004C631F"/>
    <w:rsid w:val="004C6578"/>
    <w:rsid w:val="004C6815"/>
    <w:rsid w:val="004C687C"/>
    <w:rsid w:val="004C691A"/>
    <w:rsid w:val="004C6BAA"/>
    <w:rsid w:val="004C6DFB"/>
    <w:rsid w:val="004C6E08"/>
    <w:rsid w:val="004C6EDF"/>
    <w:rsid w:val="004C732B"/>
    <w:rsid w:val="004C7743"/>
    <w:rsid w:val="004C7CE3"/>
    <w:rsid w:val="004D0257"/>
    <w:rsid w:val="004D03AF"/>
    <w:rsid w:val="004D1415"/>
    <w:rsid w:val="004D16E4"/>
    <w:rsid w:val="004D1BCF"/>
    <w:rsid w:val="004D243A"/>
    <w:rsid w:val="004D2A7A"/>
    <w:rsid w:val="004D2C6A"/>
    <w:rsid w:val="004D2CAA"/>
    <w:rsid w:val="004D30C5"/>
    <w:rsid w:val="004D3AB4"/>
    <w:rsid w:val="004D3B3F"/>
    <w:rsid w:val="004D3BB7"/>
    <w:rsid w:val="004D438C"/>
    <w:rsid w:val="004D4641"/>
    <w:rsid w:val="004D467E"/>
    <w:rsid w:val="004D4A70"/>
    <w:rsid w:val="004D4A87"/>
    <w:rsid w:val="004D4D8C"/>
    <w:rsid w:val="004D518F"/>
    <w:rsid w:val="004D5391"/>
    <w:rsid w:val="004D579B"/>
    <w:rsid w:val="004D6038"/>
    <w:rsid w:val="004D629C"/>
    <w:rsid w:val="004D7152"/>
    <w:rsid w:val="004D73E1"/>
    <w:rsid w:val="004D74ED"/>
    <w:rsid w:val="004D7649"/>
    <w:rsid w:val="004D78B4"/>
    <w:rsid w:val="004D7FF9"/>
    <w:rsid w:val="004E00BF"/>
    <w:rsid w:val="004E0262"/>
    <w:rsid w:val="004E034F"/>
    <w:rsid w:val="004E0439"/>
    <w:rsid w:val="004E0B4B"/>
    <w:rsid w:val="004E1391"/>
    <w:rsid w:val="004E1CCF"/>
    <w:rsid w:val="004E2129"/>
    <w:rsid w:val="004E26D6"/>
    <w:rsid w:val="004E2FDF"/>
    <w:rsid w:val="004E311B"/>
    <w:rsid w:val="004E314D"/>
    <w:rsid w:val="004E32DB"/>
    <w:rsid w:val="004E378D"/>
    <w:rsid w:val="004E3B8E"/>
    <w:rsid w:val="004E4185"/>
    <w:rsid w:val="004E4476"/>
    <w:rsid w:val="004E46EA"/>
    <w:rsid w:val="004E48AB"/>
    <w:rsid w:val="004E4B77"/>
    <w:rsid w:val="004E4F9C"/>
    <w:rsid w:val="004E50CE"/>
    <w:rsid w:val="004E541F"/>
    <w:rsid w:val="004E59EB"/>
    <w:rsid w:val="004E637E"/>
    <w:rsid w:val="004E67F3"/>
    <w:rsid w:val="004E6C8F"/>
    <w:rsid w:val="004E70F3"/>
    <w:rsid w:val="004E71B8"/>
    <w:rsid w:val="004E73F0"/>
    <w:rsid w:val="004F0233"/>
    <w:rsid w:val="004F0730"/>
    <w:rsid w:val="004F07CC"/>
    <w:rsid w:val="004F0A1B"/>
    <w:rsid w:val="004F0AF4"/>
    <w:rsid w:val="004F0BA2"/>
    <w:rsid w:val="004F0E3F"/>
    <w:rsid w:val="004F0EFF"/>
    <w:rsid w:val="004F1079"/>
    <w:rsid w:val="004F15D2"/>
    <w:rsid w:val="004F1663"/>
    <w:rsid w:val="004F17C4"/>
    <w:rsid w:val="004F17F4"/>
    <w:rsid w:val="004F1BA3"/>
    <w:rsid w:val="004F21AC"/>
    <w:rsid w:val="004F26A1"/>
    <w:rsid w:val="004F27AA"/>
    <w:rsid w:val="004F3386"/>
    <w:rsid w:val="004F3B5D"/>
    <w:rsid w:val="004F3E44"/>
    <w:rsid w:val="004F4582"/>
    <w:rsid w:val="004F491B"/>
    <w:rsid w:val="004F4921"/>
    <w:rsid w:val="004F4A76"/>
    <w:rsid w:val="004F4EE5"/>
    <w:rsid w:val="004F5052"/>
    <w:rsid w:val="004F5679"/>
    <w:rsid w:val="004F5738"/>
    <w:rsid w:val="004F597D"/>
    <w:rsid w:val="004F5C8E"/>
    <w:rsid w:val="004F5CAF"/>
    <w:rsid w:val="004F5CCA"/>
    <w:rsid w:val="004F5D1C"/>
    <w:rsid w:val="004F5FA7"/>
    <w:rsid w:val="004F6232"/>
    <w:rsid w:val="004F7392"/>
    <w:rsid w:val="004F75BE"/>
    <w:rsid w:val="004F7B29"/>
    <w:rsid w:val="004F7BFB"/>
    <w:rsid w:val="004F7D32"/>
    <w:rsid w:val="00500E20"/>
    <w:rsid w:val="005010A7"/>
    <w:rsid w:val="00501157"/>
    <w:rsid w:val="00501241"/>
    <w:rsid w:val="005015CF"/>
    <w:rsid w:val="00501678"/>
    <w:rsid w:val="005018A3"/>
    <w:rsid w:val="00501A99"/>
    <w:rsid w:val="00501EAE"/>
    <w:rsid w:val="00502026"/>
    <w:rsid w:val="00502057"/>
    <w:rsid w:val="00502394"/>
    <w:rsid w:val="005023F6"/>
    <w:rsid w:val="00502572"/>
    <w:rsid w:val="00502601"/>
    <w:rsid w:val="0050285C"/>
    <w:rsid w:val="00502BEC"/>
    <w:rsid w:val="005030BF"/>
    <w:rsid w:val="00503163"/>
    <w:rsid w:val="005035E4"/>
    <w:rsid w:val="00503797"/>
    <w:rsid w:val="00503825"/>
    <w:rsid w:val="005047AE"/>
    <w:rsid w:val="00504A61"/>
    <w:rsid w:val="005052F0"/>
    <w:rsid w:val="005057B9"/>
    <w:rsid w:val="00505C00"/>
    <w:rsid w:val="00505D79"/>
    <w:rsid w:val="00506AF9"/>
    <w:rsid w:val="00506CBA"/>
    <w:rsid w:val="00507064"/>
    <w:rsid w:val="00507699"/>
    <w:rsid w:val="0050790A"/>
    <w:rsid w:val="00507CD5"/>
    <w:rsid w:val="0051053A"/>
    <w:rsid w:val="005105F6"/>
    <w:rsid w:val="005107EF"/>
    <w:rsid w:val="005111AD"/>
    <w:rsid w:val="005113BB"/>
    <w:rsid w:val="00511D1F"/>
    <w:rsid w:val="005121BF"/>
    <w:rsid w:val="00512222"/>
    <w:rsid w:val="00512C44"/>
    <w:rsid w:val="0051304D"/>
    <w:rsid w:val="005130B4"/>
    <w:rsid w:val="00513556"/>
    <w:rsid w:val="0051389A"/>
    <w:rsid w:val="00513B62"/>
    <w:rsid w:val="00514868"/>
    <w:rsid w:val="00516023"/>
    <w:rsid w:val="005163EF"/>
    <w:rsid w:val="005169F4"/>
    <w:rsid w:val="00516AFF"/>
    <w:rsid w:val="00516DFD"/>
    <w:rsid w:val="005170D8"/>
    <w:rsid w:val="00517853"/>
    <w:rsid w:val="005178BC"/>
    <w:rsid w:val="005206A8"/>
    <w:rsid w:val="0052080C"/>
    <w:rsid w:val="00520C90"/>
    <w:rsid w:val="00520CA0"/>
    <w:rsid w:val="00520D2A"/>
    <w:rsid w:val="00520E77"/>
    <w:rsid w:val="00520F9C"/>
    <w:rsid w:val="00521025"/>
    <w:rsid w:val="005210D7"/>
    <w:rsid w:val="00522A25"/>
    <w:rsid w:val="00522CF0"/>
    <w:rsid w:val="00523211"/>
    <w:rsid w:val="00523326"/>
    <w:rsid w:val="005238AE"/>
    <w:rsid w:val="00524064"/>
    <w:rsid w:val="005245A4"/>
    <w:rsid w:val="0052464D"/>
    <w:rsid w:val="005249E3"/>
    <w:rsid w:val="00524D39"/>
    <w:rsid w:val="00526124"/>
    <w:rsid w:val="005261AD"/>
    <w:rsid w:val="00527032"/>
    <w:rsid w:val="00527226"/>
    <w:rsid w:val="00527C42"/>
    <w:rsid w:val="00527D9A"/>
    <w:rsid w:val="00530023"/>
    <w:rsid w:val="00530212"/>
    <w:rsid w:val="00530373"/>
    <w:rsid w:val="00530562"/>
    <w:rsid w:val="00530A24"/>
    <w:rsid w:val="00530D66"/>
    <w:rsid w:val="00530DB5"/>
    <w:rsid w:val="00531236"/>
    <w:rsid w:val="005314DF"/>
    <w:rsid w:val="00531EA3"/>
    <w:rsid w:val="005322C1"/>
    <w:rsid w:val="00532435"/>
    <w:rsid w:val="005337C0"/>
    <w:rsid w:val="00533A06"/>
    <w:rsid w:val="00533C3C"/>
    <w:rsid w:val="005345A2"/>
    <w:rsid w:val="00534A46"/>
    <w:rsid w:val="00534E3B"/>
    <w:rsid w:val="00535169"/>
    <w:rsid w:val="00535E8D"/>
    <w:rsid w:val="005369B0"/>
    <w:rsid w:val="00536AD6"/>
    <w:rsid w:val="00536AEF"/>
    <w:rsid w:val="00536C64"/>
    <w:rsid w:val="00537083"/>
    <w:rsid w:val="00537588"/>
    <w:rsid w:val="005404A3"/>
    <w:rsid w:val="0054094F"/>
    <w:rsid w:val="00540F5A"/>
    <w:rsid w:val="00541EDA"/>
    <w:rsid w:val="005421CD"/>
    <w:rsid w:val="00542552"/>
    <w:rsid w:val="00542BE6"/>
    <w:rsid w:val="00543150"/>
    <w:rsid w:val="0054329E"/>
    <w:rsid w:val="005434C9"/>
    <w:rsid w:val="005434F9"/>
    <w:rsid w:val="0054353A"/>
    <w:rsid w:val="00543997"/>
    <w:rsid w:val="00543E36"/>
    <w:rsid w:val="00544002"/>
    <w:rsid w:val="005440D2"/>
    <w:rsid w:val="00544352"/>
    <w:rsid w:val="0054486E"/>
    <w:rsid w:val="005448F0"/>
    <w:rsid w:val="00544F23"/>
    <w:rsid w:val="00545009"/>
    <w:rsid w:val="00545198"/>
    <w:rsid w:val="005455AB"/>
    <w:rsid w:val="005458A5"/>
    <w:rsid w:val="00545933"/>
    <w:rsid w:val="0054606F"/>
    <w:rsid w:val="00546304"/>
    <w:rsid w:val="00546B6A"/>
    <w:rsid w:val="00546D8F"/>
    <w:rsid w:val="00546FFE"/>
    <w:rsid w:val="00547192"/>
    <w:rsid w:val="00547C8B"/>
    <w:rsid w:val="0055007D"/>
    <w:rsid w:val="00550C78"/>
    <w:rsid w:val="00551218"/>
    <w:rsid w:val="00551D85"/>
    <w:rsid w:val="00552519"/>
    <w:rsid w:val="005525CC"/>
    <w:rsid w:val="005526BB"/>
    <w:rsid w:val="0055338C"/>
    <w:rsid w:val="00553500"/>
    <w:rsid w:val="005539E0"/>
    <w:rsid w:val="00553A75"/>
    <w:rsid w:val="00554150"/>
    <w:rsid w:val="00554674"/>
    <w:rsid w:val="00554C57"/>
    <w:rsid w:val="00554C67"/>
    <w:rsid w:val="00554E17"/>
    <w:rsid w:val="00554F9B"/>
    <w:rsid w:val="005553D5"/>
    <w:rsid w:val="0055548B"/>
    <w:rsid w:val="00555BFE"/>
    <w:rsid w:val="00555D7F"/>
    <w:rsid w:val="00555E3C"/>
    <w:rsid w:val="0055653E"/>
    <w:rsid w:val="005566EB"/>
    <w:rsid w:val="005566FF"/>
    <w:rsid w:val="00556A70"/>
    <w:rsid w:val="00556D2F"/>
    <w:rsid w:val="00556FCA"/>
    <w:rsid w:val="00557242"/>
    <w:rsid w:val="0055756B"/>
    <w:rsid w:val="00557A26"/>
    <w:rsid w:val="005601B8"/>
    <w:rsid w:val="005605F3"/>
    <w:rsid w:val="00560B42"/>
    <w:rsid w:val="00560CF8"/>
    <w:rsid w:val="00561769"/>
    <w:rsid w:val="00561E24"/>
    <w:rsid w:val="00561FCB"/>
    <w:rsid w:val="0056242E"/>
    <w:rsid w:val="00562855"/>
    <w:rsid w:val="00562A16"/>
    <w:rsid w:val="00562B1F"/>
    <w:rsid w:val="00562CF6"/>
    <w:rsid w:val="00564003"/>
    <w:rsid w:val="005645CF"/>
    <w:rsid w:val="005647D8"/>
    <w:rsid w:val="0056486F"/>
    <w:rsid w:val="00564946"/>
    <w:rsid w:val="00564A2B"/>
    <w:rsid w:val="005652E5"/>
    <w:rsid w:val="00565759"/>
    <w:rsid w:val="0056660D"/>
    <w:rsid w:val="00566680"/>
    <w:rsid w:val="0056675D"/>
    <w:rsid w:val="00566820"/>
    <w:rsid w:val="005668D9"/>
    <w:rsid w:val="005677FD"/>
    <w:rsid w:val="00567903"/>
    <w:rsid w:val="0057014C"/>
    <w:rsid w:val="0057017E"/>
    <w:rsid w:val="00570789"/>
    <w:rsid w:val="00570C9F"/>
    <w:rsid w:val="00571030"/>
    <w:rsid w:val="005713C2"/>
    <w:rsid w:val="00571630"/>
    <w:rsid w:val="005718D9"/>
    <w:rsid w:val="0057190E"/>
    <w:rsid w:val="00571CA2"/>
    <w:rsid w:val="00572351"/>
    <w:rsid w:val="005728BB"/>
    <w:rsid w:val="00572AC5"/>
    <w:rsid w:val="00573240"/>
    <w:rsid w:val="005736CC"/>
    <w:rsid w:val="00573EF3"/>
    <w:rsid w:val="00574216"/>
    <w:rsid w:val="005742B6"/>
    <w:rsid w:val="00574387"/>
    <w:rsid w:val="00574442"/>
    <w:rsid w:val="0057461D"/>
    <w:rsid w:val="00574631"/>
    <w:rsid w:val="00574ABF"/>
    <w:rsid w:val="00574F38"/>
    <w:rsid w:val="00576274"/>
    <w:rsid w:val="0057686C"/>
    <w:rsid w:val="00576AD9"/>
    <w:rsid w:val="00576BEC"/>
    <w:rsid w:val="00576E52"/>
    <w:rsid w:val="0058017F"/>
    <w:rsid w:val="00580919"/>
    <w:rsid w:val="00580AF7"/>
    <w:rsid w:val="00581802"/>
    <w:rsid w:val="00581903"/>
    <w:rsid w:val="00581FF6"/>
    <w:rsid w:val="0058239A"/>
    <w:rsid w:val="0058266D"/>
    <w:rsid w:val="00582864"/>
    <w:rsid w:val="005829F7"/>
    <w:rsid w:val="00582A13"/>
    <w:rsid w:val="00582F7D"/>
    <w:rsid w:val="00582F88"/>
    <w:rsid w:val="005832DC"/>
    <w:rsid w:val="00583675"/>
    <w:rsid w:val="00583B9E"/>
    <w:rsid w:val="00584A33"/>
    <w:rsid w:val="005856C1"/>
    <w:rsid w:val="00585924"/>
    <w:rsid w:val="00585FDE"/>
    <w:rsid w:val="00586626"/>
    <w:rsid w:val="005868C8"/>
    <w:rsid w:val="0058692C"/>
    <w:rsid w:val="005869A2"/>
    <w:rsid w:val="00586A84"/>
    <w:rsid w:val="00586DE1"/>
    <w:rsid w:val="0058702C"/>
    <w:rsid w:val="0058753B"/>
    <w:rsid w:val="005878E2"/>
    <w:rsid w:val="00587A8E"/>
    <w:rsid w:val="00587AF0"/>
    <w:rsid w:val="0059020D"/>
    <w:rsid w:val="0059031D"/>
    <w:rsid w:val="00590BE7"/>
    <w:rsid w:val="005925D8"/>
    <w:rsid w:val="005926A7"/>
    <w:rsid w:val="00592C32"/>
    <w:rsid w:val="005931BA"/>
    <w:rsid w:val="005937E2"/>
    <w:rsid w:val="00593F9B"/>
    <w:rsid w:val="00593FB3"/>
    <w:rsid w:val="0059436E"/>
    <w:rsid w:val="00594949"/>
    <w:rsid w:val="00594DA1"/>
    <w:rsid w:val="00595005"/>
    <w:rsid w:val="00595046"/>
    <w:rsid w:val="00595B63"/>
    <w:rsid w:val="00595D8C"/>
    <w:rsid w:val="005963F9"/>
    <w:rsid w:val="0059676B"/>
    <w:rsid w:val="005968F5"/>
    <w:rsid w:val="00597440"/>
    <w:rsid w:val="0059769B"/>
    <w:rsid w:val="00597D85"/>
    <w:rsid w:val="005A0061"/>
    <w:rsid w:val="005A05BF"/>
    <w:rsid w:val="005A075C"/>
    <w:rsid w:val="005A0AE8"/>
    <w:rsid w:val="005A1190"/>
    <w:rsid w:val="005A1211"/>
    <w:rsid w:val="005A1608"/>
    <w:rsid w:val="005A167D"/>
    <w:rsid w:val="005A1931"/>
    <w:rsid w:val="005A1E6A"/>
    <w:rsid w:val="005A22EE"/>
    <w:rsid w:val="005A2B26"/>
    <w:rsid w:val="005A3107"/>
    <w:rsid w:val="005A327E"/>
    <w:rsid w:val="005A3C4C"/>
    <w:rsid w:val="005A3D6A"/>
    <w:rsid w:val="005A40C6"/>
    <w:rsid w:val="005A4264"/>
    <w:rsid w:val="005A46AD"/>
    <w:rsid w:val="005A4857"/>
    <w:rsid w:val="005A4AB4"/>
    <w:rsid w:val="005A4C03"/>
    <w:rsid w:val="005A4D3D"/>
    <w:rsid w:val="005A5190"/>
    <w:rsid w:val="005A565F"/>
    <w:rsid w:val="005A5B18"/>
    <w:rsid w:val="005A5E29"/>
    <w:rsid w:val="005A7284"/>
    <w:rsid w:val="005A7726"/>
    <w:rsid w:val="005A7916"/>
    <w:rsid w:val="005A7FBE"/>
    <w:rsid w:val="005B012D"/>
    <w:rsid w:val="005B05F3"/>
    <w:rsid w:val="005B060D"/>
    <w:rsid w:val="005B0A6F"/>
    <w:rsid w:val="005B0A8D"/>
    <w:rsid w:val="005B0AAE"/>
    <w:rsid w:val="005B0BF6"/>
    <w:rsid w:val="005B0EBD"/>
    <w:rsid w:val="005B11C2"/>
    <w:rsid w:val="005B1B0E"/>
    <w:rsid w:val="005B2D96"/>
    <w:rsid w:val="005B3CBD"/>
    <w:rsid w:val="005B40BD"/>
    <w:rsid w:val="005B4279"/>
    <w:rsid w:val="005B4D92"/>
    <w:rsid w:val="005B5312"/>
    <w:rsid w:val="005B538D"/>
    <w:rsid w:val="005B552C"/>
    <w:rsid w:val="005B56E8"/>
    <w:rsid w:val="005B5CE4"/>
    <w:rsid w:val="005B62CB"/>
    <w:rsid w:val="005B644E"/>
    <w:rsid w:val="005B64E6"/>
    <w:rsid w:val="005B651B"/>
    <w:rsid w:val="005B6852"/>
    <w:rsid w:val="005B6CAC"/>
    <w:rsid w:val="005B740A"/>
    <w:rsid w:val="005B7D6D"/>
    <w:rsid w:val="005B7F09"/>
    <w:rsid w:val="005B7F94"/>
    <w:rsid w:val="005C0589"/>
    <w:rsid w:val="005C07A3"/>
    <w:rsid w:val="005C0A49"/>
    <w:rsid w:val="005C110D"/>
    <w:rsid w:val="005C12CE"/>
    <w:rsid w:val="005C1475"/>
    <w:rsid w:val="005C19F2"/>
    <w:rsid w:val="005C230E"/>
    <w:rsid w:val="005C26AF"/>
    <w:rsid w:val="005C2AC4"/>
    <w:rsid w:val="005C2E3F"/>
    <w:rsid w:val="005C2F8B"/>
    <w:rsid w:val="005C3968"/>
    <w:rsid w:val="005C3D7D"/>
    <w:rsid w:val="005C410E"/>
    <w:rsid w:val="005C43CC"/>
    <w:rsid w:val="005C44CD"/>
    <w:rsid w:val="005C4AD0"/>
    <w:rsid w:val="005C579C"/>
    <w:rsid w:val="005C5DA4"/>
    <w:rsid w:val="005C5F4E"/>
    <w:rsid w:val="005C614A"/>
    <w:rsid w:val="005C62D1"/>
    <w:rsid w:val="005C65A2"/>
    <w:rsid w:val="005C6688"/>
    <w:rsid w:val="005C69F5"/>
    <w:rsid w:val="005C6E34"/>
    <w:rsid w:val="005C72E9"/>
    <w:rsid w:val="005C7367"/>
    <w:rsid w:val="005C761C"/>
    <w:rsid w:val="005C7BAB"/>
    <w:rsid w:val="005C7C19"/>
    <w:rsid w:val="005C7CEA"/>
    <w:rsid w:val="005C7FC9"/>
    <w:rsid w:val="005D0112"/>
    <w:rsid w:val="005D0128"/>
    <w:rsid w:val="005D0407"/>
    <w:rsid w:val="005D04E4"/>
    <w:rsid w:val="005D04ED"/>
    <w:rsid w:val="005D0599"/>
    <w:rsid w:val="005D09A4"/>
    <w:rsid w:val="005D0C80"/>
    <w:rsid w:val="005D0CBC"/>
    <w:rsid w:val="005D114D"/>
    <w:rsid w:val="005D1469"/>
    <w:rsid w:val="005D17E6"/>
    <w:rsid w:val="005D1A5D"/>
    <w:rsid w:val="005D1C24"/>
    <w:rsid w:val="005D236B"/>
    <w:rsid w:val="005D2402"/>
    <w:rsid w:val="005D2A9E"/>
    <w:rsid w:val="005D30B9"/>
    <w:rsid w:val="005D316A"/>
    <w:rsid w:val="005D31B6"/>
    <w:rsid w:val="005D3A18"/>
    <w:rsid w:val="005D3F5C"/>
    <w:rsid w:val="005D433D"/>
    <w:rsid w:val="005D45B2"/>
    <w:rsid w:val="005D46A7"/>
    <w:rsid w:val="005D4BC8"/>
    <w:rsid w:val="005D5155"/>
    <w:rsid w:val="005D537E"/>
    <w:rsid w:val="005D69DC"/>
    <w:rsid w:val="005D741F"/>
    <w:rsid w:val="005D7B80"/>
    <w:rsid w:val="005E05AB"/>
    <w:rsid w:val="005E0D56"/>
    <w:rsid w:val="005E0E4D"/>
    <w:rsid w:val="005E1139"/>
    <w:rsid w:val="005E1653"/>
    <w:rsid w:val="005E198D"/>
    <w:rsid w:val="005E1A81"/>
    <w:rsid w:val="005E200F"/>
    <w:rsid w:val="005E2059"/>
    <w:rsid w:val="005E29F6"/>
    <w:rsid w:val="005E3226"/>
    <w:rsid w:val="005E355E"/>
    <w:rsid w:val="005E37A2"/>
    <w:rsid w:val="005E3A4C"/>
    <w:rsid w:val="005E45E0"/>
    <w:rsid w:val="005E4AEA"/>
    <w:rsid w:val="005E53D9"/>
    <w:rsid w:val="005E5792"/>
    <w:rsid w:val="005E5DA2"/>
    <w:rsid w:val="005E5EAE"/>
    <w:rsid w:val="005E635C"/>
    <w:rsid w:val="005E6649"/>
    <w:rsid w:val="005E6884"/>
    <w:rsid w:val="005E6B7E"/>
    <w:rsid w:val="005E6D08"/>
    <w:rsid w:val="005E7036"/>
    <w:rsid w:val="005E72B1"/>
    <w:rsid w:val="005E7D0B"/>
    <w:rsid w:val="005F0119"/>
    <w:rsid w:val="005F02BF"/>
    <w:rsid w:val="005F03D8"/>
    <w:rsid w:val="005F0A59"/>
    <w:rsid w:val="005F0BC2"/>
    <w:rsid w:val="005F0FD4"/>
    <w:rsid w:val="005F1584"/>
    <w:rsid w:val="005F19C1"/>
    <w:rsid w:val="005F1C05"/>
    <w:rsid w:val="005F2480"/>
    <w:rsid w:val="005F2B93"/>
    <w:rsid w:val="005F2D9F"/>
    <w:rsid w:val="005F4758"/>
    <w:rsid w:val="005F47B1"/>
    <w:rsid w:val="005F4A7B"/>
    <w:rsid w:val="005F4F77"/>
    <w:rsid w:val="005F5087"/>
    <w:rsid w:val="005F5434"/>
    <w:rsid w:val="005F5588"/>
    <w:rsid w:val="005F62F2"/>
    <w:rsid w:val="005F6A64"/>
    <w:rsid w:val="005F6C1C"/>
    <w:rsid w:val="005F6D70"/>
    <w:rsid w:val="005F6F03"/>
    <w:rsid w:val="005F70AE"/>
    <w:rsid w:val="005F7258"/>
    <w:rsid w:val="005F73DD"/>
    <w:rsid w:val="005F77DA"/>
    <w:rsid w:val="005F7A17"/>
    <w:rsid w:val="005F7CC6"/>
    <w:rsid w:val="0060042F"/>
    <w:rsid w:val="00600444"/>
    <w:rsid w:val="00600B50"/>
    <w:rsid w:val="0060113E"/>
    <w:rsid w:val="006015CC"/>
    <w:rsid w:val="00601AAA"/>
    <w:rsid w:val="00601CEA"/>
    <w:rsid w:val="006026EB"/>
    <w:rsid w:val="0060291C"/>
    <w:rsid w:val="00602BD1"/>
    <w:rsid w:val="00603D9A"/>
    <w:rsid w:val="006040F1"/>
    <w:rsid w:val="00605005"/>
    <w:rsid w:val="00605786"/>
    <w:rsid w:val="00605791"/>
    <w:rsid w:val="00605A68"/>
    <w:rsid w:val="00605F36"/>
    <w:rsid w:val="00605FBB"/>
    <w:rsid w:val="00606186"/>
    <w:rsid w:val="006062F9"/>
    <w:rsid w:val="00606BDE"/>
    <w:rsid w:val="00606EE8"/>
    <w:rsid w:val="00606FA7"/>
    <w:rsid w:val="00607222"/>
    <w:rsid w:val="006077E4"/>
    <w:rsid w:val="006078DF"/>
    <w:rsid w:val="00607E50"/>
    <w:rsid w:val="006104D2"/>
    <w:rsid w:val="00610BD6"/>
    <w:rsid w:val="00610E5D"/>
    <w:rsid w:val="00610EC9"/>
    <w:rsid w:val="00611AC7"/>
    <w:rsid w:val="006123F3"/>
    <w:rsid w:val="0061266C"/>
    <w:rsid w:val="00612726"/>
    <w:rsid w:val="00612C8F"/>
    <w:rsid w:val="00612F8B"/>
    <w:rsid w:val="00613171"/>
    <w:rsid w:val="00613206"/>
    <w:rsid w:val="00613272"/>
    <w:rsid w:val="00613454"/>
    <w:rsid w:val="006139AC"/>
    <w:rsid w:val="00613DE2"/>
    <w:rsid w:val="006141A6"/>
    <w:rsid w:val="00614549"/>
    <w:rsid w:val="0061460F"/>
    <w:rsid w:val="00614612"/>
    <w:rsid w:val="00614DFE"/>
    <w:rsid w:val="00614F03"/>
    <w:rsid w:val="00615613"/>
    <w:rsid w:val="0061561E"/>
    <w:rsid w:val="00615DC3"/>
    <w:rsid w:val="0061611B"/>
    <w:rsid w:val="006161CA"/>
    <w:rsid w:val="0061767D"/>
    <w:rsid w:val="00617B32"/>
    <w:rsid w:val="006205F9"/>
    <w:rsid w:val="00620BFF"/>
    <w:rsid w:val="00620C5E"/>
    <w:rsid w:val="006214F9"/>
    <w:rsid w:val="006220BF"/>
    <w:rsid w:val="006222DE"/>
    <w:rsid w:val="00622948"/>
    <w:rsid w:val="00622B53"/>
    <w:rsid w:val="00622CDB"/>
    <w:rsid w:val="00622D13"/>
    <w:rsid w:val="00622FA2"/>
    <w:rsid w:val="00623124"/>
    <w:rsid w:val="006231F2"/>
    <w:rsid w:val="006232D4"/>
    <w:rsid w:val="00623333"/>
    <w:rsid w:val="006233FC"/>
    <w:rsid w:val="00623806"/>
    <w:rsid w:val="00623881"/>
    <w:rsid w:val="00624173"/>
    <w:rsid w:val="00624280"/>
    <w:rsid w:val="006245DF"/>
    <w:rsid w:val="006247C7"/>
    <w:rsid w:val="006248BD"/>
    <w:rsid w:val="00624C27"/>
    <w:rsid w:val="00624EB3"/>
    <w:rsid w:val="006251BD"/>
    <w:rsid w:val="006252F3"/>
    <w:rsid w:val="00625443"/>
    <w:rsid w:val="0062604B"/>
    <w:rsid w:val="0062608F"/>
    <w:rsid w:val="006264E0"/>
    <w:rsid w:val="00626BBD"/>
    <w:rsid w:val="00626EA4"/>
    <w:rsid w:val="00626F46"/>
    <w:rsid w:val="00626F75"/>
    <w:rsid w:val="0062795F"/>
    <w:rsid w:val="0063007C"/>
    <w:rsid w:val="00630871"/>
    <w:rsid w:val="00631817"/>
    <w:rsid w:val="0063186E"/>
    <w:rsid w:val="00631884"/>
    <w:rsid w:val="00631B19"/>
    <w:rsid w:val="00632554"/>
    <w:rsid w:val="006329AA"/>
    <w:rsid w:val="00632A35"/>
    <w:rsid w:val="00632F92"/>
    <w:rsid w:val="00633055"/>
    <w:rsid w:val="006330C3"/>
    <w:rsid w:val="00633155"/>
    <w:rsid w:val="006333F0"/>
    <w:rsid w:val="00633625"/>
    <w:rsid w:val="00633E0C"/>
    <w:rsid w:val="00634051"/>
    <w:rsid w:val="0063464F"/>
    <w:rsid w:val="00634F12"/>
    <w:rsid w:val="006351A5"/>
    <w:rsid w:val="00635C01"/>
    <w:rsid w:val="00635F66"/>
    <w:rsid w:val="006362C4"/>
    <w:rsid w:val="00636786"/>
    <w:rsid w:val="00636986"/>
    <w:rsid w:val="00636BB6"/>
    <w:rsid w:val="00636DDB"/>
    <w:rsid w:val="00637AFF"/>
    <w:rsid w:val="006402E3"/>
    <w:rsid w:val="00640B1D"/>
    <w:rsid w:val="006416C6"/>
    <w:rsid w:val="00641735"/>
    <w:rsid w:val="006417E6"/>
    <w:rsid w:val="006420E2"/>
    <w:rsid w:val="00642800"/>
    <w:rsid w:val="006430CE"/>
    <w:rsid w:val="006435D4"/>
    <w:rsid w:val="006436D0"/>
    <w:rsid w:val="00643FCF"/>
    <w:rsid w:val="006440BC"/>
    <w:rsid w:val="00644115"/>
    <w:rsid w:val="006443F4"/>
    <w:rsid w:val="00644608"/>
    <w:rsid w:val="00644652"/>
    <w:rsid w:val="00644814"/>
    <w:rsid w:val="00644D1F"/>
    <w:rsid w:val="00645142"/>
    <w:rsid w:val="0064515B"/>
    <w:rsid w:val="0064527F"/>
    <w:rsid w:val="00645477"/>
    <w:rsid w:val="0064569B"/>
    <w:rsid w:val="00645BC8"/>
    <w:rsid w:val="006462B2"/>
    <w:rsid w:val="006463BC"/>
    <w:rsid w:val="00646593"/>
    <w:rsid w:val="0064675E"/>
    <w:rsid w:val="00647622"/>
    <w:rsid w:val="00647785"/>
    <w:rsid w:val="00647B0A"/>
    <w:rsid w:val="00647DD5"/>
    <w:rsid w:val="00647F92"/>
    <w:rsid w:val="006500F4"/>
    <w:rsid w:val="0065028D"/>
    <w:rsid w:val="00650561"/>
    <w:rsid w:val="0065096A"/>
    <w:rsid w:val="006509CE"/>
    <w:rsid w:val="006509FE"/>
    <w:rsid w:val="00650DB0"/>
    <w:rsid w:val="006514DA"/>
    <w:rsid w:val="006517A6"/>
    <w:rsid w:val="006518A8"/>
    <w:rsid w:val="006519A6"/>
    <w:rsid w:val="00651BC7"/>
    <w:rsid w:val="00652552"/>
    <w:rsid w:val="006530D1"/>
    <w:rsid w:val="006531C4"/>
    <w:rsid w:val="0065408C"/>
    <w:rsid w:val="0065431A"/>
    <w:rsid w:val="0065464B"/>
    <w:rsid w:val="0065488B"/>
    <w:rsid w:val="00654CF8"/>
    <w:rsid w:val="00654D5A"/>
    <w:rsid w:val="006552AD"/>
    <w:rsid w:val="006560C6"/>
    <w:rsid w:val="0065614D"/>
    <w:rsid w:val="00656161"/>
    <w:rsid w:val="006567AA"/>
    <w:rsid w:val="006567CC"/>
    <w:rsid w:val="00656AA2"/>
    <w:rsid w:val="00656B4B"/>
    <w:rsid w:val="00656C7F"/>
    <w:rsid w:val="00657D8E"/>
    <w:rsid w:val="00657FAA"/>
    <w:rsid w:val="0066000E"/>
    <w:rsid w:val="006601DA"/>
    <w:rsid w:val="00660258"/>
    <w:rsid w:val="006603F7"/>
    <w:rsid w:val="0066042C"/>
    <w:rsid w:val="00660504"/>
    <w:rsid w:val="00660712"/>
    <w:rsid w:val="00660B02"/>
    <w:rsid w:val="00660B5A"/>
    <w:rsid w:val="00660D61"/>
    <w:rsid w:val="0066123E"/>
    <w:rsid w:val="0066139F"/>
    <w:rsid w:val="00661546"/>
    <w:rsid w:val="006615D6"/>
    <w:rsid w:val="006616CC"/>
    <w:rsid w:val="00661D7D"/>
    <w:rsid w:val="00661ED9"/>
    <w:rsid w:val="0066263C"/>
    <w:rsid w:val="00663809"/>
    <w:rsid w:val="00663855"/>
    <w:rsid w:val="00664909"/>
    <w:rsid w:val="00664AD5"/>
    <w:rsid w:val="00664F0D"/>
    <w:rsid w:val="00664F94"/>
    <w:rsid w:val="006652A6"/>
    <w:rsid w:val="00665D00"/>
    <w:rsid w:val="00665EAA"/>
    <w:rsid w:val="006662D5"/>
    <w:rsid w:val="006663BF"/>
    <w:rsid w:val="0066694A"/>
    <w:rsid w:val="006669BD"/>
    <w:rsid w:val="00666D93"/>
    <w:rsid w:val="006672BB"/>
    <w:rsid w:val="006675FF"/>
    <w:rsid w:val="006679CD"/>
    <w:rsid w:val="00667B9E"/>
    <w:rsid w:val="0067045D"/>
    <w:rsid w:val="00670575"/>
    <w:rsid w:val="00670A33"/>
    <w:rsid w:val="00670BD2"/>
    <w:rsid w:val="0067161D"/>
    <w:rsid w:val="006719AE"/>
    <w:rsid w:val="006719B4"/>
    <w:rsid w:val="00671A64"/>
    <w:rsid w:val="00672499"/>
    <w:rsid w:val="00673337"/>
    <w:rsid w:val="00673338"/>
    <w:rsid w:val="00673D48"/>
    <w:rsid w:val="006743AB"/>
    <w:rsid w:val="0067491B"/>
    <w:rsid w:val="00674D55"/>
    <w:rsid w:val="006751D0"/>
    <w:rsid w:val="006751E4"/>
    <w:rsid w:val="00675D68"/>
    <w:rsid w:val="00676627"/>
    <w:rsid w:val="00676633"/>
    <w:rsid w:val="006768B5"/>
    <w:rsid w:val="0067699B"/>
    <w:rsid w:val="00676A60"/>
    <w:rsid w:val="006770E0"/>
    <w:rsid w:val="00677612"/>
    <w:rsid w:val="00677806"/>
    <w:rsid w:val="00677C90"/>
    <w:rsid w:val="006801A8"/>
    <w:rsid w:val="00680B88"/>
    <w:rsid w:val="006815CA"/>
    <w:rsid w:val="00681A10"/>
    <w:rsid w:val="006829B0"/>
    <w:rsid w:val="00682BCA"/>
    <w:rsid w:val="00682D45"/>
    <w:rsid w:val="00683A6C"/>
    <w:rsid w:val="00683C0C"/>
    <w:rsid w:val="006841D1"/>
    <w:rsid w:val="00684389"/>
    <w:rsid w:val="0068478F"/>
    <w:rsid w:val="00684A12"/>
    <w:rsid w:val="00684F77"/>
    <w:rsid w:val="006854FB"/>
    <w:rsid w:val="00685545"/>
    <w:rsid w:val="00685550"/>
    <w:rsid w:val="00685B2F"/>
    <w:rsid w:val="00685D0A"/>
    <w:rsid w:val="0068652F"/>
    <w:rsid w:val="0068675F"/>
    <w:rsid w:val="00686B52"/>
    <w:rsid w:val="00686D03"/>
    <w:rsid w:val="00686F91"/>
    <w:rsid w:val="00687007"/>
    <w:rsid w:val="00690563"/>
    <w:rsid w:val="006907BC"/>
    <w:rsid w:val="006908A9"/>
    <w:rsid w:val="00691113"/>
    <w:rsid w:val="006912F2"/>
    <w:rsid w:val="00691454"/>
    <w:rsid w:val="00691574"/>
    <w:rsid w:val="006919D4"/>
    <w:rsid w:val="00691AC9"/>
    <w:rsid w:val="00692357"/>
    <w:rsid w:val="00692411"/>
    <w:rsid w:val="00692572"/>
    <w:rsid w:val="00692611"/>
    <w:rsid w:val="0069265F"/>
    <w:rsid w:val="00692896"/>
    <w:rsid w:val="00692933"/>
    <w:rsid w:val="00692C64"/>
    <w:rsid w:val="00692CB0"/>
    <w:rsid w:val="00693314"/>
    <w:rsid w:val="006937A0"/>
    <w:rsid w:val="00693A6C"/>
    <w:rsid w:val="006942A1"/>
    <w:rsid w:val="00694B47"/>
    <w:rsid w:val="00694FCD"/>
    <w:rsid w:val="0069539C"/>
    <w:rsid w:val="00695D93"/>
    <w:rsid w:val="00695EAB"/>
    <w:rsid w:val="006962A3"/>
    <w:rsid w:val="0069651C"/>
    <w:rsid w:val="00696B25"/>
    <w:rsid w:val="00696CB4"/>
    <w:rsid w:val="00697327"/>
    <w:rsid w:val="00697BD3"/>
    <w:rsid w:val="006A01E2"/>
    <w:rsid w:val="006A0587"/>
    <w:rsid w:val="006A07BC"/>
    <w:rsid w:val="006A07D6"/>
    <w:rsid w:val="006A0D93"/>
    <w:rsid w:val="006A1152"/>
    <w:rsid w:val="006A1220"/>
    <w:rsid w:val="006A1723"/>
    <w:rsid w:val="006A189C"/>
    <w:rsid w:val="006A1D3F"/>
    <w:rsid w:val="006A2547"/>
    <w:rsid w:val="006A2D35"/>
    <w:rsid w:val="006A2E9B"/>
    <w:rsid w:val="006A2F48"/>
    <w:rsid w:val="006A31C3"/>
    <w:rsid w:val="006A331D"/>
    <w:rsid w:val="006A340F"/>
    <w:rsid w:val="006A3A90"/>
    <w:rsid w:val="006A3CBC"/>
    <w:rsid w:val="006A41DD"/>
    <w:rsid w:val="006A42BC"/>
    <w:rsid w:val="006A4317"/>
    <w:rsid w:val="006A4D0C"/>
    <w:rsid w:val="006A559E"/>
    <w:rsid w:val="006A580C"/>
    <w:rsid w:val="006A5A0F"/>
    <w:rsid w:val="006A5C7B"/>
    <w:rsid w:val="006A5CC1"/>
    <w:rsid w:val="006A5ECB"/>
    <w:rsid w:val="006A65D4"/>
    <w:rsid w:val="006A7488"/>
    <w:rsid w:val="006A7F3D"/>
    <w:rsid w:val="006B03E8"/>
    <w:rsid w:val="006B043D"/>
    <w:rsid w:val="006B0C9C"/>
    <w:rsid w:val="006B0D0F"/>
    <w:rsid w:val="006B134E"/>
    <w:rsid w:val="006B177D"/>
    <w:rsid w:val="006B1865"/>
    <w:rsid w:val="006B1AC3"/>
    <w:rsid w:val="006B1CBF"/>
    <w:rsid w:val="006B1D4F"/>
    <w:rsid w:val="006B225C"/>
    <w:rsid w:val="006B226B"/>
    <w:rsid w:val="006B286B"/>
    <w:rsid w:val="006B384F"/>
    <w:rsid w:val="006B3C4C"/>
    <w:rsid w:val="006B42BF"/>
    <w:rsid w:val="006B44BF"/>
    <w:rsid w:val="006B4751"/>
    <w:rsid w:val="006B47EA"/>
    <w:rsid w:val="006B4956"/>
    <w:rsid w:val="006B4EA0"/>
    <w:rsid w:val="006B4FCC"/>
    <w:rsid w:val="006B581A"/>
    <w:rsid w:val="006B6018"/>
    <w:rsid w:val="006B68A3"/>
    <w:rsid w:val="006B68F4"/>
    <w:rsid w:val="006B6C54"/>
    <w:rsid w:val="006B7802"/>
    <w:rsid w:val="006B7971"/>
    <w:rsid w:val="006C0297"/>
    <w:rsid w:val="006C039A"/>
    <w:rsid w:val="006C081B"/>
    <w:rsid w:val="006C0D6A"/>
    <w:rsid w:val="006C120C"/>
    <w:rsid w:val="006C1675"/>
    <w:rsid w:val="006C1A4E"/>
    <w:rsid w:val="006C1BE3"/>
    <w:rsid w:val="006C1CF0"/>
    <w:rsid w:val="006C1F17"/>
    <w:rsid w:val="006C2768"/>
    <w:rsid w:val="006C2C8E"/>
    <w:rsid w:val="006C2D81"/>
    <w:rsid w:val="006C304A"/>
    <w:rsid w:val="006C333C"/>
    <w:rsid w:val="006C360E"/>
    <w:rsid w:val="006C3BE6"/>
    <w:rsid w:val="006C3C92"/>
    <w:rsid w:val="006C3FC5"/>
    <w:rsid w:val="006C50D0"/>
    <w:rsid w:val="006C5B74"/>
    <w:rsid w:val="006C5D5F"/>
    <w:rsid w:val="006C5DA2"/>
    <w:rsid w:val="006C65CD"/>
    <w:rsid w:val="006C6602"/>
    <w:rsid w:val="006C6621"/>
    <w:rsid w:val="006C675B"/>
    <w:rsid w:val="006C6886"/>
    <w:rsid w:val="006C6A2C"/>
    <w:rsid w:val="006C6E4B"/>
    <w:rsid w:val="006C6ED5"/>
    <w:rsid w:val="006C75D1"/>
    <w:rsid w:val="006C79BE"/>
    <w:rsid w:val="006D0AB3"/>
    <w:rsid w:val="006D0BFC"/>
    <w:rsid w:val="006D142C"/>
    <w:rsid w:val="006D14F0"/>
    <w:rsid w:val="006D1944"/>
    <w:rsid w:val="006D1E63"/>
    <w:rsid w:val="006D22C8"/>
    <w:rsid w:val="006D2A9A"/>
    <w:rsid w:val="006D36A4"/>
    <w:rsid w:val="006D3AE7"/>
    <w:rsid w:val="006D417E"/>
    <w:rsid w:val="006D45F5"/>
    <w:rsid w:val="006D4619"/>
    <w:rsid w:val="006D48AA"/>
    <w:rsid w:val="006D5548"/>
    <w:rsid w:val="006D5B7F"/>
    <w:rsid w:val="006D5BCA"/>
    <w:rsid w:val="006D5FDE"/>
    <w:rsid w:val="006D62FE"/>
    <w:rsid w:val="006D63EF"/>
    <w:rsid w:val="006D6650"/>
    <w:rsid w:val="006D66D6"/>
    <w:rsid w:val="006D6843"/>
    <w:rsid w:val="006D6D87"/>
    <w:rsid w:val="006D7002"/>
    <w:rsid w:val="006D7D81"/>
    <w:rsid w:val="006D7DCE"/>
    <w:rsid w:val="006E0043"/>
    <w:rsid w:val="006E094C"/>
    <w:rsid w:val="006E10C1"/>
    <w:rsid w:val="006E1539"/>
    <w:rsid w:val="006E22DE"/>
    <w:rsid w:val="006E3B2D"/>
    <w:rsid w:val="006E407F"/>
    <w:rsid w:val="006E4171"/>
    <w:rsid w:val="006E44D4"/>
    <w:rsid w:val="006E473B"/>
    <w:rsid w:val="006E4935"/>
    <w:rsid w:val="006E4C1C"/>
    <w:rsid w:val="006E4CD0"/>
    <w:rsid w:val="006E4D00"/>
    <w:rsid w:val="006E4F1F"/>
    <w:rsid w:val="006E52B1"/>
    <w:rsid w:val="006E5C02"/>
    <w:rsid w:val="006E5C70"/>
    <w:rsid w:val="006E6BE0"/>
    <w:rsid w:val="006E76F6"/>
    <w:rsid w:val="006E77FF"/>
    <w:rsid w:val="006E7C25"/>
    <w:rsid w:val="006E7FBC"/>
    <w:rsid w:val="006F0097"/>
    <w:rsid w:val="006F01D6"/>
    <w:rsid w:val="006F0273"/>
    <w:rsid w:val="006F02C6"/>
    <w:rsid w:val="006F033D"/>
    <w:rsid w:val="006F059B"/>
    <w:rsid w:val="006F0770"/>
    <w:rsid w:val="006F1221"/>
    <w:rsid w:val="006F16D8"/>
    <w:rsid w:val="006F1791"/>
    <w:rsid w:val="006F19B8"/>
    <w:rsid w:val="006F1DB0"/>
    <w:rsid w:val="006F21C8"/>
    <w:rsid w:val="006F2584"/>
    <w:rsid w:val="006F2A25"/>
    <w:rsid w:val="006F2A48"/>
    <w:rsid w:val="006F3476"/>
    <w:rsid w:val="006F3487"/>
    <w:rsid w:val="006F3B0E"/>
    <w:rsid w:val="006F3BEB"/>
    <w:rsid w:val="006F4265"/>
    <w:rsid w:val="006F46FD"/>
    <w:rsid w:val="006F5472"/>
    <w:rsid w:val="006F5A01"/>
    <w:rsid w:val="006F6082"/>
    <w:rsid w:val="006F60D5"/>
    <w:rsid w:val="006F61BD"/>
    <w:rsid w:val="006F61EA"/>
    <w:rsid w:val="006F6444"/>
    <w:rsid w:val="006F7461"/>
    <w:rsid w:val="006F74D3"/>
    <w:rsid w:val="006F77AE"/>
    <w:rsid w:val="006F79F0"/>
    <w:rsid w:val="006F7A01"/>
    <w:rsid w:val="006F7C6D"/>
    <w:rsid w:val="00700DF8"/>
    <w:rsid w:val="00701629"/>
    <w:rsid w:val="00701754"/>
    <w:rsid w:val="007019D1"/>
    <w:rsid w:val="00701E0F"/>
    <w:rsid w:val="0070270A"/>
    <w:rsid w:val="00703228"/>
    <w:rsid w:val="00703283"/>
    <w:rsid w:val="0070332D"/>
    <w:rsid w:val="007039F5"/>
    <w:rsid w:val="00703B5D"/>
    <w:rsid w:val="00703EE1"/>
    <w:rsid w:val="0070419B"/>
    <w:rsid w:val="007042FF"/>
    <w:rsid w:val="007044E7"/>
    <w:rsid w:val="0070583B"/>
    <w:rsid w:val="00705CE2"/>
    <w:rsid w:val="00705FC3"/>
    <w:rsid w:val="00706760"/>
    <w:rsid w:val="0070696B"/>
    <w:rsid w:val="00706991"/>
    <w:rsid w:val="00707826"/>
    <w:rsid w:val="00707A9F"/>
    <w:rsid w:val="00707FF7"/>
    <w:rsid w:val="0071041A"/>
    <w:rsid w:val="007104D0"/>
    <w:rsid w:val="007104E1"/>
    <w:rsid w:val="007108F8"/>
    <w:rsid w:val="0071094E"/>
    <w:rsid w:val="007113CE"/>
    <w:rsid w:val="00711D5D"/>
    <w:rsid w:val="00712324"/>
    <w:rsid w:val="00712AA5"/>
    <w:rsid w:val="0071324B"/>
    <w:rsid w:val="0071346C"/>
    <w:rsid w:val="00714116"/>
    <w:rsid w:val="00714456"/>
    <w:rsid w:val="007148A9"/>
    <w:rsid w:val="007153D2"/>
    <w:rsid w:val="007159EF"/>
    <w:rsid w:val="007161E7"/>
    <w:rsid w:val="007163A6"/>
    <w:rsid w:val="007166D5"/>
    <w:rsid w:val="0071691E"/>
    <w:rsid w:val="00716B3B"/>
    <w:rsid w:val="00717403"/>
    <w:rsid w:val="007205CB"/>
    <w:rsid w:val="0072068A"/>
    <w:rsid w:val="00720DB8"/>
    <w:rsid w:val="007215E0"/>
    <w:rsid w:val="0072179F"/>
    <w:rsid w:val="00723199"/>
    <w:rsid w:val="00723CD7"/>
    <w:rsid w:val="00723E8C"/>
    <w:rsid w:val="00723FC3"/>
    <w:rsid w:val="00724716"/>
    <w:rsid w:val="007249C6"/>
    <w:rsid w:val="00724A78"/>
    <w:rsid w:val="007250B1"/>
    <w:rsid w:val="00725232"/>
    <w:rsid w:val="007253FC"/>
    <w:rsid w:val="007254C9"/>
    <w:rsid w:val="007256DA"/>
    <w:rsid w:val="00725998"/>
    <w:rsid w:val="00725D20"/>
    <w:rsid w:val="00725F86"/>
    <w:rsid w:val="00726012"/>
    <w:rsid w:val="007264DE"/>
    <w:rsid w:val="007268EF"/>
    <w:rsid w:val="00727558"/>
    <w:rsid w:val="007277AC"/>
    <w:rsid w:val="00727870"/>
    <w:rsid w:val="00727A22"/>
    <w:rsid w:val="00727F85"/>
    <w:rsid w:val="00730035"/>
    <w:rsid w:val="0073036E"/>
    <w:rsid w:val="00730815"/>
    <w:rsid w:val="00730919"/>
    <w:rsid w:val="00731425"/>
    <w:rsid w:val="00731BF9"/>
    <w:rsid w:val="00731BFF"/>
    <w:rsid w:val="00732176"/>
    <w:rsid w:val="00732A74"/>
    <w:rsid w:val="00732AF2"/>
    <w:rsid w:val="0073384F"/>
    <w:rsid w:val="00733DDE"/>
    <w:rsid w:val="00733F2A"/>
    <w:rsid w:val="00734A3F"/>
    <w:rsid w:val="00734CCF"/>
    <w:rsid w:val="00735111"/>
    <w:rsid w:val="00735BE4"/>
    <w:rsid w:val="0073698F"/>
    <w:rsid w:val="007369BA"/>
    <w:rsid w:val="00736A80"/>
    <w:rsid w:val="00736C80"/>
    <w:rsid w:val="00736D93"/>
    <w:rsid w:val="00736E69"/>
    <w:rsid w:val="00737430"/>
    <w:rsid w:val="007374DD"/>
    <w:rsid w:val="00740ACA"/>
    <w:rsid w:val="00740AE8"/>
    <w:rsid w:val="00740C3C"/>
    <w:rsid w:val="00741663"/>
    <w:rsid w:val="00741C84"/>
    <w:rsid w:val="00742A40"/>
    <w:rsid w:val="00742A59"/>
    <w:rsid w:val="007436FB"/>
    <w:rsid w:val="00743B9D"/>
    <w:rsid w:val="00743BB0"/>
    <w:rsid w:val="00743D46"/>
    <w:rsid w:val="007441AF"/>
    <w:rsid w:val="00744500"/>
    <w:rsid w:val="00744D91"/>
    <w:rsid w:val="00744E50"/>
    <w:rsid w:val="00745188"/>
    <w:rsid w:val="00745817"/>
    <w:rsid w:val="00745AD8"/>
    <w:rsid w:val="00745BDB"/>
    <w:rsid w:val="00745E1E"/>
    <w:rsid w:val="00745E5F"/>
    <w:rsid w:val="00746A7D"/>
    <w:rsid w:val="00746EE7"/>
    <w:rsid w:val="0074741C"/>
    <w:rsid w:val="007474A6"/>
    <w:rsid w:val="00747760"/>
    <w:rsid w:val="00747DA0"/>
    <w:rsid w:val="0075032F"/>
    <w:rsid w:val="00750F1F"/>
    <w:rsid w:val="007511BE"/>
    <w:rsid w:val="007518E7"/>
    <w:rsid w:val="00751DD9"/>
    <w:rsid w:val="007521A9"/>
    <w:rsid w:val="0075221A"/>
    <w:rsid w:val="00752A0C"/>
    <w:rsid w:val="007535DE"/>
    <w:rsid w:val="00753780"/>
    <w:rsid w:val="00753EC2"/>
    <w:rsid w:val="007541FD"/>
    <w:rsid w:val="007545D8"/>
    <w:rsid w:val="00754D86"/>
    <w:rsid w:val="00754F50"/>
    <w:rsid w:val="0075540A"/>
    <w:rsid w:val="007554B1"/>
    <w:rsid w:val="0075568E"/>
    <w:rsid w:val="00755903"/>
    <w:rsid w:val="0075594C"/>
    <w:rsid w:val="00755B8F"/>
    <w:rsid w:val="00756485"/>
    <w:rsid w:val="00756D9F"/>
    <w:rsid w:val="00756DF8"/>
    <w:rsid w:val="0075700D"/>
    <w:rsid w:val="007572BD"/>
    <w:rsid w:val="0075778E"/>
    <w:rsid w:val="00757808"/>
    <w:rsid w:val="00757917"/>
    <w:rsid w:val="0076083E"/>
    <w:rsid w:val="00760976"/>
    <w:rsid w:val="007613B5"/>
    <w:rsid w:val="00761EB4"/>
    <w:rsid w:val="00761EE5"/>
    <w:rsid w:val="007624FF"/>
    <w:rsid w:val="007625C8"/>
    <w:rsid w:val="007626FA"/>
    <w:rsid w:val="00762EE6"/>
    <w:rsid w:val="00762F6E"/>
    <w:rsid w:val="00762FA0"/>
    <w:rsid w:val="00763027"/>
    <w:rsid w:val="00763193"/>
    <w:rsid w:val="00763278"/>
    <w:rsid w:val="007635A9"/>
    <w:rsid w:val="007641D6"/>
    <w:rsid w:val="0076465A"/>
    <w:rsid w:val="007646C8"/>
    <w:rsid w:val="007649AA"/>
    <w:rsid w:val="007649EA"/>
    <w:rsid w:val="0076567D"/>
    <w:rsid w:val="00765A87"/>
    <w:rsid w:val="00766134"/>
    <w:rsid w:val="0076614F"/>
    <w:rsid w:val="0076650E"/>
    <w:rsid w:val="007665F1"/>
    <w:rsid w:val="00766BA5"/>
    <w:rsid w:val="00766F32"/>
    <w:rsid w:val="0076715E"/>
    <w:rsid w:val="0076737D"/>
    <w:rsid w:val="00767842"/>
    <w:rsid w:val="0077031B"/>
    <w:rsid w:val="00770556"/>
    <w:rsid w:val="00770809"/>
    <w:rsid w:val="00770A94"/>
    <w:rsid w:val="00771592"/>
    <w:rsid w:val="007717D3"/>
    <w:rsid w:val="007718AE"/>
    <w:rsid w:val="00772165"/>
    <w:rsid w:val="0077219F"/>
    <w:rsid w:val="007729B6"/>
    <w:rsid w:val="00772F9B"/>
    <w:rsid w:val="00773437"/>
    <w:rsid w:val="00773657"/>
    <w:rsid w:val="00773839"/>
    <w:rsid w:val="00773CDF"/>
    <w:rsid w:val="00773CF3"/>
    <w:rsid w:val="00774058"/>
    <w:rsid w:val="00774487"/>
    <w:rsid w:val="007747D4"/>
    <w:rsid w:val="0077494D"/>
    <w:rsid w:val="00774B35"/>
    <w:rsid w:val="00774C2C"/>
    <w:rsid w:val="00774E3F"/>
    <w:rsid w:val="0077510D"/>
    <w:rsid w:val="007751DF"/>
    <w:rsid w:val="00775393"/>
    <w:rsid w:val="00775498"/>
    <w:rsid w:val="0077586A"/>
    <w:rsid w:val="0077593D"/>
    <w:rsid w:val="007760D1"/>
    <w:rsid w:val="00776124"/>
    <w:rsid w:val="00776B33"/>
    <w:rsid w:val="00777430"/>
    <w:rsid w:val="007776FD"/>
    <w:rsid w:val="00777CD9"/>
    <w:rsid w:val="00777EE8"/>
    <w:rsid w:val="007803D0"/>
    <w:rsid w:val="00780440"/>
    <w:rsid w:val="0078060F"/>
    <w:rsid w:val="00780762"/>
    <w:rsid w:val="00780B8F"/>
    <w:rsid w:val="00780F8E"/>
    <w:rsid w:val="00781148"/>
    <w:rsid w:val="007812A7"/>
    <w:rsid w:val="00783A26"/>
    <w:rsid w:val="0078434E"/>
    <w:rsid w:val="00784968"/>
    <w:rsid w:val="00784C50"/>
    <w:rsid w:val="00786A72"/>
    <w:rsid w:val="00787013"/>
    <w:rsid w:val="0078724E"/>
    <w:rsid w:val="00787DE7"/>
    <w:rsid w:val="00790365"/>
    <w:rsid w:val="00790935"/>
    <w:rsid w:val="0079105E"/>
    <w:rsid w:val="0079141A"/>
    <w:rsid w:val="00791719"/>
    <w:rsid w:val="007918D7"/>
    <w:rsid w:val="00791D06"/>
    <w:rsid w:val="00791D88"/>
    <w:rsid w:val="00791EE3"/>
    <w:rsid w:val="007923E7"/>
    <w:rsid w:val="0079252D"/>
    <w:rsid w:val="00792A17"/>
    <w:rsid w:val="00792A28"/>
    <w:rsid w:val="00792E5D"/>
    <w:rsid w:val="007930EF"/>
    <w:rsid w:val="00793181"/>
    <w:rsid w:val="0079329F"/>
    <w:rsid w:val="0079355F"/>
    <w:rsid w:val="007935A9"/>
    <w:rsid w:val="007936AC"/>
    <w:rsid w:val="00794665"/>
    <w:rsid w:val="007949F8"/>
    <w:rsid w:val="00794B26"/>
    <w:rsid w:val="00795073"/>
    <w:rsid w:val="0079593F"/>
    <w:rsid w:val="00795F5A"/>
    <w:rsid w:val="00796220"/>
    <w:rsid w:val="00796F05"/>
    <w:rsid w:val="00796FD3"/>
    <w:rsid w:val="0079727A"/>
    <w:rsid w:val="00797EDA"/>
    <w:rsid w:val="00797FEC"/>
    <w:rsid w:val="007A0545"/>
    <w:rsid w:val="007A0808"/>
    <w:rsid w:val="007A0A5D"/>
    <w:rsid w:val="007A0CAD"/>
    <w:rsid w:val="007A11D5"/>
    <w:rsid w:val="007A1600"/>
    <w:rsid w:val="007A1716"/>
    <w:rsid w:val="007A27A5"/>
    <w:rsid w:val="007A28D5"/>
    <w:rsid w:val="007A399B"/>
    <w:rsid w:val="007A3CB8"/>
    <w:rsid w:val="007A3ECE"/>
    <w:rsid w:val="007A4138"/>
    <w:rsid w:val="007A4287"/>
    <w:rsid w:val="007A465A"/>
    <w:rsid w:val="007A4668"/>
    <w:rsid w:val="007A4809"/>
    <w:rsid w:val="007A4C80"/>
    <w:rsid w:val="007A4F20"/>
    <w:rsid w:val="007A5086"/>
    <w:rsid w:val="007A50A4"/>
    <w:rsid w:val="007A5182"/>
    <w:rsid w:val="007A541B"/>
    <w:rsid w:val="007A5C9A"/>
    <w:rsid w:val="007A6590"/>
    <w:rsid w:val="007A6A83"/>
    <w:rsid w:val="007A6A91"/>
    <w:rsid w:val="007A72D5"/>
    <w:rsid w:val="007A76C1"/>
    <w:rsid w:val="007A7801"/>
    <w:rsid w:val="007A799F"/>
    <w:rsid w:val="007A7D65"/>
    <w:rsid w:val="007B067B"/>
    <w:rsid w:val="007B09AB"/>
    <w:rsid w:val="007B1542"/>
    <w:rsid w:val="007B1600"/>
    <w:rsid w:val="007B176D"/>
    <w:rsid w:val="007B18BD"/>
    <w:rsid w:val="007B19B4"/>
    <w:rsid w:val="007B1A3E"/>
    <w:rsid w:val="007B22ED"/>
    <w:rsid w:val="007B2586"/>
    <w:rsid w:val="007B2607"/>
    <w:rsid w:val="007B2722"/>
    <w:rsid w:val="007B2851"/>
    <w:rsid w:val="007B28A7"/>
    <w:rsid w:val="007B29DB"/>
    <w:rsid w:val="007B2A6E"/>
    <w:rsid w:val="007B2D91"/>
    <w:rsid w:val="007B3000"/>
    <w:rsid w:val="007B319D"/>
    <w:rsid w:val="007B3214"/>
    <w:rsid w:val="007B33D6"/>
    <w:rsid w:val="007B34F2"/>
    <w:rsid w:val="007B3766"/>
    <w:rsid w:val="007B3877"/>
    <w:rsid w:val="007B3D14"/>
    <w:rsid w:val="007B43D1"/>
    <w:rsid w:val="007B46DE"/>
    <w:rsid w:val="007B4920"/>
    <w:rsid w:val="007B494A"/>
    <w:rsid w:val="007B4ACE"/>
    <w:rsid w:val="007B4EB2"/>
    <w:rsid w:val="007B5446"/>
    <w:rsid w:val="007B675A"/>
    <w:rsid w:val="007B67E1"/>
    <w:rsid w:val="007B6B37"/>
    <w:rsid w:val="007B6DC8"/>
    <w:rsid w:val="007B7138"/>
    <w:rsid w:val="007B792B"/>
    <w:rsid w:val="007B797B"/>
    <w:rsid w:val="007B79D1"/>
    <w:rsid w:val="007B7BA2"/>
    <w:rsid w:val="007B7D9F"/>
    <w:rsid w:val="007B7F19"/>
    <w:rsid w:val="007C0446"/>
    <w:rsid w:val="007C0633"/>
    <w:rsid w:val="007C0AF8"/>
    <w:rsid w:val="007C0D75"/>
    <w:rsid w:val="007C0F82"/>
    <w:rsid w:val="007C1083"/>
    <w:rsid w:val="007C12D9"/>
    <w:rsid w:val="007C12F0"/>
    <w:rsid w:val="007C1584"/>
    <w:rsid w:val="007C18C3"/>
    <w:rsid w:val="007C19F8"/>
    <w:rsid w:val="007C1A9A"/>
    <w:rsid w:val="007C1ADF"/>
    <w:rsid w:val="007C1DD7"/>
    <w:rsid w:val="007C2210"/>
    <w:rsid w:val="007C2476"/>
    <w:rsid w:val="007C2628"/>
    <w:rsid w:val="007C2A8F"/>
    <w:rsid w:val="007C2EC1"/>
    <w:rsid w:val="007C3AC8"/>
    <w:rsid w:val="007C4041"/>
    <w:rsid w:val="007C4E27"/>
    <w:rsid w:val="007C4F52"/>
    <w:rsid w:val="007C6085"/>
    <w:rsid w:val="007C61D7"/>
    <w:rsid w:val="007C63FA"/>
    <w:rsid w:val="007C6C98"/>
    <w:rsid w:val="007C6DE3"/>
    <w:rsid w:val="007D0080"/>
    <w:rsid w:val="007D00DC"/>
    <w:rsid w:val="007D06AE"/>
    <w:rsid w:val="007D0AC1"/>
    <w:rsid w:val="007D11B1"/>
    <w:rsid w:val="007D12ED"/>
    <w:rsid w:val="007D168B"/>
    <w:rsid w:val="007D198C"/>
    <w:rsid w:val="007D1D20"/>
    <w:rsid w:val="007D33D6"/>
    <w:rsid w:val="007D3758"/>
    <w:rsid w:val="007D3A69"/>
    <w:rsid w:val="007D3BA0"/>
    <w:rsid w:val="007D3C1B"/>
    <w:rsid w:val="007D3CA5"/>
    <w:rsid w:val="007D4542"/>
    <w:rsid w:val="007D49FF"/>
    <w:rsid w:val="007D5726"/>
    <w:rsid w:val="007D578D"/>
    <w:rsid w:val="007D60EA"/>
    <w:rsid w:val="007D6102"/>
    <w:rsid w:val="007D64EA"/>
    <w:rsid w:val="007D65B3"/>
    <w:rsid w:val="007D6A1D"/>
    <w:rsid w:val="007D6B74"/>
    <w:rsid w:val="007D6EEC"/>
    <w:rsid w:val="007D6FC7"/>
    <w:rsid w:val="007D751F"/>
    <w:rsid w:val="007D754C"/>
    <w:rsid w:val="007D76F0"/>
    <w:rsid w:val="007D7741"/>
    <w:rsid w:val="007D7A3C"/>
    <w:rsid w:val="007D7A9C"/>
    <w:rsid w:val="007D7E37"/>
    <w:rsid w:val="007E02DA"/>
    <w:rsid w:val="007E0D04"/>
    <w:rsid w:val="007E0E6E"/>
    <w:rsid w:val="007E0EEB"/>
    <w:rsid w:val="007E0FBD"/>
    <w:rsid w:val="007E1D63"/>
    <w:rsid w:val="007E2666"/>
    <w:rsid w:val="007E2716"/>
    <w:rsid w:val="007E2900"/>
    <w:rsid w:val="007E2948"/>
    <w:rsid w:val="007E2D9A"/>
    <w:rsid w:val="007E4CC8"/>
    <w:rsid w:val="007E4FAD"/>
    <w:rsid w:val="007E52BC"/>
    <w:rsid w:val="007E5927"/>
    <w:rsid w:val="007E5A86"/>
    <w:rsid w:val="007E6511"/>
    <w:rsid w:val="007E6806"/>
    <w:rsid w:val="007E6B81"/>
    <w:rsid w:val="007E6E2E"/>
    <w:rsid w:val="007E6F20"/>
    <w:rsid w:val="007E7065"/>
    <w:rsid w:val="007E7113"/>
    <w:rsid w:val="007E73EA"/>
    <w:rsid w:val="007E7640"/>
    <w:rsid w:val="007E7984"/>
    <w:rsid w:val="007E7A6C"/>
    <w:rsid w:val="007E7B7F"/>
    <w:rsid w:val="007E7EC5"/>
    <w:rsid w:val="007F094A"/>
    <w:rsid w:val="007F0AFC"/>
    <w:rsid w:val="007F0EDB"/>
    <w:rsid w:val="007F1130"/>
    <w:rsid w:val="007F1413"/>
    <w:rsid w:val="007F17C5"/>
    <w:rsid w:val="007F1B1C"/>
    <w:rsid w:val="007F20AE"/>
    <w:rsid w:val="007F239F"/>
    <w:rsid w:val="007F24E8"/>
    <w:rsid w:val="007F2CEF"/>
    <w:rsid w:val="007F2D89"/>
    <w:rsid w:val="007F3533"/>
    <w:rsid w:val="007F3562"/>
    <w:rsid w:val="007F3586"/>
    <w:rsid w:val="007F36E4"/>
    <w:rsid w:val="007F39B0"/>
    <w:rsid w:val="007F3EAF"/>
    <w:rsid w:val="007F4456"/>
    <w:rsid w:val="007F4CF0"/>
    <w:rsid w:val="007F4F86"/>
    <w:rsid w:val="007F548F"/>
    <w:rsid w:val="007F584D"/>
    <w:rsid w:val="007F5F61"/>
    <w:rsid w:val="007F65CE"/>
    <w:rsid w:val="007F6734"/>
    <w:rsid w:val="007F6785"/>
    <w:rsid w:val="007F679F"/>
    <w:rsid w:val="007F68A1"/>
    <w:rsid w:val="007F6C7F"/>
    <w:rsid w:val="007F6FB4"/>
    <w:rsid w:val="007F7183"/>
    <w:rsid w:val="007F7C90"/>
    <w:rsid w:val="007F7F25"/>
    <w:rsid w:val="00800539"/>
    <w:rsid w:val="00800AE4"/>
    <w:rsid w:val="008011EF"/>
    <w:rsid w:val="0080126B"/>
    <w:rsid w:val="00801A56"/>
    <w:rsid w:val="008027D6"/>
    <w:rsid w:val="008030ED"/>
    <w:rsid w:val="0080382C"/>
    <w:rsid w:val="00803E03"/>
    <w:rsid w:val="00804BDC"/>
    <w:rsid w:val="00804E61"/>
    <w:rsid w:val="00805310"/>
    <w:rsid w:val="00805C97"/>
    <w:rsid w:val="00805CD1"/>
    <w:rsid w:val="00806281"/>
    <w:rsid w:val="0080647E"/>
    <w:rsid w:val="00806CA4"/>
    <w:rsid w:val="00806CAC"/>
    <w:rsid w:val="00806DBE"/>
    <w:rsid w:val="00806F6B"/>
    <w:rsid w:val="0081035D"/>
    <w:rsid w:val="008109ED"/>
    <w:rsid w:val="00810DDA"/>
    <w:rsid w:val="00810E58"/>
    <w:rsid w:val="00810EC5"/>
    <w:rsid w:val="008113D2"/>
    <w:rsid w:val="00811796"/>
    <w:rsid w:val="0081195E"/>
    <w:rsid w:val="00811EF6"/>
    <w:rsid w:val="00812304"/>
    <w:rsid w:val="0081266C"/>
    <w:rsid w:val="00812C0D"/>
    <w:rsid w:val="00813454"/>
    <w:rsid w:val="00813968"/>
    <w:rsid w:val="00813DFE"/>
    <w:rsid w:val="00815D2B"/>
    <w:rsid w:val="0081613A"/>
    <w:rsid w:val="008161E4"/>
    <w:rsid w:val="00816764"/>
    <w:rsid w:val="00816B03"/>
    <w:rsid w:val="00816FFE"/>
    <w:rsid w:val="00817165"/>
    <w:rsid w:val="00817BBC"/>
    <w:rsid w:val="00817C8E"/>
    <w:rsid w:val="00820187"/>
    <w:rsid w:val="00820645"/>
    <w:rsid w:val="00820A82"/>
    <w:rsid w:val="00820C11"/>
    <w:rsid w:val="00821684"/>
    <w:rsid w:val="00821785"/>
    <w:rsid w:val="00821ED2"/>
    <w:rsid w:val="0082238F"/>
    <w:rsid w:val="00822449"/>
    <w:rsid w:val="0082269F"/>
    <w:rsid w:val="0082275D"/>
    <w:rsid w:val="00822993"/>
    <w:rsid w:val="00822B2B"/>
    <w:rsid w:val="00822CD7"/>
    <w:rsid w:val="008232DC"/>
    <w:rsid w:val="00823928"/>
    <w:rsid w:val="00823AC8"/>
    <w:rsid w:val="00824B4A"/>
    <w:rsid w:val="00824C31"/>
    <w:rsid w:val="00824E2A"/>
    <w:rsid w:val="00825071"/>
    <w:rsid w:val="0082509C"/>
    <w:rsid w:val="008257C3"/>
    <w:rsid w:val="00825B87"/>
    <w:rsid w:val="00825CBB"/>
    <w:rsid w:val="008264E0"/>
    <w:rsid w:val="008265B2"/>
    <w:rsid w:val="00826B95"/>
    <w:rsid w:val="00826C88"/>
    <w:rsid w:val="00826F52"/>
    <w:rsid w:val="00827191"/>
    <w:rsid w:val="008274DE"/>
    <w:rsid w:val="0082766C"/>
    <w:rsid w:val="00827AD4"/>
    <w:rsid w:val="008305DF"/>
    <w:rsid w:val="00830807"/>
    <w:rsid w:val="008309EA"/>
    <w:rsid w:val="00830CF3"/>
    <w:rsid w:val="0083100F"/>
    <w:rsid w:val="008315F4"/>
    <w:rsid w:val="00831B87"/>
    <w:rsid w:val="008329B7"/>
    <w:rsid w:val="00832C4F"/>
    <w:rsid w:val="00833111"/>
    <w:rsid w:val="0083342A"/>
    <w:rsid w:val="0083383F"/>
    <w:rsid w:val="0083484A"/>
    <w:rsid w:val="008354DD"/>
    <w:rsid w:val="00835A32"/>
    <w:rsid w:val="00836296"/>
    <w:rsid w:val="00836316"/>
    <w:rsid w:val="008365DE"/>
    <w:rsid w:val="0083662E"/>
    <w:rsid w:val="00836979"/>
    <w:rsid w:val="00836C14"/>
    <w:rsid w:val="008370CA"/>
    <w:rsid w:val="00837264"/>
    <w:rsid w:val="00837C57"/>
    <w:rsid w:val="00840069"/>
    <w:rsid w:val="0084092A"/>
    <w:rsid w:val="00840D15"/>
    <w:rsid w:val="00840F7B"/>
    <w:rsid w:val="00841F76"/>
    <w:rsid w:val="008420E5"/>
    <w:rsid w:val="00842302"/>
    <w:rsid w:val="008435FD"/>
    <w:rsid w:val="00843685"/>
    <w:rsid w:val="00843BAC"/>
    <w:rsid w:val="00844394"/>
    <w:rsid w:val="0084473D"/>
    <w:rsid w:val="00844C31"/>
    <w:rsid w:val="0084611E"/>
    <w:rsid w:val="008467D7"/>
    <w:rsid w:val="008477F4"/>
    <w:rsid w:val="00850F49"/>
    <w:rsid w:val="008514F8"/>
    <w:rsid w:val="00851620"/>
    <w:rsid w:val="0085176D"/>
    <w:rsid w:val="0085182F"/>
    <w:rsid w:val="00851B34"/>
    <w:rsid w:val="00851D61"/>
    <w:rsid w:val="008524F8"/>
    <w:rsid w:val="00852BD4"/>
    <w:rsid w:val="00852D1F"/>
    <w:rsid w:val="00852EA9"/>
    <w:rsid w:val="00853D43"/>
    <w:rsid w:val="00853F2D"/>
    <w:rsid w:val="00854186"/>
    <w:rsid w:val="008543CC"/>
    <w:rsid w:val="00854F2F"/>
    <w:rsid w:val="00855C8D"/>
    <w:rsid w:val="0085672C"/>
    <w:rsid w:val="00856821"/>
    <w:rsid w:val="0085705A"/>
    <w:rsid w:val="0085721C"/>
    <w:rsid w:val="0085743E"/>
    <w:rsid w:val="00857745"/>
    <w:rsid w:val="008578B1"/>
    <w:rsid w:val="0085792E"/>
    <w:rsid w:val="00857B2D"/>
    <w:rsid w:val="00857F0B"/>
    <w:rsid w:val="0086078C"/>
    <w:rsid w:val="00860992"/>
    <w:rsid w:val="008609BD"/>
    <w:rsid w:val="00860A6E"/>
    <w:rsid w:val="00860C30"/>
    <w:rsid w:val="0086100D"/>
    <w:rsid w:val="008611A0"/>
    <w:rsid w:val="008614A4"/>
    <w:rsid w:val="0086192F"/>
    <w:rsid w:val="00861D36"/>
    <w:rsid w:val="00861E47"/>
    <w:rsid w:val="008620F4"/>
    <w:rsid w:val="00862140"/>
    <w:rsid w:val="00862370"/>
    <w:rsid w:val="008628DB"/>
    <w:rsid w:val="00862B38"/>
    <w:rsid w:val="00862BB9"/>
    <w:rsid w:val="00862C80"/>
    <w:rsid w:val="00862DEC"/>
    <w:rsid w:val="00862DF2"/>
    <w:rsid w:val="008633D6"/>
    <w:rsid w:val="008633E4"/>
    <w:rsid w:val="00863558"/>
    <w:rsid w:val="008639EE"/>
    <w:rsid w:val="00863A7C"/>
    <w:rsid w:val="008650EC"/>
    <w:rsid w:val="00865241"/>
    <w:rsid w:val="008662CE"/>
    <w:rsid w:val="00866DCC"/>
    <w:rsid w:val="00867010"/>
    <w:rsid w:val="008670A1"/>
    <w:rsid w:val="00867230"/>
    <w:rsid w:val="00867478"/>
    <w:rsid w:val="0086765D"/>
    <w:rsid w:val="00867861"/>
    <w:rsid w:val="00867980"/>
    <w:rsid w:val="008679CE"/>
    <w:rsid w:val="00867F76"/>
    <w:rsid w:val="0087009B"/>
    <w:rsid w:val="0087114F"/>
    <w:rsid w:val="0087185F"/>
    <w:rsid w:val="00871C7B"/>
    <w:rsid w:val="008723AD"/>
    <w:rsid w:val="00872468"/>
    <w:rsid w:val="00872F8D"/>
    <w:rsid w:val="00872FD8"/>
    <w:rsid w:val="00873211"/>
    <w:rsid w:val="00873352"/>
    <w:rsid w:val="008735BD"/>
    <w:rsid w:val="0087416F"/>
    <w:rsid w:val="00874209"/>
    <w:rsid w:val="00874764"/>
    <w:rsid w:val="00874843"/>
    <w:rsid w:val="00874857"/>
    <w:rsid w:val="00874983"/>
    <w:rsid w:val="00874A94"/>
    <w:rsid w:val="008750D7"/>
    <w:rsid w:val="00875250"/>
    <w:rsid w:val="008754A8"/>
    <w:rsid w:val="008759B2"/>
    <w:rsid w:val="008759C9"/>
    <w:rsid w:val="00877619"/>
    <w:rsid w:val="008776D8"/>
    <w:rsid w:val="00877FF2"/>
    <w:rsid w:val="00880305"/>
    <w:rsid w:val="00880392"/>
    <w:rsid w:val="00880948"/>
    <w:rsid w:val="00880C8A"/>
    <w:rsid w:val="00880D1F"/>
    <w:rsid w:val="008826B6"/>
    <w:rsid w:val="00882931"/>
    <w:rsid w:val="00882A62"/>
    <w:rsid w:val="00883B26"/>
    <w:rsid w:val="008840D8"/>
    <w:rsid w:val="00884160"/>
    <w:rsid w:val="00884463"/>
    <w:rsid w:val="00884F7D"/>
    <w:rsid w:val="0088538F"/>
    <w:rsid w:val="00885885"/>
    <w:rsid w:val="008860F7"/>
    <w:rsid w:val="0088636D"/>
    <w:rsid w:val="008865E4"/>
    <w:rsid w:val="00886643"/>
    <w:rsid w:val="00887374"/>
    <w:rsid w:val="008875CB"/>
    <w:rsid w:val="00887CDB"/>
    <w:rsid w:val="00887D72"/>
    <w:rsid w:val="0089037C"/>
    <w:rsid w:val="00890555"/>
    <w:rsid w:val="008908DF"/>
    <w:rsid w:val="00890B5A"/>
    <w:rsid w:val="00890BF4"/>
    <w:rsid w:val="008910FC"/>
    <w:rsid w:val="00891626"/>
    <w:rsid w:val="00891AE9"/>
    <w:rsid w:val="00891EFB"/>
    <w:rsid w:val="00892037"/>
    <w:rsid w:val="008926DC"/>
    <w:rsid w:val="00892964"/>
    <w:rsid w:val="008929A5"/>
    <w:rsid w:val="00892BFA"/>
    <w:rsid w:val="00892C51"/>
    <w:rsid w:val="00892CB1"/>
    <w:rsid w:val="00892D52"/>
    <w:rsid w:val="008930E5"/>
    <w:rsid w:val="00893129"/>
    <w:rsid w:val="00893417"/>
    <w:rsid w:val="00893483"/>
    <w:rsid w:val="00893C68"/>
    <w:rsid w:val="008945E9"/>
    <w:rsid w:val="00894A64"/>
    <w:rsid w:val="00894AC5"/>
    <w:rsid w:val="00894B7B"/>
    <w:rsid w:val="008953F0"/>
    <w:rsid w:val="0089562D"/>
    <w:rsid w:val="008959F3"/>
    <w:rsid w:val="008963AE"/>
    <w:rsid w:val="00896474"/>
    <w:rsid w:val="00896FD9"/>
    <w:rsid w:val="00897047"/>
    <w:rsid w:val="008A005A"/>
    <w:rsid w:val="008A0737"/>
    <w:rsid w:val="008A09F4"/>
    <w:rsid w:val="008A0C57"/>
    <w:rsid w:val="008A0E8D"/>
    <w:rsid w:val="008A10B2"/>
    <w:rsid w:val="008A17FC"/>
    <w:rsid w:val="008A1DFB"/>
    <w:rsid w:val="008A209D"/>
    <w:rsid w:val="008A21D6"/>
    <w:rsid w:val="008A2B31"/>
    <w:rsid w:val="008A3239"/>
    <w:rsid w:val="008A3BCA"/>
    <w:rsid w:val="008A3DC4"/>
    <w:rsid w:val="008A4138"/>
    <w:rsid w:val="008A4534"/>
    <w:rsid w:val="008A4FD3"/>
    <w:rsid w:val="008A5782"/>
    <w:rsid w:val="008A5871"/>
    <w:rsid w:val="008A5D59"/>
    <w:rsid w:val="008A6823"/>
    <w:rsid w:val="008A6B49"/>
    <w:rsid w:val="008A78B2"/>
    <w:rsid w:val="008B065A"/>
    <w:rsid w:val="008B06EE"/>
    <w:rsid w:val="008B09EA"/>
    <w:rsid w:val="008B0B23"/>
    <w:rsid w:val="008B0B2A"/>
    <w:rsid w:val="008B0B5D"/>
    <w:rsid w:val="008B14F5"/>
    <w:rsid w:val="008B1B90"/>
    <w:rsid w:val="008B1C07"/>
    <w:rsid w:val="008B1DF2"/>
    <w:rsid w:val="008B1F41"/>
    <w:rsid w:val="008B23A9"/>
    <w:rsid w:val="008B306A"/>
    <w:rsid w:val="008B31D7"/>
    <w:rsid w:val="008B32BE"/>
    <w:rsid w:val="008B36FD"/>
    <w:rsid w:val="008B37B1"/>
    <w:rsid w:val="008B394C"/>
    <w:rsid w:val="008B39D6"/>
    <w:rsid w:val="008B41D9"/>
    <w:rsid w:val="008B42A9"/>
    <w:rsid w:val="008B443B"/>
    <w:rsid w:val="008B5CCF"/>
    <w:rsid w:val="008B602A"/>
    <w:rsid w:val="008B6338"/>
    <w:rsid w:val="008B643E"/>
    <w:rsid w:val="008B66E4"/>
    <w:rsid w:val="008B6812"/>
    <w:rsid w:val="008B7A16"/>
    <w:rsid w:val="008B7CDD"/>
    <w:rsid w:val="008C004C"/>
    <w:rsid w:val="008C07FF"/>
    <w:rsid w:val="008C0C39"/>
    <w:rsid w:val="008C10D2"/>
    <w:rsid w:val="008C16DA"/>
    <w:rsid w:val="008C1C47"/>
    <w:rsid w:val="008C1D4C"/>
    <w:rsid w:val="008C1ECA"/>
    <w:rsid w:val="008C1FFB"/>
    <w:rsid w:val="008C2210"/>
    <w:rsid w:val="008C26D1"/>
    <w:rsid w:val="008C2AF5"/>
    <w:rsid w:val="008C2B0F"/>
    <w:rsid w:val="008C2DFD"/>
    <w:rsid w:val="008C312A"/>
    <w:rsid w:val="008C3350"/>
    <w:rsid w:val="008C3B98"/>
    <w:rsid w:val="008C42D0"/>
    <w:rsid w:val="008C43C3"/>
    <w:rsid w:val="008C48B9"/>
    <w:rsid w:val="008C4943"/>
    <w:rsid w:val="008C4F3A"/>
    <w:rsid w:val="008C4FC6"/>
    <w:rsid w:val="008C533A"/>
    <w:rsid w:val="008C54FE"/>
    <w:rsid w:val="008C5647"/>
    <w:rsid w:val="008C565E"/>
    <w:rsid w:val="008C5B0C"/>
    <w:rsid w:val="008C5CC7"/>
    <w:rsid w:val="008C5E53"/>
    <w:rsid w:val="008C626A"/>
    <w:rsid w:val="008C647F"/>
    <w:rsid w:val="008C6794"/>
    <w:rsid w:val="008C6797"/>
    <w:rsid w:val="008C6FA1"/>
    <w:rsid w:val="008C74BA"/>
    <w:rsid w:val="008C78B2"/>
    <w:rsid w:val="008C7C97"/>
    <w:rsid w:val="008D0072"/>
    <w:rsid w:val="008D016A"/>
    <w:rsid w:val="008D0356"/>
    <w:rsid w:val="008D0726"/>
    <w:rsid w:val="008D0A03"/>
    <w:rsid w:val="008D0BF4"/>
    <w:rsid w:val="008D10F3"/>
    <w:rsid w:val="008D13DB"/>
    <w:rsid w:val="008D1553"/>
    <w:rsid w:val="008D1690"/>
    <w:rsid w:val="008D1CDF"/>
    <w:rsid w:val="008D20F4"/>
    <w:rsid w:val="008D2772"/>
    <w:rsid w:val="008D2EBB"/>
    <w:rsid w:val="008D3219"/>
    <w:rsid w:val="008D349F"/>
    <w:rsid w:val="008D353F"/>
    <w:rsid w:val="008D3596"/>
    <w:rsid w:val="008D45E6"/>
    <w:rsid w:val="008D47B8"/>
    <w:rsid w:val="008D4A6A"/>
    <w:rsid w:val="008D4AD7"/>
    <w:rsid w:val="008D564B"/>
    <w:rsid w:val="008D736A"/>
    <w:rsid w:val="008D7414"/>
    <w:rsid w:val="008D7628"/>
    <w:rsid w:val="008D7BB5"/>
    <w:rsid w:val="008D7D87"/>
    <w:rsid w:val="008E02F7"/>
    <w:rsid w:val="008E03EA"/>
    <w:rsid w:val="008E0AC3"/>
    <w:rsid w:val="008E0CD4"/>
    <w:rsid w:val="008E10F8"/>
    <w:rsid w:val="008E1A16"/>
    <w:rsid w:val="008E1B17"/>
    <w:rsid w:val="008E1E57"/>
    <w:rsid w:val="008E1E7C"/>
    <w:rsid w:val="008E225D"/>
    <w:rsid w:val="008E2280"/>
    <w:rsid w:val="008E236C"/>
    <w:rsid w:val="008E24AD"/>
    <w:rsid w:val="008E2783"/>
    <w:rsid w:val="008E2A4E"/>
    <w:rsid w:val="008E2B80"/>
    <w:rsid w:val="008E2BC2"/>
    <w:rsid w:val="008E326F"/>
    <w:rsid w:val="008E369B"/>
    <w:rsid w:val="008E38DE"/>
    <w:rsid w:val="008E3972"/>
    <w:rsid w:val="008E40D3"/>
    <w:rsid w:val="008E44D2"/>
    <w:rsid w:val="008E471D"/>
    <w:rsid w:val="008E4800"/>
    <w:rsid w:val="008E482B"/>
    <w:rsid w:val="008E4933"/>
    <w:rsid w:val="008E4ABF"/>
    <w:rsid w:val="008E4CAA"/>
    <w:rsid w:val="008E4EC7"/>
    <w:rsid w:val="008E510B"/>
    <w:rsid w:val="008E54CF"/>
    <w:rsid w:val="008E572E"/>
    <w:rsid w:val="008E5DA4"/>
    <w:rsid w:val="008E6D3F"/>
    <w:rsid w:val="008E6E6F"/>
    <w:rsid w:val="008E71A2"/>
    <w:rsid w:val="008E732C"/>
    <w:rsid w:val="008E7330"/>
    <w:rsid w:val="008F00AD"/>
    <w:rsid w:val="008F0257"/>
    <w:rsid w:val="008F0712"/>
    <w:rsid w:val="008F08DA"/>
    <w:rsid w:val="008F0A75"/>
    <w:rsid w:val="008F0E10"/>
    <w:rsid w:val="008F111E"/>
    <w:rsid w:val="008F18DF"/>
    <w:rsid w:val="008F1D50"/>
    <w:rsid w:val="008F2758"/>
    <w:rsid w:val="008F289A"/>
    <w:rsid w:val="008F2A5D"/>
    <w:rsid w:val="008F2AE7"/>
    <w:rsid w:val="008F2EAB"/>
    <w:rsid w:val="008F2EE9"/>
    <w:rsid w:val="008F2F70"/>
    <w:rsid w:val="008F338B"/>
    <w:rsid w:val="008F419F"/>
    <w:rsid w:val="008F424E"/>
    <w:rsid w:val="008F4380"/>
    <w:rsid w:val="008F531B"/>
    <w:rsid w:val="008F5981"/>
    <w:rsid w:val="008F6150"/>
    <w:rsid w:val="008F6198"/>
    <w:rsid w:val="008F6234"/>
    <w:rsid w:val="008F693F"/>
    <w:rsid w:val="008F6EE8"/>
    <w:rsid w:val="008F74F2"/>
    <w:rsid w:val="008F7520"/>
    <w:rsid w:val="008F7814"/>
    <w:rsid w:val="009000FB"/>
    <w:rsid w:val="0090018A"/>
    <w:rsid w:val="009004A9"/>
    <w:rsid w:val="009006E9"/>
    <w:rsid w:val="00900CA1"/>
    <w:rsid w:val="0090116C"/>
    <w:rsid w:val="0090170A"/>
    <w:rsid w:val="00901DAB"/>
    <w:rsid w:val="00901F37"/>
    <w:rsid w:val="0090269C"/>
    <w:rsid w:val="00902A1F"/>
    <w:rsid w:val="009036B4"/>
    <w:rsid w:val="00903C8C"/>
    <w:rsid w:val="009043C3"/>
    <w:rsid w:val="00904729"/>
    <w:rsid w:val="00904BD0"/>
    <w:rsid w:val="0090529D"/>
    <w:rsid w:val="0090553D"/>
    <w:rsid w:val="00905968"/>
    <w:rsid w:val="00905FFA"/>
    <w:rsid w:val="009065B8"/>
    <w:rsid w:val="00906907"/>
    <w:rsid w:val="00906FA5"/>
    <w:rsid w:val="00907051"/>
    <w:rsid w:val="00907804"/>
    <w:rsid w:val="00907D25"/>
    <w:rsid w:val="00907D87"/>
    <w:rsid w:val="009106CA"/>
    <w:rsid w:val="009117F4"/>
    <w:rsid w:val="00911D95"/>
    <w:rsid w:val="00911E3F"/>
    <w:rsid w:val="00911E68"/>
    <w:rsid w:val="00911F14"/>
    <w:rsid w:val="00912360"/>
    <w:rsid w:val="009124C4"/>
    <w:rsid w:val="009126E6"/>
    <w:rsid w:val="009127CF"/>
    <w:rsid w:val="009131EE"/>
    <w:rsid w:val="009132E3"/>
    <w:rsid w:val="0091383D"/>
    <w:rsid w:val="00913C2F"/>
    <w:rsid w:val="00914207"/>
    <w:rsid w:val="00914369"/>
    <w:rsid w:val="009151F6"/>
    <w:rsid w:val="0091628F"/>
    <w:rsid w:val="00916325"/>
    <w:rsid w:val="00916348"/>
    <w:rsid w:val="0091637E"/>
    <w:rsid w:val="00916649"/>
    <w:rsid w:val="00916717"/>
    <w:rsid w:val="0091675F"/>
    <w:rsid w:val="009173EB"/>
    <w:rsid w:val="00917A83"/>
    <w:rsid w:val="00917DB4"/>
    <w:rsid w:val="009201E2"/>
    <w:rsid w:val="0092043F"/>
    <w:rsid w:val="00921265"/>
    <w:rsid w:val="0092134A"/>
    <w:rsid w:val="00921390"/>
    <w:rsid w:val="00921BBE"/>
    <w:rsid w:val="0092205E"/>
    <w:rsid w:val="009223FE"/>
    <w:rsid w:val="009228E7"/>
    <w:rsid w:val="00922D04"/>
    <w:rsid w:val="009230A2"/>
    <w:rsid w:val="00923AB6"/>
    <w:rsid w:val="009242C8"/>
    <w:rsid w:val="009243F7"/>
    <w:rsid w:val="00924557"/>
    <w:rsid w:val="00924639"/>
    <w:rsid w:val="009246AF"/>
    <w:rsid w:val="0092478C"/>
    <w:rsid w:val="00924A24"/>
    <w:rsid w:val="0092587E"/>
    <w:rsid w:val="00925988"/>
    <w:rsid w:val="00925EFC"/>
    <w:rsid w:val="0092604B"/>
    <w:rsid w:val="00926136"/>
    <w:rsid w:val="00926154"/>
    <w:rsid w:val="0092618F"/>
    <w:rsid w:val="00926A3C"/>
    <w:rsid w:val="00926C3E"/>
    <w:rsid w:val="00926F06"/>
    <w:rsid w:val="00927028"/>
    <w:rsid w:val="00927262"/>
    <w:rsid w:val="00927363"/>
    <w:rsid w:val="00930004"/>
    <w:rsid w:val="009300F7"/>
    <w:rsid w:val="00930123"/>
    <w:rsid w:val="00930138"/>
    <w:rsid w:val="009308FA"/>
    <w:rsid w:val="00930B3D"/>
    <w:rsid w:val="00930D77"/>
    <w:rsid w:val="00930E75"/>
    <w:rsid w:val="009311D4"/>
    <w:rsid w:val="0093124D"/>
    <w:rsid w:val="0093125B"/>
    <w:rsid w:val="009312FE"/>
    <w:rsid w:val="00931B32"/>
    <w:rsid w:val="00931B7D"/>
    <w:rsid w:val="00931E1B"/>
    <w:rsid w:val="00931F6B"/>
    <w:rsid w:val="009325B5"/>
    <w:rsid w:val="00932831"/>
    <w:rsid w:val="00932CAC"/>
    <w:rsid w:val="00933486"/>
    <w:rsid w:val="0093397F"/>
    <w:rsid w:val="00933EBA"/>
    <w:rsid w:val="00933F2A"/>
    <w:rsid w:val="009341BD"/>
    <w:rsid w:val="0093424B"/>
    <w:rsid w:val="009347A9"/>
    <w:rsid w:val="00934CB6"/>
    <w:rsid w:val="0093538A"/>
    <w:rsid w:val="00935660"/>
    <w:rsid w:val="0093626E"/>
    <w:rsid w:val="0093678B"/>
    <w:rsid w:val="00936892"/>
    <w:rsid w:val="00936F72"/>
    <w:rsid w:val="00937794"/>
    <w:rsid w:val="009377F7"/>
    <w:rsid w:val="009379A9"/>
    <w:rsid w:val="00937B2C"/>
    <w:rsid w:val="00937F3C"/>
    <w:rsid w:val="00937FD5"/>
    <w:rsid w:val="00940684"/>
    <w:rsid w:val="0094083A"/>
    <w:rsid w:val="00941016"/>
    <w:rsid w:val="00941164"/>
    <w:rsid w:val="009413B0"/>
    <w:rsid w:val="009416E3"/>
    <w:rsid w:val="0094190A"/>
    <w:rsid w:val="00941B41"/>
    <w:rsid w:val="00941B61"/>
    <w:rsid w:val="00942129"/>
    <w:rsid w:val="00942465"/>
    <w:rsid w:val="00943684"/>
    <w:rsid w:val="0094370A"/>
    <w:rsid w:val="00943DD6"/>
    <w:rsid w:val="009446F5"/>
    <w:rsid w:val="009448DB"/>
    <w:rsid w:val="009449A9"/>
    <w:rsid w:val="00945057"/>
    <w:rsid w:val="00945393"/>
    <w:rsid w:val="009453ED"/>
    <w:rsid w:val="009454DF"/>
    <w:rsid w:val="00945A81"/>
    <w:rsid w:val="00945DB7"/>
    <w:rsid w:val="00946859"/>
    <w:rsid w:val="009470FF"/>
    <w:rsid w:val="00947283"/>
    <w:rsid w:val="009479C1"/>
    <w:rsid w:val="00947A12"/>
    <w:rsid w:val="00947CD1"/>
    <w:rsid w:val="00950F54"/>
    <w:rsid w:val="00950F65"/>
    <w:rsid w:val="00951EEA"/>
    <w:rsid w:val="009522E0"/>
    <w:rsid w:val="00952632"/>
    <w:rsid w:val="009526F1"/>
    <w:rsid w:val="00952EA6"/>
    <w:rsid w:val="0095301D"/>
    <w:rsid w:val="0095337A"/>
    <w:rsid w:val="0095342D"/>
    <w:rsid w:val="009537CA"/>
    <w:rsid w:val="00953AD9"/>
    <w:rsid w:val="00953CA5"/>
    <w:rsid w:val="00953CBD"/>
    <w:rsid w:val="0095415C"/>
    <w:rsid w:val="0095465F"/>
    <w:rsid w:val="009549B0"/>
    <w:rsid w:val="00954FCE"/>
    <w:rsid w:val="0095562B"/>
    <w:rsid w:val="00955801"/>
    <w:rsid w:val="009558BB"/>
    <w:rsid w:val="00955BE9"/>
    <w:rsid w:val="00955CB2"/>
    <w:rsid w:val="00956030"/>
    <w:rsid w:val="00956100"/>
    <w:rsid w:val="00956192"/>
    <w:rsid w:val="009565E7"/>
    <w:rsid w:val="009567EC"/>
    <w:rsid w:val="00956B09"/>
    <w:rsid w:val="00956CA9"/>
    <w:rsid w:val="00957077"/>
    <w:rsid w:val="009575CB"/>
    <w:rsid w:val="00957CD7"/>
    <w:rsid w:val="009600AE"/>
    <w:rsid w:val="0096014D"/>
    <w:rsid w:val="00960411"/>
    <w:rsid w:val="00960615"/>
    <w:rsid w:val="009609D2"/>
    <w:rsid w:val="00960DF1"/>
    <w:rsid w:val="009616F0"/>
    <w:rsid w:val="00962013"/>
    <w:rsid w:val="00962252"/>
    <w:rsid w:val="00963249"/>
    <w:rsid w:val="00963940"/>
    <w:rsid w:val="00963986"/>
    <w:rsid w:val="00963B87"/>
    <w:rsid w:val="009644A1"/>
    <w:rsid w:val="00964742"/>
    <w:rsid w:val="00964CBB"/>
    <w:rsid w:val="00965174"/>
    <w:rsid w:val="0096534D"/>
    <w:rsid w:val="00965C5F"/>
    <w:rsid w:val="00966A07"/>
    <w:rsid w:val="00966BB5"/>
    <w:rsid w:val="00966E05"/>
    <w:rsid w:val="009678D8"/>
    <w:rsid w:val="009702D1"/>
    <w:rsid w:val="0097031F"/>
    <w:rsid w:val="009704F4"/>
    <w:rsid w:val="00970D6F"/>
    <w:rsid w:val="00971103"/>
    <w:rsid w:val="0097157E"/>
    <w:rsid w:val="00971874"/>
    <w:rsid w:val="00971C2F"/>
    <w:rsid w:val="0097217F"/>
    <w:rsid w:val="0097258C"/>
    <w:rsid w:val="009726C3"/>
    <w:rsid w:val="009727A1"/>
    <w:rsid w:val="009728DC"/>
    <w:rsid w:val="00972A2D"/>
    <w:rsid w:val="00972EFD"/>
    <w:rsid w:val="00973121"/>
    <w:rsid w:val="009731AD"/>
    <w:rsid w:val="009734A3"/>
    <w:rsid w:val="009734F2"/>
    <w:rsid w:val="00973528"/>
    <w:rsid w:val="009737B2"/>
    <w:rsid w:val="00973B6B"/>
    <w:rsid w:val="00973CED"/>
    <w:rsid w:val="00974173"/>
    <w:rsid w:val="00974197"/>
    <w:rsid w:val="00974D88"/>
    <w:rsid w:val="009755AA"/>
    <w:rsid w:val="0097560D"/>
    <w:rsid w:val="00975D86"/>
    <w:rsid w:val="00975F7A"/>
    <w:rsid w:val="009763EC"/>
    <w:rsid w:val="009765D6"/>
    <w:rsid w:val="00976872"/>
    <w:rsid w:val="00976E67"/>
    <w:rsid w:val="0097704E"/>
    <w:rsid w:val="00977276"/>
    <w:rsid w:val="00977852"/>
    <w:rsid w:val="00977DF2"/>
    <w:rsid w:val="0098017D"/>
    <w:rsid w:val="009802B2"/>
    <w:rsid w:val="009807B2"/>
    <w:rsid w:val="0098085D"/>
    <w:rsid w:val="009809C0"/>
    <w:rsid w:val="00980D15"/>
    <w:rsid w:val="00981CB5"/>
    <w:rsid w:val="009823EB"/>
    <w:rsid w:val="00982440"/>
    <w:rsid w:val="00982843"/>
    <w:rsid w:val="00982A52"/>
    <w:rsid w:val="00982BC5"/>
    <w:rsid w:val="0098319D"/>
    <w:rsid w:val="00984774"/>
    <w:rsid w:val="009847CA"/>
    <w:rsid w:val="00984F9B"/>
    <w:rsid w:val="00985084"/>
    <w:rsid w:val="009851D0"/>
    <w:rsid w:val="00985316"/>
    <w:rsid w:val="009857B9"/>
    <w:rsid w:val="00985B1F"/>
    <w:rsid w:val="00985BFC"/>
    <w:rsid w:val="00985CF9"/>
    <w:rsid w:val="009861F1"/>
    <w:rsid w:val="0098650B"/>
    <w:rsid w:val="0098676A"/>
    <w:rsid w:val="00986E80"/>
    <w:rsid w:val="00986F09"/>
    <w:rsid w:val="009873B8"/>
    <w:rsid w:val="009875FC"/>
    <w:rsid w:val="009877E0"/>
    <w:rsid w:val="00987B87"/>
    <w:rsid w:val="00987F4F"/>
    <w:rsid w:val="009901A3"/>
    <w:rsid w:val="009902A9"/>
    <w:rsid w:val="009904F7"/>
    <w:rsid w:val="00991977"/>
    <w:rsid w:val="00991E1F"/>
    <w:rsid w:val="009928B5"/>
    <w:rsid w:val="00992CFD"/>
    <w:rsid w:val="00993028"/>
    <w:rsid w:val="0099322F"/>
    <w:rsid w:val="00993AB2"/>
    <w:rsid w:val="00993FE0"/>
    <w:rsid w:val="00994704"/>
    <w:rsid w:val="00994A90"/>
    <w:rsid w:val="00994F18"/>
    <w:rsid w:val="00995572"/>
    <w:rsid w:val="00995913"/>
    <w:rsid w:val="00995A3A"/>
    <w:rsid w:val="00995B66"/>
    <w:rsid w:val="00995D5D"/>
    <w:rsid w:val="00996994"/>
    <w:rsid w:val="00996A6D"/>
    <w:rsid w:val="00996D27"/>
    <w:rsid w:val="00997490"/>
    <w:rsid w:val="00997602"/>
    <w:rsid w:val="00997681"/>
    <w:rsid w:val="00997B2A"/>
    <w:rsid w:val="00997BF8"/>
    <w:rsid w:val="00997E75"/>
    <w:rsid w:val="00997F76"/>
    <w:rsid w:val="009A0131"/>
    <w:rsid w:val="009A01E2"/>
    <w:rsid w:val="009A02C2"/>
    <w:rsid w:val="009A1572"/>
    <w:rsid w:val="009A1578"/>
    <w:rsid w:val="009A1F93"/>
    <w:rsid w:val="009A25E6"/>
    <w:rsid w:val="009A267F"/>
    <w:rsid w:val="009A293B"/>
    <w:rsid w:val="009A2F1D"/>
    <w:rsid w:val="009A3113"/>
    <w:rsid w:val="009A31F5"/>
    <w:rsid w:val="009A328B"/>
    <w:rsid w:val="009A3428"/>
    <w:rsid w:val="009A37E4"/>
    <w:rsid w:val="009A3D10"/>
    <w:rsid w:val="009A3D41"/>
    <w:rsid w:val="009A4039"/>
    <w:rsid w:val="009A411E"/>
    <w:rsid w:val="009A4499"/>
    <w:rsid w:val="009A4826"/>
    <w:rsid w:val="009A4868"/>
    <w:rsid w:val="009A4D55"/>
    <w:rsid w:val="009A53D0"/>
    <w:rsid w:val="009A5723"/>
    <w:rsid w:val="009A6359"/>
    <w:rsid w:val="009A7338"/>
    <w:rsid w:val="009A770D"/>
    <w:rsid w:val="009B0944"/>
    <w:rsid w:val="009B0BF1"/>
    <w:rsid w:val="009B0FB6"/>
    <w:rsid w:val="009B0FEB"/>
    <w:rsid w:val="009B101D"/>
    <w:rsid w:val="009B115D"/>
    <w:rsid w:val="009B13EF"/>
    <w:rsid w:val="009B184A"/>
    <w:rsid w:val="009B1D41"/>
    <w:rsid w:val="009B239C"/>
    <w:rsid w:val="009B25D4"/>
    <w:rsid w:val="009B2609"/>
    <w:rsid w:val="009B2925"/>
    <w:rsid w:val="009B2982"/>
    <w:rsid w:val="009B3312"/>
    <w:rsid w:val="009B3C6C"/>
    <w:rsid w:val="009B3C8D"/>
    <w:rsid w:val="009B41C1"/>
    <w:rsid w:val="009B45B1"/>
    <w:rsid w:val="009B47C4"/>
    <w:rsid w:val="009B48C4"/>
    <w:rsid w:val="009B4F6A"/>
    <w:rsid w:val="009B5392"/>
    <w:rsid w:val="009B58B7"/>
    <w:rsid w:val="009B5ABE"/>
    <w:rsid w:val="009B5C47"/>
    <w:rsid w:val="009B6235"/>
    <w:rsid w:val="009B627D"/>
    <w:rsid w:val="009B6717"/>
    <w:rsid w:val="009B693D"/>
    <w:rsid w:val="009B73A8"/>
    <w:rsid w:val="009B7846"/>
    <w:rsid w:val="009B7A96"/>
    <w:rsid w:val="009B7FD1"/>
    <w:rsid w:val="009C077A"/>
    <w:rsid w:val="009C0908"/>
    <w:rsid w:val="009C0BBE"/>
    <w:rsid w:val="009C0F77"/>
    <w:rsid w:val="009C1183"/>
    <w:rsid w:val="009C11A6"/>
    <w:rsid w:val="009C12D5"/>
    <w:rsid w:val="009C1AFB"/>
    <w:rsid w:val="009C1DCC"/>
    <w:rsid w:val="009C1DF8"/>
    <w:rsid w:val="009C1E1E"/>
    <w:rsid w:val="009C1E9C"/>
    <w:rsid w:val="009C2A30"/>
    <w:rsid w:val="009C2D26"/>
    <w:rsid w:val="009C30D7"/>
    <w:rsid w:val="009C322D"/>
    <w:rsid w:val="009C3B37"/>
    <w:rsid w:val="009C4001"/>
    <w:rsid w:val="009C4087"/>
    <w:rsid w:val="009C4465"/>
    <w:rsid w:val="009C48E6"/>
    <w:rsid w:val="009C49D4"/>
    <w:rsid w:val="009C4B38"/>
    <w:rsid w:val="009C50A1"/>
    <w:rsid w:val="009C5592"/>
    <w:rsid w:val="009C5D77"/>
    <w:rsid w:val="009C6015"/>
    <w:rsid w:val="009C601B"/>
    <w:rsid w:val="009C60E1"/>
    <w:rsid w:val="009C7068"/>
    <w:rsid w:val="009C744F"/>
    <w:rsid w:val="009C76C9"/>
    <w:rsid w:val="009D016A"/>
    <w:rsid w:val="009D0A24"/>
    <w:rsid w:val="009D0C8D"/>
    <w:rsid w:val="009D11B6"/>
    <w:rsid w:val="009D11E9"/>
    <w:rsid w:val="009D1EA5"/>
    <w:rsid w:val="009D24C4"/>
    <w:rsid w:val="009D2C92"/>
    <w:rsid w:val="009D307A"/>
    <w:rsid w:val="009D3476"/>
    <w:rsid w:val="009D34ED"/>
    <w:rsid w:val="009D3582"/>
    <w:rsid w:val="009D37F6"/>
    <w:rsid w:val="009D39B5"/>
    <w:rsid w:val="009D40E0"/>
    <w:rsid w:val="009D4635"/>
    <w:rsid w:val="009D4723"/>
    <w:rsid w:val="009D6701"/>
    <w:rsid w:val="009D7003"/>
    <w:rsid w:val="009D7240"/>
    <w:rsid w:val="009D73C1"/>
    <w:rsid w:val="009D7A58"/>
    <w:rsid w:val="009E004B"/>
    <w:rsid w:val="009E05AA"/>
    <w:rsid w:val="009E05F7"/>
    <w:rsid w:val="009E08C0"/>
    <w:rsid w:val="009E0AD2"/>
    <w:rsid w:val="009E122C"/>
    <w:rsid w:val="009E131D"/>
    <w:rsid w:val="009E1990"/>
    <w:rsid w:val="009E1CFA"/>
    <w:rsid w:val="009E1F14"/>
    <w:rsid w:val="009E21C8"/>
    <w:rsid w:val="009E2262"/>
    <w:rsid w:val="009E230C"/>
    <w:rsid w:val="009E2666"/>
    <w:rsid w:val="009E2D6E"/>
    <w:rsid w:val="009E338E"/>
    <w:rsid w:val="009E36C7"/>
    <w:rsid w:val="009E38BF"/>
    <w:rsid w:val="009E3C6B"/>
    <w:rsid w:val="009E3C87"/>
    <w:rsid w:val="009E43C2"/>
    <w:rsid w:val="009E493D"/>
    <w:rsid w:val="009E4944"/>
    <w:rsid w:val="009E4986"/>
    <w:rsid w:val="009E4F42"/>
    <w:rsid w:val="009E5052"/>
    <w:rsid w:val="009E5323"/>
    <w:rsid w:val="009E5440"/>
    <w:rsid w:val="009E5855"/>
    <w:rsid w:val="009E5BCE"/>
    <w:rsid w:val="009E6AE8"/>
    <w:rsid w:val="009E6B01"/>
    <w:rsid w:val="009E6D63"/>
    <w:rsid w:val="009E79DE"/>
    <w:rsid w:val="009E7FF4"/>
    <w:rsid w:val="009F02CA"/>
    <w:rsid w:val="009F04AB"/>
    <w:rsid w:val="009F10A8"/>
    <w:rsid w:val="009F10F3"/>
    <w:rsid w:val="009F1394"/>
    <w:rsid w:val="009F1498"/>
    <w:rsid w:val="009F16E8"/>
    <w:rsid w:val="009F1788"/>
    <w:rsid w:val="009F196F"/>
    <w:rsid w:val="009F1BB7"/>
    <w:rsid w:val="009F1C2F"/>
    <w:rsid w:val="009F21AC"/>
    <w:rsid w:val="009F2283"/>
    <w:rsid w:val="009F2911"/>
    <w:rsid w:val="009F298C"/>
    <w:rsid w:val="009F306A"/>
    <w:rsid w:val="009F35AC"/>
    <w:rsid w:val="009F3605"/>
    <w:rsid w:val="009F3807"/>
    <w:rsid w:val="009F4097"/>
    <w:rsid w:val="009F41BC"/>
    <w:rsid w:val="009F4838"/>
    <w:rsid w:val="009F48BA"/>
    <w:rsid w:val="009F4CB2"/>
    <w:rsid w:val="009F5834"/>
    <w:rsid w:val="009F5F74"/>
    <w:rsid w:val="009F6548"/>
    <w:rsid w:val="009F6651"/>
    <w:rsid w:val="009F7114"/>
    <w:rsid w:val="009F7297"/>
    <w:rsid w:val="009F79C9"/>
    <w:rsid w:val="00A00278"/>
    <w:rsid w:val="00A00BCA"/>
    <w:rsid w:val="00A010FE"/>
    <w:rsid w:val="00A015DB"/>
    <w:rsid w:val="00A01713"/>
    <w:rsid w:val="00A01B7E"/>
    <w:rsid w:val="00A02061"/>
    <w:rsid w:val="00A027F4"/>
    <w:rsid w:val="00A0298C"/>
    <w:rsid w:val="00A02F66"/>
    <w:rsid w:val="00A03514"/>
    <w:rsid w:val="00A037A8"/>
    <w:rsid w:val="00A038EA"/>
    <w:rsid w:val="00A039F3"/>
    <w:rsid w:val="00A03D31"/>
    <w:rsid w:val="00A03E51"/>
    <w:rsid w:val="00A041BD"/>
    <w:rsid w:val="00A04290"/>
    <w:rsid w:val="00A043D3"/>
    <w:rsid w:val="00A04B57"/>
    <w:rsid w:val="00A04BBC"/>
    <w:rsid w:val="00A04D9F"/>
    <w:rsid w:val="00A0538A"/>
    <w:rsid w:val="00A05690"/>
    <w:rsid w:val="00A058A6"/>
    <w:rsid w:val="00A05E02"/>
    <w:rsid w:val="00A0626E"/>
    <w:rsid w:val="00A06378"/>
    <w:rsid w:val="00A0655D"/>
    <w:rsid w:val="00A067A3"/>
    <w:rsid w:val="00A06A30"/>
    <w:rsid w:val="00A06B55"/>
    <w:rsid w:val="00A07165"/>
    <w:rsid w:val="00A07513"/>
    <w:rsid w:val="00A0785D"/>
    <w:rsid w:val="00A106F8"/>
    <w:rsid w:val="00A10BE1"/>
    <w:rsid w:val="00A10C95"/>
    <w:rsid w:val="00A10D4B"/>
    <w:rsid w:val="00A111FC"/>
    <w:rsid w:val="00A11397"/>
    <w:rsid w:val="00A113D8"/>
    <w:rsid w:val="00A11B7A"/>
    <w:rsid w:val="00A11F4A"/>
    <w:rsid w:val="00A1222E"/>
    <w:rsid w:val="00A12871"/>
    <w:rsid w:val="00A12975"/>
    <w:rsid w:val="00A12E34"/>
    <w:rsid w:val="00A139DC"/>
    <w:rsid w:val="00A13D32"/>
    <w:rsid w:val="00A14346"/>
    <w:rsid w:val="00A14D53"/>
    <w:rsid w:val="00A16234"/>
    <w:rsid w:val="00A1678C"/>
    <w:rsid w:val="00A16D7E"/>
    <w:rsid w:val="00A1711F"/>
    <w:rsid w:val="00A177C5"/>
    <w:rsid w:val="00A17F77"/>
    <w:rsid w:val="00A201EF"/>
    <w:rsid w:val="00A20640"/>
    <w:rsid w:val="00A20BB5"/>
    <w:rsid w:val="00A20E42"/>
    <w:rsid w:val="00A2166C"/>
    <w:rsid w:val="00A21BBB"/>
    <w:rsid w:val="00A22DBF"/>
    <w:rsid w:val="00A22E5C"/>
    <w:rsid w:val="00A22F83"/>
    <w:rsid w:val="00A23144"/>
    <w:rsid w:val="00A2316C"/>
    <w:rsid w:val="00A2318E"/>
    <w:rsid w:val="00A23293"/>
    <w:rsid w:val="00A2351E"/>
    <w:rsid w:val="00A24049"/>
    <w:rsid w:val="00A2442F"/>
    <w:rsid w:val="00A24463"/>
    <w:rsid w:val="00A248AB"/>
    <w:rsid w:val="00A24A8D"/>
    <w:rsid w:val="00A24B49"/>
    <w:rsid w:val="00A250C6"/>
    <w:rsid w:val="00A25262"/>
    <w:rsid w:val="00A25830"/>
    <w:rsid w:val="00A25B2B"/>
    <w:rsid w:val="00A25B8A"/>
    <w:rsid w:val="00A25BD8"/>
    <w:rsid w:val="00A26BC9"/>
    <w:rsid w:val="00A26D94"/>
    <w:rsid w:val="00A27BE0"/>
    <w:rsid w:val="00A27C39"/>
    <w:rsid w:val="00A27EC1"/>
    <w:rsid w:val="00A30393"/>
    <w:rsid w:val="00A310B3"/>
    <w:rsid w:val="00A312FE"/>
    <w:rsid w:val="00A31733"/>
    <w:rsid w:val="00A31EA0"/>
    <w:rsid w:val="00A3226B"/>
    <w:rsid w:val="00A32B8E"/>
    <w:rsid w:val="00A32D3D"/>
    <w:rsid w:val="00A32F8B"/>
    <w:rsid w:val="00A332EB"/>
    <w:rsid w:val="00A333E4"/>
    <w:rsid w:val="00A33666"/>
    <w:rsid w:val="00A338A6"/>
    <w:rsid w:val="00A33CE3"/>
    <w:rsid w:val="00A34590"/>
    <w:rsid w:val="00A34EC8"/>
    <w:rsid w:val="00A35045"/>
    <w:rsid w:val="00A350ED"/>
    <w:rsid w:val="00A353FE"/>
    <w:rsid w:val="00A35A0F"/>
    <w:rsid w:val="00A362FC"/>
    <w:rsid w:val="00A364AE"/>
    <w:rsid w:val="00A3667D"/>
    <w:rsid w:val="00A36B5D"/>
    <w:rsid w:val="00A36C67"/>
    <w:rsid w:val="00A36F07"/>
    <w:rsid w:val="00A37112"/>
    <w:rsid w:val="00A37270"/>
    <w:rsid w:val="00A37514"/>
    <w:rsid w:val="00A3782D"/>
    <w:rsid w:val="00A40396"/>
    <w:rsid w:val="00A40A71"/>
    <w:rsid w:val="00A40E79"/>
    <w:rsid w:val="00A41453"/>
    <w:rsid w:val="00A4180C"/>
    <w:rsid w:val="00A41CAF"/>
    <w:rsid w:val="00A424B5"/>
    <w:rsid w:val="00A42639"/>
    <w:rsid w:val="00A42A58"/>
    <w:rsid w:val="00A42B21"/>
    <w:rsid w:val="00A42EDC"/>
    <w:rsid w:val="00A43110"/>
    <w:rsid w:val="00A43446"/>
    <w:rsid w:val="00A43700"/>
    <w:rsid w:val="00A4410A"/>
    <w:rsid w:val="00A442D2"/>
    <w:rsid w:val="00A4433F"/>
    <w:rsid w:val="00A44EC0"/>
    <w:rsid w:val="00A45005"/>
    <w:rsid w:val="00A459A4"/>
    <w:rsid w:val="00A45D06"/>
    <w:rsid w:val="00A45F11"/>
    <w:rsid w:val="00A4603A"/>
    <w:rsid w:val="00A46984"/>
    <w:rsid w:val="00A46AFA"/>
    <w:rsid w:val="00A46CAE"/>
    <w:rsid w:val="00A46CFF"/>
    <w:rsid w:val="00A46D58"/>
    <w:rsid w:val="00A46EB7"/>
    <w:rsid w:val="00A4700C"/>
    <w:rsid w:val="00A472D0"/>
    <w:rsid w:val="00A47302"/>
    <w:rsid w:val="00A4768A"/>
    <w:rsid w:val="00A476E3"/>
    <w:rsid w:val="00A47746"/>
    <w:rsid w:val="00A47895"/>
    <w:rsid w:val="00A47AE6"/>
    <w:rsid w:val="00A47FD2"/>
    <w:rsid w:val="00A503F2"/>
    <w:rsid w:val="00A5040D"/>
    <w:rsid w:val="00A5097B"/>
    <w:rsid w:val="00A50B29"/>
    <w:rsid w:val="00A50C27"/>
    <w:rsid w:val="00A50D6D"/>
    <w:rsid w:val="00A51248"/>
    <w:rsid w:val="00A512F9"/>
    <w:rsid w:val="00A51598"/>
    <w:rsid w:val="00A517E7"/>
    <w:rsid w:val="00A51985"/>
    <w:rsid w:val="00A51AA5"/>
    <w:rsid w:val="00A51C2C"/>
    <w:rsid w:val="00A51C84"/>
    <w:rsid w:val="00A51E07"/>
    <w:rsid w:val="00A51E4E"/>
    <w:rsid w:val="00A520F5"/>
    <w:rsid w:val="00A5223B"/>
    <w:rsid w:val="00A52309"/>
    <w:rsid w:val="00A525D4"/>
    <w:rsid w:val="00A52AD1"/>
    <w:rsid w:val="00A5384F"/>
    <w:rsid w:val="00A539A6"/>
    <w:rsid w:val="00A539F2"/>
    <w:rsid w:val="00A53BB1"/>
    <w:rsid w:val="00A54257"/>
    <w:rsid w:val="00A5430D"/>
    <w:rsid w:val="00A548AB"/>
    <w:rsid w:val="00A54EC1"/>
    <w:rsid w:val="00A5564F"/>
    <w:rsid w:val="00A55B1B"/>
    <w:rsid w:val="00A55D09"/>
    <w:rsid w:val="00A55F5C"/>
    <w:rsid w:val="00A56063"/>
    <w:rsid w:val="00A561DF"/>
    <w:rsid w:val="00A5652D"/>
    <w:rsid w:val="00A56584"/>
    <w:rsid w:val="00A56A47"/>
    <w:rsid w:val="00A57F61"/>
    <w:rsid w:val="00A57F64"/>
    <w:rsid w:val="00A60112"/>
    <w:rsid w:val="00A608D2"/>
    <w:rsid w:val="00A60C61"/>
    <w:rsid w:val="00A6118A"/>
    <w:rsid w:val="00A612FB"/>
    <w:rsid w:val="00A6165F"/>
    <w:rsid w:val="00A61A5B"/>
    <w:rsid w:val="00A61D2A"/>
    <w:rsid w:val="00A61E89"/>
    <w:rsid w:val="00A61F64"/>
    <w:rsid w:val="00A6221F"/>
    <w:rsid w:val="00A6276E"/>
    <w:rsid w:val="00A62F77"/>
    <w:rsid w:val="00A63B13"/>
    <w:rsid w:val="00A63C19"/>
    <w:rsid w:val="00A63E2F"/>
    <w:rsid w:val="00A64874"/>
    <w:rsid w:val="00A64896"/>
    <w:rsid w:val="00A64D11"/>
    <w:rsid w:val="00A64FDC"/>
    <w:rsid w:val="00A65056"/>
    <w:rsid w:val="00A6583B"/>
    <w:rsid w:val="00A661A3"/>
    <w:rsid w:val="00A66C5D"/>
    <w:rsid w:val="00A67306"/>
    <w:rsid w:val="00A67334"/>
    <w:rsid w:val="00A70BBB"/>
    <w:rsid w:val="00A7158F"/>
    <w:rsid w:val="00A716FC"/>
    <w:rsid w:val="00A71904"/>
    <w:rsid w:val="00A71AAD"/>
    <w:rsid w:val="00A71B74"/>
    <w:rsid w:val="00A71CBC"/>
    <w:rsid w:val="00A72171"/>
    <w:rsid w:val="00A72265"/>
    <w:rsid w:val="00A72AAB"/>
    <w:rsid w:val="00A72EF1"/>
    <w:rsid w:val="00A73840"/>
    <w:rsid w:val="00A738FE"/>
    <w:rsid w:val="00A73E54"/>
    <w:rsid w:val="00A740C1"/>
    <w:rsid w:val="00A74496"/>
    <w:rsid w:val="00A74747"/>
    <w:rsid w:val="00A752E6"/>
    <w:rsid w:val="00A7544D"/>
    <w:rsid w:val="00A755DA"/>
    <w:rsid w:val="00A75ABD"/>
    <w:rsid w:val="00A7643E"/>
    <w:rsid w:val="00A765BB"/>
    <w:rsid w:val="00A76706"/>
    <w:rsid w:val="00A76F99"/>
    <w:rsid w:val="00A77DAD"/>
    <w:rsid w:val="00A8017B"/>
    <w:rsid w:val="00A801B4"/>
    <w:rsid w:val="00A80408"/>
    <w:rsid w:val="00A80D16"/>
    <w:rsid w:val="00A80D3A"/>
    <w:rsid w:val="00A80D73"/>
    <w:rsid w:val="00A810F1"/>
    <w:rsid w:val="00A81347"/>
    <w:rsid w:val="00A814B1"/>
    <w:rsid w:val="00A8160A"/>
    <w:rsid w:val="00A819AA"/>
    <w:rsid w:val="00A81E5C"/>
    <w:rsid w:val="00A820D0"/>
    <w:rsid w:val="00A82367"/>
    <w:rsid w:val="00A825DC"/>
    <w:rsid w:val="00A827AC"/>
    <w:rsid w:val="00A82C5A"/>
    <w:rsid w:val="00A83B79"/>
    <w:rsid w:val="00A83D17"/>
    <w:rsid w:val="00A83D43"/>
    <w:rsid w:val="00A83DCF"/>
    <w:rsid w:val="00A84276"/>
    <w:rsid w:val="00A8449E"/>
    <w:rsid w:val="00A84524"/>
    <w:rsid w:val="00A84778"/>
    <w:rsid w:val="00A84C61"/>
    <w:rsid w:val="00A84C97"/>
    <w:rsid w:val="00A84CC7"/>
    <w:rsid w:val="00A84EB9"/>
    <w:rsid w:val="00A850FB"/>
    <w:rsid w:val="00A85E5C"/>
    <w:rsid w:val="00A85E69"/>
    <w:rsid w:val="00A8612C"/>
    <w:rsid w:val="00A862F0"/>
    <w:rsid w:val="00A86C2C"/>
    <w:rsid w:val="00A86CF2"/>
    <w:rsid w:val="00A87400"/>
    <w:rsid w:val="00A8767D"/>
    <w:rsid w:val="00A903C5"/>
    <w:rsid w:val="00A9047F"/>
    <w:rsid w:val="00A9051E"/>
    <w:rsid w:val="00A9057B"/>
    <w:rsid w:val="00A9090C"/>
    <w:rsid w:val="00A90B3E"/>
    <w:rsid w:val="00A90C93"/>
    <w:rsid w:val="00A90F79"/>
    <w:rsid w:val="00A9108B"/>
    <w:rsid w:val="00A912AC"/>
    <w:rsid w:val="00A913AC"/>
    <w:rsid w:val="00A915EA"/>
    <w:rsid w:val="00A9194F"/>
    <w:rsid w:val="00A91B2B"/>
    <w:rsid w:val="00A92248"/>
    <w:rsid w:val="00A9229A"/>
    <w:rsid w:val="00A9290F"/>
    <w:rsid w:val="00A92CF6"/>
    <w:rsid w:val="00A93499"/>
    <w:rsid w:val="00A93928"/>
    <w:rsid w:val="00A93A0B"/>
    <w:rsid w:val="00A93F0E"/>
    <w:rsid w:val="00A940C6"/>
    <w:rsid w:val="00A94383"/>
    <w:rsid w:val="00A944BD"/>
    <w:rsid w:val="00A946B4"/>
    <w:rsid w:val="00A94831"/>
    <w:rsid w:val="00A94AA6"/>
    <w:rsid w:val="00A94F4E"/>
    <w:rsid w:val="00A956D4"/>
    <w:rsid w:val="00A95EE5"/>
    <w:rsid w:val="00A9641F"/>
    <w:rsid w:val="00A97014"/>
    <w:rsid w:val="00A9705B"/>
    <w:rsid w:val="00A97DAF"/>
    <w:rsid w:val="00A97FF9"/>
    <w:rsid w:val="00AA02A9"/>
    <w:rsid w:val="00AA096B"/>
    <w:rsid w:val="00AA0D55"/>
    <w:rsid w:val="00AA0DB5"/>
    <w:rsid w:val="00AA0FD2"/>
    <w:rsid w:val="00AA1325"/>
    <w:rsid w:val="00AA22C2"/>
    <w:rsid w:val="00AA2364"/>
    <w:rsid w:val="00AA245B"/>
    <w:rsid w:val="00AA2AA4"/>
    <w:rsid w:val="00AA2D97"/>
    <w:rsid w:val="00AA2DCB"/>
    <w:rsid w:val="00AA2E9A"/>
    <w:rsid w:val="00AA3136"/>
    <w:rsid w:val="00AA3CA5"/>
    <w:rsid w:val="00AA3CF0"/>
    <w:rsid w:val="00AA493E"/>
    <w:rsid w:val="00AA4AA4"/>
    <w:rsid w:val="00AA5258"/>
    <w:rsid w:val="00AA5767"/>
    <w:rsid w:val="00AA5EE7"/>
    <w:rsid w:val="00AA609A"/>
    <w:rsid w:val="00AA6719"/>
    <w:rsid w:val="00AA6FAA"/>
    <w:rsid w:val="00AA702D"/>
    <w:rsid w:val="00AA7178"/>
    <w:rsid w:val="00AA722C"/>
    <w:rsid w:val="00AA7260"/>
    <w:rsid w:val="00AA799D"/>
    <w:rsid w:val="00AA7CAB"/>
    <w:rsid w:val="00AB068F"/>
    <w:rsid w:val="00AB0A5F"/>
    <w:rsid w:val="00AB1329"/>
    <w:rsid w:val="00AB1519"/>
    <w:rsid w:val="00AB166C"/>
    <w:rsid w:val="00AB20B7"/>
    <w:rsid w:val="00AB234C"/>
    <w:rsid w:val="00AB2493"/>
    <w:rsid w:val="00AB272F"/>
    <w:rsid w:val="00AB2FCB"/>
    <w:rsid w:val="00AB3602"/>
    <w:rsid w:val="00AB3A5B"/>
    <w:rsid w:val="00AB437F"/>
    <w:rsid w:val="00AB44F4"/>
    <w:rsid w:val="00AB45DA"/>
    <w:rsid w:val="00AB473F"/>
    <w:rsid w:val="00AB4888"/>
    <w:rsid w:val="00AB4C80"/>
    <w:rsid w:val="00AB52F5"/>
    <w:rsid w:val="00AB53A9"/>
    <w:rsid w:val="00AB5C4F"/>
    <w:rsid w:val="00AB5C5B"/>
    <w:rsid w:val="00AB5CB3"/>
    <w:rsid w:val="00AB5EC7"/>
    <w:rsid w:val="00AB611B"/>
    <w:rsid w:val="00AB6AAC"/>
    <w:rsid w:val="00AB6D96"/>
    <w:rsid w:val="00AB7C60"/>
    <w:rsid w:val="00AC09F0"/>
    <w:rsid w:val="00AC0A39"/>
    <w:rsid w:val="00AC0A47"/>
    <w:rsid w:val="00AC185D"/>
    <w:rsid w:val="00AC1ADA"/>
    <w:rsid w:val="00AC1CF5"/>
    <w:rsid w:val="00AC20D0"/>
    <w:rsid w:val="00AC229C"/>
    <w:rsid w:val="00AC22B2"/>
    <w:rsid w:val="00AC2320"/>
    <w:rsid w:val="00AC238C"/>
    <w:rsid w:val="00AC2EEA"/>
    <w:rsid w:val="00AC3113"/>
    <w:rsid w:val="00AC3354"/>
    <w:rsid w:val="00AC3627"/>
    <w:rsid w:val="00AC3AC9"/>
    <w:rsid w:val="00AC3C66"/>
    <w:rsid w:val="00AC3D09"/>
    <w:rsid w:val="00AC4313"/>
    <w:rsid w:val="00AC4B13"/>
    <w:rsid w:val="00AC4CE8"/>
    <w:rsid w:val="00AC4FCF"/>
    <w:rsid w:val="00AC5174"/>
    <w:rsid w:val="00AC5916"/>
    <w:rsid w:val="00AC63E9"/>
    <w:rsid w:val="00AC6650"/>
    <w:rsid w:val="00AC66D0"/>
    <w:rsid w:val="00AC68B8"/>
    <w:rsid w:val="00AC6931"/>
    <w:rsid w:val="00AC6A75"/>
    <w:rsid w:val="00AC6C41"/>
    <w:rsid w:val="00AC7117"/>
    <w:rsid w:val="00AC783D"/>
    <w:rsid w:val="00AC7BD7"/>
    <w:rsid w:val="00AC7C3A"/>
    <w:rsid w:val="00AD000C"/>
    <w:rsid w:val="00AD00D3"/>
    <w:rsid w:val="00AD00F7"/>
    <w:rsid w:val="00AD0360"/>
    <w:rsid w:val="00AD04D3"/>
    <w:rsid w:val="00AD084E"/>
    <w:rsid w:val="00AD0CE1"/>
    <w:rsid w:val="00AD1455"/>
    <w:rsid w:val="00AD17ED"/>
    <w:rsid w:val="00AD1ED5"/>
    <w:rsid w:val="00AD2432"/>
    <w:rsid w:val="00AD27A7"/>
    <w:rsid w:val="00AD2F33"/>
    <w:rsid w:val="00AD375A"/>
    <w:rsid w:val="00AD3792"/>
    <w:rsid w:val="00AD3A46"/>
    <w:rsid w:val="00AD420F"/>
    <w:rsid w:val="00AD44BE"/>
    <w:rsid w:val="00AD478C"/>
    <w:rsid w:val="00AD4E36"/>
    <w:rsid w:val="00AD515F"/>
    <w:rsid w:val="00AD6874"/>
    <w:rsid w:val="00AD7809"/>
    <w:rsid w:val="00AD79A7"/>
    <w:rsid w:val="00AD7F3F"/>
    <w:rsid w:val="00AE09CE"/>
    <w:rsid w:val="00AE1264"/>
    <w:rsid w:val="00AE1BD5"/>
    <w:rsid w:val="00AE1E94"/>
    <w:rsid w:val="00AE1F7B"/>
    <w:rsid w:val="00AE2681"/>
    <w:rsid w:val="00AE3052"/>
    <w:rsid w:val="00AE35EC"/>
    <w:rsid w:val="00AE3611"/>
    <w:rsid w:val="00AE38DC"/>
    <w:rsid w:val="00AE48FC"/>
    <w:rsid w:val="00AE5131"/>
    <w:rsid w:val="00AE569D"/>
    <w:rsid w:val="00AE595A"/>
    <w:rsid w:val="00AE5F88"/>
    <w:rsid w:val="00AE6474"/>
    <w:rsid w:val="00AE6780"/>
    <w:rsid w:val="00AE6C32"/>
    <w:rsid w:val="00AE6C92"/>
    <w:rsid w:val="00AE718C"/>
    <w:rsid w:val="00AE768A"/>
    <w:rsid w:val="00AE76FE"/>
    <w:rsid w:val="00AF028D"/>
    <w:rsid w:val="00AF0C74"/>
    <w:rsid w:val="00AF125B"/>
    <w:rsid w:val="00AF13B0"/>
    <w:rsid w:val="00AF151D"/>
    <w:rsid w:val="00AF1D11"/>
    <w:rsid w:val="00AF1D43"/>
    <w:rsid w:val="00AF2457"/>
    <w:rsid w:val="00AF2B11"/>
    <w:rsid w:val="00AF2C00"/>
    <w:rsid w:val="00AF2EC4"/>
    <w:rsid w:val="00AF35C7"/>
    <w:rsid w:val="00AF3C8A"/>
    <w:rsid w:val="00AF3DFE"/>
    <w:rsid w:val="00AF3E00"/>
    <w:rsid w:val="00AF4469"/>
    <w:rsid w:val="00AF4B47"/>
    <w:rsid w:val="00AF4B7C"/>
    <w:rsid w:val="00AF4C4E"/>
    <w:rsid w:val="00AF5855"/>
    <w:rsid w:val="00AF5B34"/>
    <w:rsid w:val="00AF60AF"/>
    <w:rsid w:val="00AF60FB"/>
    <w:rsid w:val="00AF693D"/>
    <w:rsid w:val="00AF6E84"/>
    <w:rsid w:val="00AF7098"/>
    <w:rsid w:val="00AF72CD"/>
    <w:rsid w:val="00AF78CF"/>
    <w:rsid w:val="00AF791C"/>
    <w:rsid w:val="00B0005D"/>
    <w:rsid w:val="00B00241"/>
    <w:rsid w:val="00B00488"/>
    <w:rsid w:val="00B00CFA"/>
    <w:rsid w:val="00B00DE6"/>
    <w:rsid w:val="00B011AA"/>
    <w:rsid w:val="00B01610"/>
    <w:rsid w:val="00B01767"/>
    <w:rsid w:val="00B018ED"/>
    <w:rsid w:val="00B01D35"/>
    <w:rsid w:val="00B02305"/>
    <w:rsid w:val="00B027B5"/>
    <w:rsid w:val="00B02C4B"/>
    <w:rsid w:val="00B03072"/>
    <w:rsid w:val="00B03536"/>
    <w:rsid w:val="00B03CDC"/>
    <w:rsid w:val="00B03E2D"/>
    <w:rsid w:val="00B04110"/>
    <w:rsid w:val="00B04413"/>
    <w:rsid w:val="00B044A8"/>
    <w:rsid w:val="00B0457D"/>
    <w:rsid w:val="00B047CD"/>
    <w:rsid w:val="00B04F07"/>
    <w:rsid w:val="00B053DF"/>
    <w:rsid w:val="00B056AA"/>
    <w:rsid w:val="00B05749"/>
    <w:rsid w:val="00B05895"/>
    <w:rsid w:val="00B05A9B"/>
    <w:rsid w:val="00B06B5F"/>
    <w:rsid w:val="00B06C30"/>
    <w:rsid w:val="00B070E8"/>
    <w:rsid w:val="00B07B18"/>
    <w:rsid w:val="00B07F4D"/>
    <w:rsid w:val="00B1004B"/>
    <w:rsid w:val="00B10166"/>
    <w:rsid w:val="00B1046A"/>
    <w:rsid w:val="00B106A2"/>
    <w:rsid w:val="00B1075A"/>
    <w:rsid w:val="00B11A91"/>
    <w:rsid w:val="00B11BA3"/>
    <w:rsid w:val="00B124D9"/>
    <w:rsid w:val="00B141A0"/>
    <w:rsid w:val="00B14803"/>
    <w:rsid w:val="00B1489B"/>
    <w:rsid w:val="00B14CF9"/>
    <w:rsid w:val="00B14D38"/>
    <w:rsid w:val="00B1533D"/>
    <w:rsid w:val="00B158FB"/>
    <w:rsid w:val="00B15BCE"/>
    <w:rsid w:val="00B164B5"/>
    <w:rsid w:val="00B16755"/>
    <w:rsid w:val="00B16878"/>
    <w:rsid w:val="00B16F12"/>
    <w:rsid w:val="00B17351"/>
    <w:rsid w:val="00B17580"/>
    <w:rsid w:val="00B2040E"/>
    <w:rsid w:val="00B20A5C"/>
    <w:rsid w:val="00B20AA6"/>
    <w:rsid w:val="00B210B9"/>
    <w:rsid w:val="00B212AB"/>
    <w:rsid w:val="00B214AE"/>
    <w:rsid w:val="00B21951"/>
    <w:rsid w:val="00B21B43"/>
    <w:rsid w:val="00B2244A"/>
    <w:rsid w:val="00B241A4"/>
    <w:rsid w:val="00B24238"/>
    <w:rsid w:val="00B242F0"/>
    <w:rsid w:val="00B2434B"/>
    <w:rsid w:val="00B245BE"/>
    <w:rsid w:val="00B24628"/>
    <w:rsid w:val="00B24B38"/>
    <w:rsid w:val="00B24CC0"/>
    <w:rsid w:val="00B2584B"/>
    <w:rsid w:val="00B262A8"/>
    <w:rsid w:val="00B2675B"/>
    <w:rsid w:val="00B26A0C"/>
    <w:rsid w:val="00B26BAD"/>
    <w:rsid w:val="00B26E01"/>
    <w:rsid w:val="00B26E50"/>
    <w:rsid w:val="00B272FD"/>
    <w:rsid w:val="00B2769A"/>
    <w:rsid w:val="00B27B5A"/>
    <w:rsid w:val="00B27EE9"/>
    <w:rsid w:val="00B27F16"/>
    <w:rsid w:val="00B30B2A"/>
    <w:rsid w:val="00B31F9E"/>
    <w:rsid w:val="00B320B6"/>
    <w:rsid w:val="00B326D0"/>
    <w:rsid w:val="00B32936"/>
    <w:rsid w:val="00B33727"/>
    <w:rsid w:val="00B33F30"/>
    <w:rsid w:val="00B33F58"/>
    <w:rsid w:val="00B3436A"/>
    <w:rsid w:val="00B34390"/>
    <w:rsid w:val="00B34543"/>
    <w:rsid w:val="00B3465A"/>
    <w:rsid w:val="00B35522"/>
    <w:rsid w:val="00B35DDF"/>
    <w:rsid w:val="00B3653D"/>
    <w:rsid w:val="00B366B7"/>
    <w:rsid w:val="00B36E74"/>
    <w:rsid w:val="00B36F23"/>
    <w:rsid w:val="00B3768E"/>
    <w:rsid w:val="00B37CA7"/>
    <w:rsid w:val="00B40049"/>
    <w:rsid w:val="00B40D5C"/>
    <w:rsid w:val="00B41347"/>
    <w:rsid w:val="00B413EA"/>
    <w:rsid w:val="00B415CE"/>
    <w:rsid w:val="00B41637"/>
    <w:rsid w:val="00B417F1"/>
    <w:rsid w:val="00B41D8E"/>
    <w:rsid w:val="00B41EEE"/>
    <w:rsid w:val="00B423D7"/>
    <w:rsid w:val="00B4242C"/>
    <w:rsid w:val="00B42470"/>
    <w:rsid w:val="00B42791"/>
    <w:rsid w:val="00B4291B"/>
    <w:rsid w:val="00B42F08"/>
    <w:rsid w:val="00B431D3"/>
    <w:rsid w:val="00B43590"/>
    <w:rsid w:val="00B4375A"/>
    <w:rsid w:val="00B438AF"/>
    <w:rsid w:val="00B447F4"/>
    <w:rsid w:val="00B4481B"/>
    <w:rsid w:val="00B44C8A"/>
    <w:rsid w:val="00B4516E"/>
    <w:rsid w:val="00B45BB6"/>
    <w:rsid w:val="00B45C34"/>
    <w:rsid w:val="00B45EBA"/>
    <w:rsid w:val="00B4632D"/>
    <w:rsid w:val="00B46711"/>
    <w:rsid w:val="00B47603"/>
    <w:rsid w:val="00B47612"/>
    <w:rsid w:val="00B47CCA"/>
    <w:rsid w:val="00B508CF"/>
    <w:rsid w:val="00B50935"/>
    <w:rsid w:val="00B50E5A"/>
    <w:rsid w:val="00B513A7"/>
    <w:rsid w:val="00B513D6"/>
    <w:rsid w:val="00B519F0"/>
    <w:rsid w:val="00B51A31"/>
    <w:rsid w:val="00B528A7"/>
    <w:rsid w:val="00B5296B"/>
    <w:rsid w:val="00B52A03"/>
    <w:rsid w:val="00B52D51"/>
    <w:rsid w:val="00B52D54"/>
    <w:rsid w:val="00B52E68"/>
    <w:rsid w:val="00B52FB2"/>
    <w:rsid w:val="00B53B18"/>
    <w:rsid w:val="00B53C26"/>
    <w:rsid w:val="00B53DBA"/>
    <w:rsid w:val="00B541A6"/>
    <w:rsid w:val="00B54363"/>
    <w:rsid w:val="00B54374"/>
    <w:rsid w:val="00B554D2"/>
    <w:rsid w:val="00B5552D"/>
    <w:rsid w:val="00B55607"/>
    <w:rsid w:val="00B556EF"/>
    <w:rsid w:val="00B558ED"/>
    <w:rsid w:val="00B56812"/>
    <w:rsid w:val="00B56E7F"/>
    <w:rsid w:val="00B57DFD"/>
    <w:rsid w:val="00B6026F"/>
    <w:rsid w:val="00B60482"/>
    <w:rsid w:val="00B605A2"/>
    <w:rsid w:val="00B60701"/>
    <w:rsid w:val="00B60835"/>
    <w:rsid w:val="00B60A1C"/>
    <w:rsid w:val="00B60A99"/>
    <w:rsid w:val="00B60CA6"/>
    <w:rsid w:val="00B60CCC"/>
    <w:rsid w:val="00B60DEA"/>
    <w:rsid w:val="00B60F8D"/>
    <w:rsid w:val="00B61A83"/>
    <w:rsid w:val="00B61B4C"/>
    <w:rsid w:val="00B61B62"/>
    <w:rsid w:val="00B61DD4"/>
    <w:rsid w:val="00B62CFC"/>
    <w:rsid w:val="00B63261"/>
    <w:rsid w:val="00B633A3"/>
    <w:rsid w:val="00B63A0E"/>
    <w:rsid w:val="00B63F40"/>
    <w:rsid w:val="00B641FA"/>
    <w:rsid w:val="00B6467D"/>
    <w:rsid w:val="00B64E4A"/>
    <w:rsid w:val="00B6504C"/>
    <w:rsid w:val="00B6521A"/>
    <w:rsid w:val="00B653E9"/>
    <w:rsid w:val="00B65E36"/>
    <w:rsid w:val="00B65F82"/>
    <w:rsid w:val="00B66B3E"/>
    <w:rsid w:val="00B66DAD"/>
    <w:rsid w:val="00B670F9"/>
    <w:rsid w:val="00B67374"/>
    <w:rsid w:val="00B67853"/>
    <w:rsid w:val="00B6799E"/>
    <w:rsid w:val="00B67DA2"/>
    <w:rsid w:val="00B67DA3"/>
    <w:rsid w:val="00B67FA4"/>
    <w:rsid w:val="00B70078"/>
    <w:rsid w:val="00B70205"/>
    <w:rsid w:val="00B70493"/>
    <w:rsid w:val="00B70725"/>
    <w:rsid w:val="00B70741"/>
    <w:rsid w:val="00B7078E"/>
    <w:rsid w:val="00B7144B"/>
    <w:rsid w:val="00B7161D"/>
    <w:rsid w:val="00B71698"/>
    <w:rsid w:val="00B71776"/>
    <w:rsid w:val="00B7205A"/>
    <w:rsid w:val="00B722E8"/>
    <w:rsid w:val="00B725A3"/>
    <w:rsid w:val="00B7296A"/>
    <w:rsid w:val="00B72B64"/>
    <w:rsid w:val="00B7309B"/>
    <w:rsid w:val="00B73C2B"/>
    <w:rsid w:val="00B73F18"/>
    <w:rsid w:val="00B745DE"/>
    <w:rsid w:val="00B74C37"/>
    <w:rsid w:val="00B74D7E"/>
    <w:rsid w:val="00B7502A"/>
    <w:rsid w:val="00B752AA"/>
    <w:rsid w:val="00B75477"/>
    <w:rsid w:val="00B757A7"/>
    <w:rsid w:val="00B75CE8"/>
    <w:rsid w:val="00B75F56"/>
    <w:rsid w:val="00B76067"/>
    <w:rsid w:val="00B76AC3"/>
    <w:rsid w:val="00B76CDC"/>
    <w:rsid w:val="00B7745B"/>
    <w:rsid w:val="00B774F1"/>
    <w:rsid w:val="00B7780D"/>
    <w:rsid w:val="00B8003A"/>
    <w:rsid w:val="00B800C5"/>
    <w:rsid w:val="00B80618"/>
    <w:rsid w:val="00B80B32"/>
    <w:rsid w:val="00B8136E"/>
    <w:rsid w:val="00B8137E"/>
    <w:rsid w:val="00B814F9"/>
    <w:rsid w:val="00B81633"/>
    <w:rsid w:val="00B823C3"/>
    <w:rsid w:val="00B828DF"/>
    <w:rsid w:val="00B82C2D"/>
    <w:rsid w:val="00B82E3B"/>
    <w:rsid w:val="00B8306B"/>
    <w:rsid w:val="00B8308F"/>
    <w:rsid w:val="00B838EE"/>
    <w:rsid w:val="00B839E3"/>
    <w:rsid w:val="00B84092"/>
    <w:rsid w:val="00B842C4"/>
    <w:rsid w:val="00B84308"/>
    <w:rsid w:val="00B84E67"/>
    <w:rsid w:val="00B85502"/>
    <w:rsid w:val="00B85572"/>
    <w:rsid w:val="00B85789"/>
    <w:rsid w:val="00B863E8"/>
    <w:rsid w:val="00B86689"/>
    <w:rsid w:val="00B867D7"/>
    <w:rsid w:val="00B868D3"/>
    <w:rsid w:val="00B86F59"/>
    <w:rsid w:val="00B9025F"/>
    <w:rsid w:val="00B90375"/>
    <w:rsid w:val="00B90A30"/>
    <w:rsid w:val="00B90C61"/>
    <w:rsid w:val="00B912DC"/>
    <w:rsid w:val="00B91766"/>
    <w:rsid w:val="00B91840"/>
    <w:rsid w:val="00B91874"/>
    <w:rsid w:val="00B91EB6"/>
    <w:rsid w:val="00B92067"/>
    <w:rsid w:val="00B922B6"/>
    <w:rsid w:val="00B926D4"/>
    <w:rsid w:val="00B92E28"/>
    <w:rsid w:val="00B92EB7"/>
    <w:rsid w:val="00B93156"/>
    <w:rsid w:val="00B93257"/>
    <w:rsid w:val="00B9349B"/>
    <w:rsid w:val="00B93582"/>
    <w:rsid w:val="00B941A5"/>
    <w:rsid w:val="00B942A5"/>
    <w:rsid w:val="00B94374"/>
    <w:rsid w:val="00B948DD"/>
    <w:rsid w:val="00B94996"/>
    <w:rsid w:val="00B94B48"/>
    <w:rsid w:val="00B94CDE"/>
    <w:rsid w:val="00B9529F"/>
    <w:rsid w:val="00B952FF"/>
    <w:rsid w:val="00B9537D"/>
    <w:rsid w:val="00B95957"/>
    <w:rsid w:val="00B959EE"/>
    <w:rsid w:val="00B95C86"/>
    <w:rsid w:val="00B9603A"/>
    <w:rsid w:val="00B9607D"/>
    <w:rsid w:val="00B96B05"/>
    <w:rsid w:val="00B96BBC"/>
    <w:rsid w:val="00B9773D"/>
    <w:rsid w:val="00B97F8E"/>
    <w:rsid w:val="00BA023F"/>
    <w:rsid w:val="00BA0F7D"/>
    <w:rsid w:val="00BA133D"/>
    <w:rsid w:val="00BA1F25"/>
    <w:rsid w:val="00BA263A"/>
    <w:rsid w:val="00BA2970"/>
    <w:rsid w:val="00BA2F04"/>
    <w:rsid w:val="00BA3B70"/>
    <w:rsid w:val="00BA3CD0"/>
    <w:rsid w:val="00BA412D"/>
    <w:rsid w:val="00BA4C05"/>
    <w:rsid w:val="00BA51EA"/>
    <w:rsid w:val="00BA53B9"/>
    <w:rsid w:val="00BA56BC"/>
    <w:rsid w:val="00BA5AB8"/>
    <w:rsid w:val="00BA5BDC"/>
    <w:rsid w:val="00BA5EF1"/>
    <w:rsid w:val="00BA643E"/>
    <w:rsid w:val="00BA6DA8"/>
    <w:rsid w:val="00BA6DB9"/>
    <w:rsid w:val="00BA72CC"/>
    <w:rsid w:val="00BA750D"/>
    <w:rsid w:val="00BA7B6C"/>
    <w:rsid w:val="00BA7E52"/>
    <w:rsid w:val="00BB0461"/>
    <w:rsid w:val="00BB069B"/>
    <w:rsid w:val="00BB0944"/>
    <w:rsid w:val="00BB0BC5"/>
    <w:rsid w:val="00BB0DE0"/>
    <w:rsid w:val="00BB15A6"/>
    <w:rsid w:val="00BB15DF"/>
    <w:rsid w:val="00BB17A7"/>
    <w:rsid w:val="00BB1FFF"/>
    <w:rsid w:val="00BB2676"/>
    <w:rsid w:val="00BB2E76"/>
    <w:rsid w:val="00BB3381"/>
    <w:rsid w:val="00BB3A7C"/>
    <w:rsid w:val="00BB3D44"/>
    <w:rsid w:val="00BB443A"/>
    <w:rsid w:val="00BB44E0"/>
    <w:rsid w:val="00BB51EF"/>
    <w:rsid w:val="00BB576D"/>
    <w:rsid w:val="00BB5F48"/>
    <w:rsid w:val="00BB61F9"/>
    <w:rsid w:val="00BB63A3"/>
    <w:rsid w:val="00BB64AD"/>
    <w:rsid w:val="00BB678C"/>
    <w:rsid w:val="00BB694E"/>
    <w:rsid w:val="00BB6BC8"/>
    <w:rsid w:val="00BB6CE1"/>
    <w:rsid w:val="00BB6D7D"/>
    <w:rsid w:val="00BB6D9D"/>
    <w:rsid w:val="00BB75FF"/>
    <w:rsid w:val="00BB7696"/>
    <w:rsid w:val="00BB78F2"/>
    <w:rsid w:val="00BB7C69"/>
    <w:rsid w:val="00BB7EA2"/>
    <w:rsid w:val="00BC13BE"/>
    <w:rsid w:val="00BC14F4"/>
    <w:rsid w:val="00BC14FD"/>
    <w:rsid w:val="00BC1925"/>
    <w:rsid w:val="00BC1B08"/>
    <w:rsid w:val="00BC1B0C"/>
    <w:rsid w:val="00BC1E39"/>
    <w:rsid w:val="00BC2130"/>
    <w:rsid w:val="00BC2354"/>
    <w:rsid w:val="00BC2581"/>
    <w:rsid w:val="00BC2E1A"/>
    <w:rsid w:val="00BC38DF"/>
    <w:rsid w:val="00BC3C78"/>
    <w:rsid w:val="00BC3EB0"/>
    <w:rsid w:val="00BC402C"/>
    <w:rsid w:val="00BC4181"/>
    <w:rsid w:val="00BC4A17"/>
    <w:rsid w:val="00BC5AC3"/>
    <w:rsid w:val="00BC5AEE"/>
    <w:rsid w:val="00BC5B32"/>
    <w:rsid w:val="00BC5C45"/>
    <w:rsid w:val="00BC5CAF"/>
    <w:rsid w:val="00BC60AE"/>
    <w:rsid w:val="00BC64A5"/>
    <w:rsid w:val="00BC737E"/>
    <w:rsid w:val="00BC7458"/>
    <w:rsid w:val="00BC7919"/>
    <w:rsid w:val="00BC7C85"/>
    <w:rsid w:val="00BC7D95"/>
    <w:rsid w:val="00BD01A9"/>
    <w:rsid w:val="00BD080D"/>
    <w:rsid w:val="00BD0859"/>
    <w:rsid w:val="00BD0FCB"/>
    <w:rsid w:val="00BD0FE8"/>
    <w:rsid w:val="00BD11AF"/>
    <w:rsid w:val="00BD15F1"/>
    <w:rsid w:val="00BD1AF6"/>
    <w:rsid w:val="00BD273E"/>
    <w:rsid w:val="00BD27B1"/>
    <w:rsid w:val="00BD288E"/>
    <w:rsid w:val="00BD28DC"/>
    <w:rsid w:val="00BD2A14"/>
    <w:rsid w:val="00BD37BD"/>
    <w:rsid w:val="00BD477E"/>
    <w:rsid w:val="00BD4CA6"/>
    <w:rsid w:val="00BD4D65"/>
    <w:rsid w:val="00BD4D8F"/>
    <w:rsid w:val="00BD4DE6"/>
    <w:rsid w:val="00BD5019"/>
    <w:rsid w:val="00BD52C1"/>
    <w:rsid w:val="00BD567C"/>
    <w:rsid w:val="00BD5929"/>
    <w:rsid w:val="00BD61C8"/>
    <w:rsid w:val="00BD6366"/>
    <w:rsid w:val="00BD6443"/>
    <w:rsid w:val="00BD6BD9"/>
    <w:rsid w:val="00BD70CE"/>
    <w:rsid w:val="00BD71CF"/>
    <w:rsid w:val="00BD721D"/>
    <w:rsid w:val="00BD7277"/>
    <w:rsid w:val="00BD7360"/>
    <w:rsid w:val="00BD73C6"/>
    <w:rsid w:val="00BD73CF"/>
    <w:rsid w:val="00BD7C7B"/>
    <w:rsid w:val="00BD7D6A"/>
    <w:rsid w:val="00BE0365"/>
    <w:rsid w:val="00BE0ABA"/>
    <w:rsid w:val="00BE0D0F"/>
    <w:rsid w:val="00BE1095"/>
    <w:rsid w:val="00BE2188"/>
    <w:rsid w:val="00BE2A09"/>
    <w:rsid w:val="00BE2D33"/>
    <w:rsid w:val="00BE3118"/>
    <w:rsid w:val="00BE31C8"/>
    <w:rsid w:val="00BE327E"/>
    <w:rsid w:val="00BE4085"/>
    <w:rsid w:val="00BE4CDC"/>
    <w:rsid w:val="00BE4F54"/>
    <w:rsid w:val="00BE5011"/>
    <w:rsid w:val="00BE5164"/>
    <w:rsid w:val="00BE5350"/>
    <w:rsid w:val="00BE583A"/>
    <w:rsid w:val="00BE5DEA"/>
    <w:rsid w:val="00BE5F3E"/>
    <w:rsid w:val="00BE5F89"/>
    <w:rsid w:val="00BE6056"/>
    <w:rsid w:val="00BE626B"/>
    <w:rsid w:val="00BE68E9"/>
    <w:rsid w:val="00BE6934"/>
    <w:rsid w:val="00BE700B"/>
    <w:rsid w:val="00BE7275"/>
    <w:rsid w:val="00BE73F7"/>
    <w:rsid w:val="00BE7521"/>
    <w:rsid w:val="00BE787B"/>
    <w:rsid w:val="00BE7B26"/>
    <w:rsid w:val="00BE7D41"/>
    <w:rsid w:val="00BF01ED"/>
    <w:rsid w:val="00BF07D2"/>
    <w:rsid w:val="00BF08B2"/>
    <w:rsid w:val="00BF11E8"/>
    <w:rsid w:val="00BF1D28"/>
    <w:rsid w:val="00BF1E46"/>
    <w:rsid w:val="00BF26E6"/>
    <w:rsid w:val="00BF293D"/>
    <w:rsid w:val="00BF303A"/>
    <w:rsid w:val="00BF43E6"/>
    <w:rsid w:val="00BF4505"/>
    <w:rsid w:val="00BF4B74"/>
    <w:rsid w:val="00BF4CBE"/>
    <w:rsid w:val="00BF5343"/>
    <w:rsid w:val="00BF5454"/>
    <w:rsid w:val="00BF5897"/>
    <w:rsid w:val="00BF5E0A"/>
    <w:rsid w:val="00BF6203"/>
    <w:rsid w:val="00BF6529"/>
    <w:rsid w:val="00BF6785"/>
    <w:rsid w:val="00BF69BB"/>
    <w:rsid w:val="00BF75AF"/>
    <w:rsid w:val="00BF7F06"/>
    <w:rsid w:val="00C001AA"/>
    <w:rsid w:val="00C00660"/>
    <w:rsid w:val="00C01258"/>
    <w:rsid w:val="00C01296"/>
    <w:rsid w:val="00C01EAF"/>
    <w:rsid w:val="00C0294C"/>
    <w:rsid w:val="00C02BE3"/>
    <w:rsid w:val="00C0302B"/>
    <w:rsid w:val="00C0356B"/>
    <w:rsid w:val="00C0369A"/>
    <w:rsid w:val="00C03B30"/>
    <w:rsid w:val="00C03CB0"/>
    <w:rsid w:val="00C040AC"/>
    <w:rsid w:val="00C04587"/>
    <w:rsid w:val="00C047F1"/>
    <w:rsid w:val="00C048EC"/>
    <w:rsid w:val="00C04B35"/>
    <w:rsid w:val="00C0577A"/>
    <w:rsid w:val="00C05D3D"/>
    <w:rsid w:val="00C06241"/>
    <w:rsid w:val="00C06F9A"/>
    <w:rsid w:val="00C0755C"/>
    <w:rsid w:val="00C07CCF"/>
    <w:rsid w:val="00C07CF6"/>
    <w:rsid w:val="00C100BE"/>
    <w:rsid w:val="00C10812"/>
    <w:rsid w:val="00C10AC5"/>
    <w:rsid w:val="00C10E2C"/>
    <w:rsid w:val="00C110DE"/>
    <w:rsid w:val="00C11923"/>
    <w:rsid w:val="00C119B0"/>
    <w:rsid w:val="00C120B6"/>
    <w:rsid w:val="00C121BA"/>
    <w:rsid w:val="00C12839"/>
    <w:rsid w:val="00C12C28"/>
    <w:rsid w:val="00C13CED"/>
    <w:rsid w:val="00C148F1"/>
    <w:rsid w:val="00C14AFD"/>
    <w:rsid w:val="00C14C9B"/>
    <w:rsid w:val="00C15122"/>
    <w:rsid w:val="00C151B6"/>
    <w:rsid w:val="00C158B5"/>
    <w:rsid w:val="00C15DF3"/>
    <w:rsid w:val="00C165E9"/>
    <w:rsid w:val="00C16687"/>
    <w:rsid w:val="00C16D55"/>
    <w:rsid w:val="00C16D90"/>
    <w:rsid w:val="00C17AB8"/>
    <w:rsid w:val="00C17BA9"/>
    <w:rsid w:val="00C219EB"/>
    <w:rsid w:val="00C21E14"/>
    <w:rsid w:val="00C22719"/>
    <w:rsid w:val="00C2282B"/>
    <w:rsid w:val="00C2299B"/>
    <w:rsid w:val="00C22B18"/>
    <w:rsid w:val="00C22BBB"/>
    <w:rsid w:val="00C23E1E"/>
    <w:rsid w:val="00C23E30"/>
    <w:rsid w:val="00C24123"/>
    <w:rsid w:val="00C24418"/>
    <w:rsid w:val="00C244B8"/>
    <w:rsid w:val="00C2483D"/>
    <w:rsid w:val="00C249FA"/>
    <w:rsid w:val="00C24C46"/>
    <w:rsid w:val="00C25277"/>
    <w:rsid w:val="00C25461"/>
    <w:rsid w:val="00C2561D"/>
    <w:rsid w:val="00C2570F"/>
    <w:rsid w:val="00C25736"/>
    <w:rsid w:val="00C25744"/>
    <w:rsid w:val="00C25AB6"/>
    <w:rsid w:val="00C25AF6"/>
    <w:rsid w:val="00C25C1A"/>
    <w:rsid w:val="00C2623B"/>
    <w:rsid w:val="00C2716C"/>
    <w:rsid w:val="00C27909"/>
    <w:rsid w:val="00C30231"/>
    <w:rsid w:val="00C3076C"/>
    <w:rsid w:val="00C308D1"/>
    <w:rsid w:val="00C30953"/>
    <w:rsid w:val="00C31335"/>
    <w:rsid w:val="00C31B90"/>
    <w:rsid w:val="00C3221D"/>
    <w:rsid w:val="00C325A5"/>
    <w:rsid w:val="00C325B9"/>
    <w:rsid w:val="00C3269A"/>
    <w:rsid w:val="00C328A9"/>
    <w:rsid w:val="00C32930"/>
    <w:rsid w:val="00C32C33"/>
    <w:rsid w:val="00C32DAD"/>
    <w:rsid w:val="00C32FC3"/>
    <w:rsid w:val="00C33010"/>
    <w:rsid w:val="00C3351A"/>
    <w:rsid w:val="00C345D9"/>
    <w:rsid w:val="00C356BC"/>
    <w:rsid w:val="00C36157"/>
    <w:rsid w:val="00C36D05"/>
    <w:rsid w:val="00C370B0"/>
    <w:rsid w:val="00C370CB"/>
    <w:rsid w:val="00C3725B"/>
    <w:rsid w:val="00C37BCB"/>
    <w:rsid w:val="00C37C6F"/>
    <w:rsid w:val="00C37E3A"/>
    <w:rsid w:val="00C37ED0"/>
    <w:rsid w:val="00C4002F"/>
    <w:rsid w:val="00C4014D"/>
    <w:rsid w:val="00C4031F"/>
    <w:rsid w:val="00C40BCB"/>
    <w:rsid w:val="00C40E1D"/>
    <w:rsid w:val="00C41100"/>
    <w:rsid w:val="00C41420"/>
    <w:rsid w:val="00C4143F"/>
    <w:rsid w:val="00C416D3"/>
    <w:rsid w:val="00C41D34"/>
    <w:rsid w:val="00C42213"/>
    <w:rsid w:val="00C424D9"/>
    <w:rsid w:val="00C43639"/>
    <w:rsid w:val="00C43C0E"/>
    <w:rsid w:val="00C43D18"/>
    <w:rsid w:val="00C44993"/>
    <w:rsid w:val="00C44D3A"/>
    <w:rsid w:val="00C44D49"/>
    <w:rsid w:val="00C44DAC"/>
    <w:rsid w:val="00C45031"/>
    <w:rsid w:val="00C45103"/>
    <w:rsid w:val="00C452EA"/>
    <w:rsid w:val="00C453E3"/>
    <w:rsid w:val="00C45881"/>
    <w:rsid w:val="00C458B4"/>
    <w:rsid w:val="00C459A2"/>
    <w:rsid w:val="00C45AD3"/>
    <w:rsid w:val="00C45DC6"/>
    <w:rsid w:val="00C461F9"/>
    <w:rsid w:val="00C46544"/>
    <w:rsid w:val="00C4655C"/>
    <w:rsid w:val="00C46670"/>
    <w:rsid w:val="00C46694"/>
    <w:rsid w:val="00C472D4"/>
    <w:rsid w:val="00C474A6"/>
    <w:rsid w:val="00C47616"/>
    <w:rsid w:val="00C47DEF"/>
    <w:rsid w:val="00C50130"/>
    <w:rsid w:val="00C506B6"/>
    <w:rsid w:val="00C50EFC"/>
    <w:rsid w:val="00C50F42"/>
    <w:rsid w:val="00C51296"/>
    <w:rsid w:val="00C516BF"/>
    <w:rsid w:val="00C51913"/>
    <w:rsid w:val="00C51B86"/>
    <w:rsid w:val="00C51C60"/>
    <w:rsid w:val="00C51F32"/>
    <w:rsid w:val="00C522D4"/>
    <w:rsid w:val="00C5232D"/>
    <w:rsid w:val="00C52832"/>
    <w:rsid w:val="00C52C20"/>
    <w:rsid w:val="00C52D10"/>
    <w:rsid w:val="00C53712"/>
    <w:rsid w:val="00C5381C"/>
    <w:rsid w:val="00C538B0"/>
    <w:rsid w:val="00C539BF"/>
    <w:rsid w:val="00C53CDA"/>
    <w:rsid w:val="00C5442C"/>
    <w:rsid w:val="00C54435"/>
    <w:rsid w:val="00C5443F"/>
    <w:rsid w:val="00C5468B"/>
    <w:rsid w:val="00C54809"/>
    <w:rsid w:val="00C55791"/>
    <w:rsid w:val="00C55E1A"/>
    <w:rsid w:val="00C55EBA"/>
    <w:rsid w:val="00C5638F"/>
    <w:rsid w:val="00C567EB"/>
    <w:rsid w:val="00C567F6"/>
    <w:rsid w:val="00C56C9B"/>
    <w:rsid w:val="00C56CDF"/>
    <w:rsid w:val="00C56DC0"/>
    <w:rsid w:val="00C56E34"/>
    <w:rsid w:val="00C571B9"/>
    <w:rsid w:val="00C60193"/>
    <w:rsid w:val="00C6094D"/>
    <w:rsid w:val="00C60FC5"/>
    <w:rsid w:val="00C61405"/>
    <w:rsid w:val="00C6160F"/>
    <w:rsid w:val="00C61A5B"/>
    <w:rsid w:val="00C61EEC"/>
    <w:rsid w:val="00C61FDC"/>
    <w:rsid w:val="00C6213D"/>
    <w:rsid w:val="00C62C4B"/>
    <w:rsid w:val="00C632C4"/>
    <w:rsid w:val="00C64014"/>
    <w:rsid w:val="00C6440D"/>
    <w:rsid w:val="00C64E5F"/>
    <w:rsid w:val="00C64E8B"/>
    <w:rsid w:val="00C65AA5"/>
    <w:rsid w:val="00C65D4D"/>
    <w:rsid w:val="00C65F0E"/>
    <w:rsid w:val="00C66212"/>
    <w:rsid w:val="00C66244"/>
    <w:rsid w:val="00C662B4"/>
    <w:rsid w:val="00C669CB"/>
    <w:rsid w:val="00C671B7"/>
    <w:rsid w:val="00C67371"/>
    <w:rsid w:val="00C673EB"/>
    <w:rsid w:val="00C674B6"/>
    <w:rsid w:val="00C674FC"/>
    <w:rsid w:val="00C67542"/>
    <w:rsid w:val="00C67732"/>
    <w:rsid w:val="00C6773C"/>
    <w:rsid w:val="00C67893"/>
    <w:rsid w:val="00C67DF5"/>
    <w:rsid w:val="00C70091"/>
    <w:rsid w:val="00C70340"/>
    <w:rsid w:val="00C7037D"/>
    <w:rsid w:val="00C70625"/>
    <w:rsid w:val="00C7090E"/>
    <w:rsid w:val="00C70B07"/>
    <w:rsid w:val="00C70EEF"/>
    <w:rsid w:val="00C7129D"/>
    <w:rsid w:val="00C714A0"/>
    <w:rsid w:val="00C71D05"/>
    <w:rsid w:val="00C720E8"/>
    <w:rsid w:val="00C72279"/>
    <w:rsid w:val="00C72775"/>
    <w:rsid w:val="00C72D4E"/>
    <w:rsid w:val="00C72EB0"/>
    <w:rsid w:val="00C73D86"/>
    <w:rsid w:val="00C74227"/>
    <w:rsid w:val="00C74773"/>
    <w:rsid w:val="00C74788"/>
    <w:rsid w:val="00C7482B"/>
    <w:rsid w:val="00C7485F"/>
    <w:rsid w:val="00C749B6"/>
    <w:rsid w:val="00C74F44"/>
    <w:rsid w:val="00C75274"/>
    <w:rsid w:val="00C7527F"/>
    <w:rsid w:val="00C75337"/>
    <w:rsid w:val="00C753B9"/>
    <w:rsid w:val="00C75483"/>
    <w:rsid w:val="00C759D9"/>
    <w:rsid w:val="00C75EA7"/>
    <w:rsid w:val="00C76430"/>
    <w:rsid w:val="00C767B2"/>
    <w:rsid w:val="00C76D09"/>
    <w:rsid w:val="00C76EE8"/>
    <w:rsid w:val="00C76F3E"/>
    <w:rsid w:val="00C77AEA"/>
    <w:rsid w:val="00C80085"/>
    <w:rsid w:val="00C80117"/>
    <w:rsid w:val="00C802AA"/>
    <w:rsid w:val="00C810CF"/>
    <w:rsid w:val="00C81446"/>
    <w:rsid w:val="00C8173C"/>
    <w:rsid w:val="00C81A16"/>
    <w:rsid w:val="00C82032"/>
    <w:rsid w:val="00C823C7"/>
    <w:rsid w:val="00C826B1"/>
    <w:rsid w:val="00C82951"/>
    <w:rsid w:val="00C82BDB"/>
    <w:rsid w:val="00C83403"/>
    <w:rsid w:val="00C8367A"/>
    <w:rsid w:val="00C837B8"/>
    <w:rsid w:val="00C84799"/>
    <w:rsid w:val="00C84FBE"/>
    <w:rsid w:val="00C85E27"/>
    <w:rsid w:val="00C860BC"/>
    <w:rsid w:val="00C868D0"/>
    <w:rsid w:val="00C86C75"/>
    <w:rsid w:val="00C86F2D"/>
    <w:rsid w:val="00C87395"/>
    <w:rsid w:val="00C90C6D"/>
    <w:rsid w:val="00C91213"/>
    <w:rsid w:val="00C916C7"/>
    <w:rsid w:val="00C91757"/>
    <w:rsid w:val="00C92442"/>
    <w:rsid w:val="00C92818"/>
    <w:rsid w:val="00C92C5B"/>
    <w:rsid w:val="00C93248"/>
    <w:rsid w:val="00C9381E"/>
    <w:rsid w:val="00C93B86"/>
    <w:rsid w:val="00C93D98"/>
    <w:rsid w:val="00C944BD"/>
    <w:rsid w:val="00C94558"/>
    <w:rsid w:val="00C948EB"/>
    <w:rsid w:val="00C94D62"/>
    <w:rsid w:val="00C95EE0"/>
    <w:rsid w:val="00C960B9"/>
    <w:rsid w:val="00C96741"/>
    <w:rsid w:val="00C96ABF"/>
    <w:rsid w:val="00C974A1"/>
    <w:rsid w:val="00C97698"/>
    <w:rsid w:val="00C97AD6"/>
    <w:rsid w:val="00C97C93"/>
    <w:rsid w:val="00C97E62"/>
    <w:rsid w:val="00C97FD6"/>
    <w:rsid w:val="00CA0162"/>
    <w:rsid w:val="00CA0F82"/>
    <w:rsid w:val="00CA1175"/>
    <w:rsid w:val="00CA13E4"/>
    <w:rsid w:val="00CA1F8B"/>
    <w:rsid w:val="00CA1FCF"/>
    <w:rsid w:val="00CA2042"/>
    <w:rsid w:val="00CA240F"/>
    <w:rsid w:val="00CA258B"/>
    <w:rsid w:val="00CA3415"/>
    <w:rsid w:val="00CA429C"/>
    <w:rsid w:val="00CA4581"/>
    <w:rsid w:val="00CA4B87"/>
    <w:rsid w:val="00CA4E87"/>
    <w:rsid w:val="00CA513B"/>
    <w:rsid w:val="00CA5306"/>
    <w:rsid w:val="00CA5323"/>
    <w:rsid w:val="00CA587D"/>
    <w:rsid w:val="00CA5D41"/>
    <w:rsid w:val="00CA6206"/>
    <w:rsid w:val="00CA6317"/>
    <w:rsid w:val="00CA635F"/>
    <w:rsid w:val="00CA660C"/>
    <w:rsid w:val="00CA6796"/>
    <w:rsid w:val="00CA7107"/>
    <w:rsid w:val="00CA717F"/>
    <w:rsid w:val="00CA7904"/>
    <w:rsid w:val="00CA7B74"/>
    <w:rsid w:val="00CB102E"/>
    <w:rsid w:val="00CB11AE"/>
    <w:rsid w:val="00CB1403"/>
    <w:rsid w:val="00CB162C"/>
    <w:rsid w:val="00CB1797"/>
    <w:rsid w:val="00CB1D7E"/>
    <w:rsid w:val="00CB2B5A"/>
    <w:rsid w:val="00CB2BE1"/>
    <w:rsid w:val="00CB2E6C"/>
    <w:rsid w:val="00CB2ED5"/>
    <w:rsid w:val="00CB32B3"/>
    <w:rsid w:val="00CB3AC3"/>
    <w:rsid w:val="00CB400A"/>
    <w:rsid w:val="00CB4046"/>
    <w:rsid w:val="00CB48BB"/>
    <w:rsid w:val="00CB49C8"/>
    <w:rsid w:val="00CB4CEB"/>
    <w:rsid w:val="00CB53A6"/>
    <w:rsid w:val="00CB5DD8"/>
    <w:rsid w:val="00CB609D"/>
    <w:rsid w:val="00CB69F8"/>
    <w:rsid w:val="00CB70CE"/>
    <w:rsid w:val="00CB7565"/>
    <w:rsid w:val="00CB7A5E"/>
    <w:rsid w:val="00CB7BDC"/>
    <w:rsid w:val="00CC0366"/>
    <w:rsid w:val="00CC09AE"/>
    <w:rsid w:val="00CC0E26"/>
    <w:rsid w:val="00CC1229"/>
    <w:rsid w:val="00CC2082"/>
    <w:rsid w:val="00CC2247"/>
    <w:rsid w:val="00CC24B2"/>
    <w:rsid w:val="00CC293E"/>
    <w:rsid w:val="00CC322B"/>
    <w:rsid w:val="00CC3466"/>
    <w:rsid w:val="00CC355B"/>
    <w:rsid w:val="00CC35ED"/>
    <w:rsid w:val="00CC3AAE"/>
    <w:rsid w:val="00CC42E5"/>
    <w:rsid w:val="00CC4C84"/>
    <w:rsid w:val="00CC4E89"/>
    <w:rsid w:val="00CC503B"/>
    <w:rsid w:val="00CC5198"/>
    <w:rsid w:val="00CC5305"/>
    <w:rsid w:val="00CC57DD"/>
    <w:rsid w:val="00CC5992"/>
    <w:rsid w:val="00CC5CB1"/>
    <w:rsid w:val="00CC6386"/>
    <w:rsid w:val="00CC6B2C"/>
    <w:rsid w:val="00CC6D7A"/>
    <w:rsid w:val="00CC77C2"/>
    <w:rsid w:val="00CC7CF2"/>
    <w:rsid w:val="00CC7D17"/>
    <w:rsid w:val="00CC7E5C"/>
    <w:rsid w:val="00CD023B"/>
    <w:rsid w:val="00CD0251"/>
    <w:rsid w:val="00CD0C67"/>
    <w:rsid w:val="00CD0FE3"/>
    <w:rsid w:val="00CD138F"/>
    <w:rsid w:val="00CD1994"/>
    <w:rsid w:val="00CD1E32"/>
    <w:rsid w:val="00CD1E72"/>
    <w:rsid w:val="00CD21AF"/>
    <w:rsid w:val="00CD24E5"/>
    <w:rsid w:val="00CD284C"/>
    <w:rsid w:val="00CD2959"/>
    <w:rsid w:val="00CD2A68"/>
    <w:rsid w:val="00CD2E5A"/>
    <w:rsid w:val="00CD3076"/>
    <w:rsid w:val="00CD333D"/>
    <w:rsid w:val="00CD3C42"/>
    <w:rsid w:val="00CD424F"/>
    <w:rsid w:val="00CD427E"/>
    <w:rsid w:val="00CD45B1"/>
    <w:rsid w:val="00CD4829"/>
    <w:rsid w:val="00CD57F4"/>
    <w:rsid w:val="00CD581D"/>
    <w:rsid w:val="00CD5983"/>
    <w:rsid w:val="00CD5BC2"/>
    <w:rsid w:val="00CD5E3C"/>
    <w:rsid w:val="00CD5F6B"/>
    <w:rsid w:val="00CD61E7"/>
    <w:rsid w:val="00CD6560"/>
    <w:rsid w:val="00CD6699"/>
    <w:rsid w:val="00CD6F03"/>
    <w:rsid w:val="00CD6F1E"/>
    <w:rsid w:val="00CD70C3"/>
    <w:rsid w:val="00CD756D"/>
    <w:rsid w:val="00CD7621"/>
    <w:rsid w:val="00CD7B77"/>
    <w:rsid w:val="00CE0068"/>
    <w:rsid w:val="00CE0193"/>
    <w:rsid w:val="00CE02AC"/>
    <w:rsid w:val="00CE0CED"/>
    <w:rsid w:val="00CE0DA0"/>
    <w:rsid w:val="00CE0DC7"/>
    <w:rsid w:val="00CE0E6C"/>
    <w:rsid w:val="00CE10FD"/>
    <w:rsid w:val="00CE15D5"/>
    <w:rsid w:val="00CE16A3"/>
    <w:rsid w:val="00CE1853"/>
    <w:rsid w:val="00CE1F36"/>
    <w:rsid w:val="00CE203A"/>
    <w:rsid w:val="00CE2A15"/>
    <w:rsid w:val="00CE335A"/>
    <w:rsid w:val="00CE3983"/>
    <w:rsid w:val="00CE39FD"/>
    <w:rsid w:val="00CE3E4E"/>
    <w:rsid w:val="00CE4209"/>
    <w:rsid w:val="00CE42A4"/>
    <w:rsid w:val="00CE4801"/>
    <w:rsid w:val="00CE4BEE"/>
    <w:rsid w:val="00CE4D78"/>
    <w:rsid w:val="00CE4F05"/>
    <w:rsid w:val="00CE52AF"/>
    <w:rsid w:val="00CE5411"/>
    <w:rsid w:val="00CE5774"/>
    <w:rsid w:val="00CE5A6C"/>
    <w:rsid w:val="00CE5E4A"/>
    <w:rsid w:val="00CE613E"/>
    <w:rsid w:val="00CE66B6"/>
    <w:rsid w:val="00CE6F08"/>
    <w:rsid w:val="00CE7667"/>
    <w:rsid w:val="00CE771F"/>
    <w:rsid w:val="00CE780C"/>
    <w:rsid w:val="00CE7A8E"/>
    <w:rsid w:val="00CF0940"/>
    <w:rsid w:val="00CF1549"/>
    <w:rsid w:val="00CF18CC"/>
    <w:rsid w:val="00CF1DB0"/>
    <w:rsid w:val="00CF1EA0"/>
    <w:rsid w:val="00CF2103"/>
    <w:rsid w:val="00CF264F"/>
    <w:rsid w:val="00CF2890"/>
    <w:rsid w:val="00CF2EB8"/>
    <w:rsid w:val="00CF3659"/>
    <w:rsid w:val="00CF3956"/>
    <w:rsid w:val="00CF3BEE"/>
    <w:rsid w:val="00CF4039"/>
    <w:rsid w:val="00CF4315"/>
    <w:rsid w:val="00CF460B"/>
    <w:rsid w:val="00CF5455"/>
    <w:rsid w:val="00CF5DA8"/>
    <w:rsid w:val="00CF5DD7"/>
    <w:rsid w:val="00CF6317"/>
    <w:rsid w:val="00CF67D2"/>
    <w:rsid w:val="00CF6AC9"/>
    <w:rsid w:val="00CF6BE7"/>
    <w:rsid w:val="00CF6CC7"/>
    <w:rsid w:val="00CF754C"/>
    <w:rsid w:val="00CF7E2E"/>
    <w:rsid w:val="00D0002B"/>
    <w:rsid w:val="00D00490"/>
    <w:rsid w:val="00D00DD9"/>
    <w:rsid w:val="00D0134D"/>
    <w:rsid w:val="00D01AD8"/>
    <w:rsid w:val="00D01B14"/>
    <w:rsid w:val="00D024FA"/>
    <w:rsid w:val="00D02C58"/>
    <w:rsid w:val="00D02E77"/>
    <w:rsid w:val="00D02EAC"/>
    <w:rsid w:val="00D031EE"/>
    <w:rsid w:val="00D034DC"/>
    <w:rsid w:val="00D03544"/>
    <w:rsid w:val="00D035C0"/>
    <w:rsid w:val="00D03FF6"/>
    <w:rsid w:val="00D04068"/>
    <w:rsid w:val="00D04276"/>
    <w:rsid w:val="00D04FE4"/>
    <w:rsid w:val="00D05577"/>
    <w:rsid w:val="00D056BC"/>
    <w:rsid w:val="00D0600C"/>
    <w:rsid w:val="00D06234"/>
    <w:rsid w:val="00D064A3"/>
    <w:rsid w:val="00D06CF8"/>
    <w:rsid w:val="00D07881"/>
    <w:rsid w:val="00D07A64"/>
    <w:rsid w:val="00D07C8A"/>
    <w:rsid w:val="00D102B4"/>
    <w:rsid w:val="00D105B1"/>
    <w:rsid w:val="00D10C2A"/>
    <w:rsid w:val="00D115C3"/>
    <w:rsid w:val="00D117B8"/>
    <w:rsid w:val="00D1284A"/>
    <w:rsid w:val="00D12ECE"/>
    <w:rsid w:val="00D137C0"/>
    <w:rsid w:val="00D13934"/>
    <w:rsid w:val="00D13E42"/>
    <w:rsid w:val="00D14ACA"/>
    <w:rsid w:val="00D14D31"/>
    <w:rsid w:val="00D14D90"/>
    <w:rsid w:val="00D1506C"/>
    <w:rsid w:val="00D1516A"/>
    <w:rsid w:val="00D15F8F"/>
    <w:rsid w:val="00D16123"/>
    <w:rsid w:val="00D169D8"/>
    <w:rsid w:val="00D16A37"/>
    <w:rsid w:val="00D16B6B"/>
    <w:rsid w:val="00D17773"/>
    <w:rsid w:val="00D17AF6"/>
    <w:rsid w:val="00D17BB6"/>
    <w:rsid w:val="00D17DE9"/>
    <w:rsid w:val="00D20380"/>
    <w:rsid w:val="00D207DD"/>
    <w:rsid w:val="00D209C4"/>
    <w:rsid w:val="00D21591"/>
    <w:rsid w:val="00D21C13"/>
    <w:rsid w:val="00D21E31"/>
    <w:rsid w:val="00D223E1"/>
    <w:rsid w:val="00D2270A"/>
    <w:rsid w:val="00D229F2"/>
    <w:rsid w:val="00D22AE3"/>
    <w:rsid w:val="00D22CBE"/>
    <w:rsid w:val="00D22CE3"/>
    <w:rsid w:val="00D22F5C"/>
    <w:rsid w:val="00D2340A"/>
    <w:rsid w:val="00D2346D"/>
    <w:rsid w:val="00D23522"/>
    <w:rsid w:val="00D23599"/>
    <w:rsid w:val="00D23856"/>
    <w:rsid w:val="00D23C2C"/>
    <w:rsid w:val="00D24096"/>
    <w:rsid w:val="00D241F8"/>
    <w:rsid w:val="00D244E1"/>
    <w:rsid w:val="00D246C7"/>
    <w:rsid w:val="00D25627"/>
    <w:rsid w:val="00D25B08"/>
    <w:rsid w:val="00D2643F"/>
    <w:rsid w:val="00D26535"/>
    <w:rsid w:val="00D266DF"/>
    <w:rsid w:val="00D26F12"/>
    <w:rsid w:val="00D271D9"/>
    <w:rsid w:val="00D27373"/>
    <w:rsid w:val="00D2747F"/>
    <w:rsid w:val="00D27658"/>
    <w:rsid w:val="00D2788B"/>
    <w:rsid w:val="00D27E9D"/>
    <w:rsid w:val="00D30023"/>
    <w:rsid w:val="00D30338"/>
    <w:rsid w:val="00D30DD0"/>
    <w:rsid w:val="00D32168"/>
    <w:rsid w:val="00D32456"/>
    <w:rsid w:val="00D326C5"/>
    <w:rsid w:val="00D32790"/>
    <w:rsid w:val="00D33D9D"/>
    <w:rsid w:val="00D33FCF"/>
    <w:rsid w:val="00D34418"/>
    <w:rsid w:val="00D34DB8"/>
    <w:rsid w:val="00D35070"/>
    <w:rsid w:val="00D35C59"/>
    <w:rsid w:val="00D35FC3"/>
    <w:rsid w:val="00D3604A"/>
    <w:rsid w:val="00D360B3"/>
    <w:rsid w:val="00D36418"/>
    <w:rsid w:val="00D36E37"/>
    <w:rsid w:val="00D37C92"/>
    <w:rsid w:val="00D37EDA"/>
    <w:rsid w:val="00D40345"/>
    <w:rsid w:val="00D40487"/>
    <w:rsid w:val="00D408F8"/>
    <w:rsid w:val="00D4091F"/>
    <w:rsid w:val="00D4093B"/>
    <w:rsid w:val="00D40C0A"/>
    <w:rsid w:val="00D40E38"/>
    <w:rsid w:val="00D40E6C"/>
    <w:rsid w:val="00D40EFC"/>
    <w:rsid w:val="00D4131C"/>
    <w:rsid w:val="00D41584"/>
    <w:rsid w:val="00D4159C"/>
    <w:rsid w:val="00D42456"/>
    <w:rsid w:val="00D426BB"/>
    <w:rsid w:val="00D42D9F"/>
    <w:rsid w:val="00D433E1"/>
    <w:rsid w:val="00D4351D"/>
    <w:rsid w:val="00D4389C"/>
    <w:rsid w:val="00D43BC1"/>
    <w:rsid w:val="00D43F64"/>
    <w:rsid w:val="00D43FFA"/>
    <w:rsid w:val="00D4429A"/>
    <w:rsid w:val="00D44403"/>
    <w:rsid w:val="00D444DF"/>
    <w:rsid w:val="00D44AC5"/>
    <w:rsid w:val="00D44B1A"/>
    <w:rsid w:val="00D44C91"/>
    <w:rsid w:val="00D452B0"/>
    <w:rsid w:val="00D453B8"/>
    <w:rsid w:val="00D457C9"/>
    <w:rsid w:val="00D46186"/>
    <w:rsid w:val="00D4642C"/>
    <w:rsid w:val="00D4644A"/>
    <w:rsid w:val="00D46589"/>
    <w:rsid w:val="00D4689A"/>
    <w:rsid w:val="00D46DFC"/>
    <w:rsid w:val="00D47938"/>
    <w:rsid w:val="00D479CE"/>
    <w:rsid w:val="00D47F2C"/>
    <w:rsid w:val="00D47FAC"/>
    <w:rsid w:val="00D500EB"/>
    <w:rsid w:val="00D50A31"/>
    <w:rsid w:val="00D50B02"/>
    <w:rsid w:val="00D50EAD"/>
    <w:rsid w:val="00D514A7"/>
    <w:rsid w:val="00D518B6"/>
    <w:rsid w:val="00D521F3"/>
    <w:rsid w:val="00D522CB"/>
    <w:rsid w:val="00D52A3A"/>
    <w:rsid w:val="00D53B22"/>
    <w:rsid w:val="00D53E49"/>
    <w:rsid w:val="00D53F68"/>
    <w:rsid w:val="00D54002"/>
    <w:rsid w:val="00D54358"/>
    <w:rsid w:val="00D54771"/>
    <w:rsid w:val="00D54D88"/>
    <w:rsid w:val="00D55364"/>
    <w:rsid w:val="00D55DCD"/>
    <w:rsid w:val="00D55F13"/>
    <w:rsid w:val="00D55FB4"/>
    <w:rsid w:val="00D56059"/>
    <w:rsid w:val="00D56182"/>
    <w:rsid w:val="00D564EA"/>
    <w:rsid w:val="00D566C6"/>
    <w:rsid w:val="00D5709D"/>
    <w:rsid w:val="00D5713A"/>
    <w:rsid w:val="00D5729E"/>
    <w:rsid w:val="00D57399"/>
    <w:rsid w:val="00D575B0"/>
    <w:rsid w:val="00D576D5"/>
    <w:rsid w:val="00D57867"/>
    <w:rsid w:val="00D57CFA"/>
    <w:rsid w:val="00D601BC"/>
    <w:rsid w:val="00D60438"/>
    <w:rsid w:val="00D60610"/>
    <w:rsid w:val="00D606CA"/>
    <w:rsid w:val="00D60711"/>
    <w:rsid w:val="00D60B39"/>
    <w:rsid w:val="00D610E6"/>
    <w:rsid w:val="00D61464"/>
    <w:rsid w:val="00D614A3"/>
    <w:rsid w:val="00D61D5C"/>
    <w:rsid w:val="00D61E9A"/>
    <w:rsid w:val="00D62080"/>
    <w:rsid w:val="00D62465"/>
    <w:rsid w:val="00D62883"/>
    <w:rsid w:val="00D62D2E"/>
    <w:rsid w:val="00D633A8"/>
    <w:rsid w:val="00D633AC"/>
    <w:rsid w:val="00D63417"/>
    <w:rsid w:val="00D63B37"/>
    <w:rsid w:val="00D63C0D"/>
    <w:rsid w:val="00D63C28"/>
    <w:rsid w:val="00D63E45"/>
    <w:rsid w:val="00D641E3"/>
    <w:rsid w:val="00D6457C"/>
    <w:rsid w:val="00D64B55"/>
    <w:rsid w:val="00D64B5A"/>
    <w:rsid w:val="00D64E28"/>
    <w:rsid w:val="00D66159"/>
    <w:rsid w:val="00D66430"/>
    <w:rsid w:val="00D66C93"/>
    <w:rsid w:val="00D671D3"/>
    <w:rsid w:val="00D678E1"/>
    <w:rsid w:val="00D67AA9"/>
    <w:rsid w:val="00D67C00"/>
    <w:rsid w:val="00D67FDE"/>
    <w:rsid w:val="00D67FF6"/>
    <w:rsid w:val="00D700B4"/>
    <w:rsid w:val="00D7039F"/>
    <w:rsid w:val="00D70438"/>
    <w:rsid w:val="00D71355"/>
    <w:rsid w:val="00D713FD"/>
    <w:rsid w:val="00D72096"/>
    <w:rsid w:val="00D72579"/>
    <w:rsid w:val="00D7293E"/>
    <w:rsid w:val="00D72AE8"/>
    <w:rsid w:val="00D72DD0"/>
    <w:rsid w:val="00D73085"/>
    <w:rsid w:val="00D7345F"/>
    <w:rsid w:val="00D73486"/>
    <w:rsid w:val="00D73FBC"/>
    <w:rsid w:val="00D741BA"/>
    <w:rsid w:val="00D742CD"/>
    <w:rsid w:val="00D7437C"/>
    <w:rsid w:val="00D74408"/>
    <w:rsid w:val="00D744C3"/>
    <w:rsid w:val="00D74DD6"/>
    <w:rsid w:val="00D7529F"/>
    <w:rsid w:val="00D75510"/>
    <w:rsid w:val="00D75578"/>
    <w:rsid w:val="00D7582D"/>
    <w:rsid w:val="00D7631F"/>
    <w:rsid w:val="00D770E2"/>
    <w:rsid w:val="00D773BC"/>
    <w:rsid w:val="00D77B2A"/>
    <w:rsid w:val="00D80033"/>
    <w:rsid w:val="00D800A6"/>
    <w:rsid w:val="00D8019F"/>
    <w:rsid w:val="00D8055A"/>
    <w:rsid w:val="00D8101A"/>
    <w:rsid w:val="00D81174"/>
    <w:rsid w:val="00D81214"/>
    <w:rsid w:val="00D8152F"/>
    <w:rsid w:val="00D81565"/>
    <w:rsid w:val="00D81DA3"/>
    <w:rsid w:val="00D82684"/>
    <w:rsid w:val="00D829B3"/>
    <w:rsid w:val="00D82C4B"/>
    <w:rsid w:val="00D8310A"/>
    <w:rsid w:val="00D831C2"/>
    <w:rsid w:val="00D8328B"/>
    <w:rsid w:val="00D83791"/>
    <w:rsid w:val="00D84E24"/>
    <w:rsid w:val="00D84EA9"/>
    <w:rsid w:val="00D854D3"/>
    <w:rsid w:val="00D85E35"/>
    <w:rsid w:val="00D86572"/>
    <w:rsid w:val="00D866F4"/>
    <w:rsid w:val="00D86A9F"/>
    <w:rsid w:val="00D87082"/>
    <w:rsid w:val="00D870E4"/>
    <w:rsid w:val="00D875E7"/>
    <w:rsid w:val="00D876D3"/>
    <w:rsid w:val="00D87AF2"/>
    <w:rsid w:val="00D87D25"/>
    <w:rsid w:val="00D87E17"/>
    <w:rsid w:val="00D90046"/>
    <w:rsid w:val="00D90079"/>
    <w:rsid w:val="00D9017D"/>
    <w:rsid w:val="00D90598"/>
    <w:rsid w:val="00D907EE"/>
    <w:rsid w:val="00D9132B"/>
    <w:rsid w:val="00D919EA"/>
    <w:rsid w:val="00D91A87"/>
    <w:rsid w:val="00D91AA9"/>
    <w:rsid w:val="00D91D77"/>
    <w:rsid w:val="00D9276B"/>
    <w:rsid w:val="00D92926"/>
    <w:rsid w:val="00D9336D"/>
    <w:rsid w:val="00D94655"/>
    <w:rsid w:val="00D9488F"/>
    <w:rsid w:val="00D94CEF"/>
    <w:rsid w:val="00D9572B"/>
    <w:rsid w:val="00D95BD7"/>
    <w:rsid w:val="00D95D39"/>
    <w:rsid w:val="00D9638A"/>
    <w:rsid w:val="00D96422"/>
    <w:rsid w:val="00D96518"/>
    <w:rsid w:val="00D9677B"/>
    <w:rsid w:val="00D968EE"/>
    <w:rsid w:val="00D96A61"/>
    <w:rsid w:val="00D97007"/>
    <w:rsid w:val="00D97150"/>
    <w:rsid w:val="00D97393"/>
    <w:rsid w:val="00D975B3"/>
    <w:rsid w:val="00D97747"/>
    <w:rsid w:val="00D9793A"/>
    <w:rsid w:val="00D979C0"/>
    <w:rsid w:val="00DA01EA"/>
    <w:rsid w:val="00DA062A"/>
    <w:rsid w:val="00DA08D0"/>
    <w:rsid w:val="00DA0E71"/>
    <w:rsid w:val="00DA0E84"/>
    <w:rsid w:val="00DA1103"/>
    <w:rsid w:val="00DA129E"/>
    <w:rsid w:val="00DA16D0"/>
    <w:rsid w:val="00DA1BA9"/>
    <w:rsid w:val="00DA1FFC"/>
    <w:rsid w:val="00DA2280"/>
    <w:rsid w:val="00DA2426"/>
    <w:rsid w:val="00DA24B4"/>
    <w:rsid w:val="00DA31A5"/>
    <w:rsid w:val="00DA3BE2"/>
    <w:rsid w:val="00DA3CE7"/>
    <w:rsid w:val="00DA3F69"/>
    <w:rsid w:val="00DA4052"/>
    <w:rsid w:val="00DA40FC"/>
    <w:rsid w:val="00DA5255"/>
    <w:rsid w:val="00DA580A"/>
    <w:rsid w:val="00DA5C76"/>
    <w:rsid w:val="00DA5D83"/>
    <w:rsid w:val="00DA5E86"/>
    <w:rsid w:val="00DA61F1"/>
    <w:rsid w:val="00DA6327"/>
    <w:rsid w:val="00DA6B2D"/>
    <w:rsid w:val="00DA7195"/>
    <w:rsid w:val="00DA7231"/>
    <w:rsid w:val="00DA7249"/>
    <w:rsid w:val="00DA75E6"/>
    <w:rsid w:val="00DA770E"/>
    <w:rsid w:val="00DB0607"/>
    <w:rsid w:val="00DB081F"/>
    <w:rsid w:val="00DB1275"/>
    <w:rsid w:val="00DB12E6"/>
    <w:rsid w:val="00DB1754"/>
    <w:rsid w:val="00DB2CE0"/>
    <w:rsid w:val="00DB332D"/>
    <w:rsid w:val="00DB37A5"/>
    <w:rsid w:val="00DB4271"/>
    <w:rsid w:val="00DB44ED"/>
    <w:rsid w:val="00DB499B"/>
    <w:rsid w:val="00DB4B87"/>
    <w:rsid w:val="00DB4EB9"/>
    <w:rsid w:val="00DB51FB"/>
    <w:rsid w:val="00DB5692"/>
    <w:rsid w:val="00DB56D1"/>
    <w:rsid w:val="00DB6881"/>
    <w:rsid w:val="00DB6CEA"/>
    <w:rsid w:val="00DB7084"/>
    <w:rsid w:val="00DB72B7"/>
    <w:rsid w:val="00DB73FE"/>
    <w:rsid w:val="00DB741A"/>
    <w:rsid w:val="00DB7624"/>
    <w:rsid w:val="00DB788C"/>
    <w:rsid w:val="00DB7F6A"/>
    <w:rsid w:val="00DC00A8"/>
    <w:rsid w:val="00DC040B"/>
    <w:rsid w:val="00DC0A2A"/>
    <w:rsid w:val="00DC0A36"/>
    <w:rsid w:val="00DC13D4"/>
    <w:rsid w:val="00DC1836"/>
    <w:rsid w:val="00DC1B22"/>
    <w:rsid w:val="00DC1B6C"/>
    <w:rsid w:val="00DC242C"/>
    <w:rsid w:val="00DC2FDC"/>
    <w:rsid w:val="00DC3587"/>
    <w:rsid w:val="00DC44FC"/>
    <w:rsid w:val="00DC4F2B"/>
    <w:rsid w:val="00DC4F3E"/>
    <w:rsid w:val="00DC520F"/>
    <w:rsid w:val="00DC5332"/>
    <w:rsid w:val="00DC56D9"/>
    <w:rsid w:val="00DC5770"/>
    <w:rsid w:val="00DC58A6"/>
    <w:rsid w:val="00DC5983"/>
    <w:rsid w:val="00DC5EB5"/>
    <w:rsid w:val="00DC63A1"/>
    <w:rsid w:val="00DC650B"/>
    <w:rsid w:val="00DC6931"/>
    <w:rsid w:val="00DC6A96"/>
    <w:rsid w:val="00DC7083"/>
    <w:rsid w:val="00DC719E"/>
    <w:rsid w:val="00DC7365"/>
    <w:rsid w:val="00DD03B7"/>
    <w:rsid w:val="00DD0F5A"/>
    <w:rsid w:val="00DD16C3"/>
    <w:rsid w:val="00DD2557"/>
    <w:rsid w:val="00DD2CB5"/>
    <w:rsid w:val="00DD303E"/>
    <w:rsid w:val="00DD32E2"/>
    <w:rsid w:val="00DD331C"/>
    <w:rsid w:val="00DD363F"/>
    <w:rsid w:val="00DD37C6"/>
    <w:rsid w:val="00DD4209"/>
    <w:rsid w:val="00DD43CC"/>
    <w:rsid w:val="00DD4DB2"/>
    <w:rsid w:val="00DD5185"/>
    <w:rsid w:val="00DD53DE"/>
    <w:rsid w:val="00DD5AE5"/>
    <w:rsid w:val="00DD5C59"/>
    <w:rsid w:val="00DD6337"/>
    <w:rsid w:val="00DD650C"/>
    <w:rsid w:val="00DD67DC"/>
    <w:rsid w:val="00DD7055"/>
    <w:rsid w:val="00DD70CC"/>
    <w:rsid w:val="00DD7234"/>
    <w:rsid w:val="00DD7A38"/>
    <w:rsid w:val="00DD7C9B"/>
    <w:rsid w:val="00DE02D8"/>
    <w:rsid w:val="00DE0908"/>
    <w:rsid w:val="00DE0E75"/>
    <w:rsid w:val="00DE136A"/>
    <w:rsid w:val="00DE1B1D"/>
    <w:rsid w:val="00DE1C28"/>
    <w:rsid w:val="00DE1C3E"/>
    <w:rsid w:val="00DE1FAE"/>
    <w:rsid w:val="00DE2021"/>
    <w:rsid w:val="00DE265F"/>
    <w:rsid w:val="00DE26A7"/>
    <w:rsid w:val="00DE2A42"/>
    <w:rsid w:val="00DE2D86"/>
    <w:rsid w:val="00DE3601"/>
    <w:rsid w:val="00DE385E"/>
    <w:rsid w:val="00DE4043"/>
    <w:rsid w:val="00DE407D"/>
    <w:rsid w:val="00DE499B"/>
    <w:rsid w:val="00DE49E7"/>
    <w:rsid w:val="00DE4BDA"/>
    <w:rsid w:val="00DE4D33"/>
    <w:rsid w:val="00DE52C4"/>
    <w:rsid w:val="00DE5EBD"/>
    <w:rsid w:val="00DE6004"/>
    <w:rsid w:val="00DE62EA"/>
    <w:rsid w:val="00DE6317"/>
    <w:rsid w:val="00DE640F"/>
    <w:rsid w:val="00DE69AB"/>
    <w:rsid w:val="00DE76DD"/>
    <w:rsid w:val="00DE7A25"/>
    <w:rsid w:val="00DE7DE3"/>
    <w:rsid w:val="00DF0514"/>
    <w:rsid w:val="00DF0925"/>
    <w:rsid w:val="00DF0A03"/>
    <w:rsid w:val="00DF0B2E"/>
    <w:rsid w:val="00DF0D83"/>
    <w:rsid w:val="00DF1395"/>
    <w:rsid w:val="00DF13D9"/>
    <w:rsid w:val="00DF160D"/>
    <w:rsid w:val="00DF1ABD"/>
    <w:rsid w:val="00DF1B07"/>
    <w:rsid w:val="00DF22AA"/>
    <w:rsid w:val="00DF2815"/>
    <w:rsid w:val="00DF299D"/>
    <w:rsid w:val="00DF2CE5"/>
    <w:rsid w:val="00DF2DEC"/>
    <w:rsid w:val="00DF2F63"/>
    <w:rsid w:val="00DF332C"/>
    <w:rsid w:val="00DF3523"/>
    <w:rsid w:val="00DF392C"/>
    <w:rsid w:val="00DF3993"/>
    <w:rsid w:val="00DF3A01"/>
    <w:rsid w:val="00DF3B72"/>
    <w:rsid w:val="00DF4CDC"/>
    <w:rsid w:val="00DF57F7"/>
    <w:rsid w:val="00DF5EF3"/>
    <w:rsid w:val="00DF6D21"/>
    <w:rsid w:val="00DF6D2C"/>
    <w:rsid w:val="00DF72C2"/>
    <w:rsid w:val="00DF7CF3"/>
    <w:rsid w:val="00DF7FC2"/>
    <w:rsid w:val="00E00408"/>
    <w:rsid w:val="00E00C57"/>
    <w:rsid w:val="00E00E68"/>
    <w:rsid w:val="00E00EED"/>
    <w:rsid w:val="00E01002"/>
    <w:rsid w:val="00E0116E"/>
    <w:rsid w:val="00E0119B"/>
    <w:rsid w:val="00E0167E"/>
    <w:rsid w:val="00E019F1"/>
    <w:rsid w:val="00E01BB5"/>
    <w:rsid w:val="00E0211C"/>
    <w:rsid w:val="00E021DF"/>
    <w:rsid w:val="00E024C9"/>
    <w:rsid w:val="00E02AE0"/>
    <w:rsid w:val="00E02D46"/>
    <w:rsid w:val="00E03039"/>
    <w:rsid w:val="00E0316B"/>
    <w:rsid w:val="00E041CE"/>
    <w:rsid w:val="00E04370"/>
    <w:rsid w:val="00E04618"/>
    <w:rsid w:val="00E0476E"/>
    <w:rsid w:val="00E048C3"/>
    <w:rsid w:val="00E04C03"/>
    <w:rsid w:val="00E04E1D"/>
    <w:rsid w:val="00E05C1C"/>
    <w:rsid w:val="00E05D95"/>
    <w:rsid w:val="00E05DF7"/>
    <w:rsid w:val="00E05F64"/>
    <w:rsid w:val="00E06269"/>
    <w:rsid w:val="00E0660B"/>
    <w:rsid w:val="00E06B1D"/>
    <w:rsid w:val="00E07099"/>
    <w:rsid w:val="00E07792"/>
    <w:rsid w:val="00E07803"/>
    <w:rsid w:val="00E07EED"/>
    <w:rsid w:val="00E105CF"/>
    <w:rsid w:val="00E1062E"/>
    <w:rsid w:val="00E11710"/>
    <w:rsid w:val="00E117B6"/>
    <w:rsid w:val="00E11A4A"/>
    <w:rsid w:val="00E12086"/>
    <w:rsid w:val="00E122C5"/>
    <w:rsid w:val="00E12A2D"/>
    <w:rsid w:val="00E131CA"/>
    <w:rsid w:val="00E1341F"/>
    <w:rsid w:val="00E134E7"/>
    <w:rsid w:val="00E13562"/>
    <w:rsid w:val="00E135A7"/>
    <w:rsid w:val="00E13867"/>
    <w:rsid w:val="00E13AC9"/>
    <w:rsid w:val="00E14872"/>
    <w:rsid w:val="00E14E8F"/>
    <w:rsid w:val="00E15700"/>
    <w:rsid w:val="00E15B43"/>
    <w:rsid w:val="00E15E45"/>
    <w:rsid w:val="00E16614"/>
    <w:rsid w:val="00E1666D"/>
    <w:rsid w:val="00E16768"/>
    <w:rsid w:val="00E16D14"/>
    <w:rsid w:val="00E16ECE"/>
    <w:rsid w:val="00E17A86"/>
    <w:rsid w:val="00E17CCD"/>
    <w:rsid w:val="00E20171"/>
    <w:rsid w:val="00E20222"/>
    <w:rsid w:val="00E20476"/>
    <w:rsid w:val="00E20617"/>
    <w:rsid w:val="00E20A74"/>
    <w:rsid w:val="00E20B02"/>
    <w:rsid w:val="00E212A8"/>
    <w:rsid w:val="00E2138F"/>
    <w:rsid w:val="00E21505"/>
    <w:rsid w:val="00E21AB0"/>
    <w:rsid w:val="00E21B18"/>
    <w:rsid w:val="00E21B68"/>
    <w:rsid w:val="00E2238C"/>
    <w:rsid w:val="00E225FA"/>
    <w:rsid w:val="00E22B27"/>
    <w:rsid w:val="00E22C14"/>
    <w:rsid w:val="00E22D01"/>
    <w:rsid w:val="00E22D4C"/>
    <w:rsid w:val="00E2305F"/>
    <w:rsid w:val="00E232D5"/>
    <w:rsid w:val="00E23674"/>
    <w:rsid w:val="00E236B1"/>
    <w:rsid w:val="00E244EB"/>
    <w:rsid w:val="00E250C8"/>
    <w:rsid w:val="00E250DA"/>
    <w:rsid w:val="00E2554C"/>
    <w:rsid w:val="00E262E2"/>
    <w:rsid w:val="00E26A7B"/>
    <w:rsid w:val="00E26F8E"/>
    <w:rsid w:val="00E2711E"/>
    <w:rsid w:val="00E27DA1"/>
    <w:rsid w:val="00E27E14"/>
    <w:rsid w:val="00E301FE"/>
    <w:rsid w:val="00E30274"/>
    <w:rsid w:val="00E302CE"/>
    <w:rsid w:val="00E30783"/>
    <w:rsid w:val="00E30803"/>
    <w:rsid w:val="00E3086C"/>
    <w:rsid w:val="00E30ACF"/>
    <w:rsid w:val="00E30F18"/>
    <w:rsid w:val="00E31031"/>
    <w:rsid w:val="00E31541"/>
    <w:rsid w:val="00E31618"/>
    <w:rsid w:val="00E319F6"/>
    <w:rsid w:val="00E31A33"/>
    <w:rsid w:val="00E320EF"/>
    <w:rsid w:val="00E32635"/>
    <w:rsid w:val="00E331FB"/>
    <w:rsid w:val="00E333F8"/>
    <w:rsid w:val="00E33795"/>
    <w:rsid w:val="00E33F17"/>
    <w:rsid w:val="00E33FC7"/>
    <w:rsid w:val="00E34368"/>
    <w:rsid w:val="00E345E2"/>
    <w:rsid w:val="00E34856"/>
    <w:rsid w:val="00E34B2A"/>
    <w:rsid w:val="00E35101"/>
    <w:rsid w:val="00E3539C"/>
    <w:rsid w:val="00E35546"/>
    <w:rsid w:val="00E35677"/>
    <w:rsid w:val="00E35DCC"/>
    <w:rsid w:val="00E36353"/>
    <w:rsid w:val="00E36368"/>
    <w:rsid w:val="00E36C2B"/>
    <w:rsid w:val="00E36F4C"/>
    <w:rsid w:val="00E370D3"/>
    <w:rsid w:val="00E3716B"/>
    <w:rsid w:val="00E374E7"/>
    <w:rsid w:val="00E37A34"/>
    <w:rsid w:val="00E37C81"/>
    <w:rsid w:val="00E37E6E"/>
    <w:rsid w:val="00E400F2"/>
    <w:rsid w:val="00E401FD"/>
    <w:rsid w:val="00E407BB"/>
    <w:rsid w:val="00E410B4"/>
    <w:rsid w:val="00E4118D"/>
    <w:rsid w:val="00E4164C"/>
    <w:rsid w:val="00E41688"/>
    <w:rsid w:val="00E421C2"/>
    <w:rsid w:val="00E4233F"/>
    <w:rsid w:val="00E4234C"/>
    <w:rsid w:val="00E428A9"/>
    <w:rsid w:val="00E42B44"/>
    <w:rsid w:val="00E43096"/>
    <w:rsid w:val="00E43D3D"/>
    <w:rsid w:val="00E44012"/>
    <w:rsid w:val="00E445CC"/>
    <w:rsid w:val="00E4494F"/>
    <w:rsid w:val="00E45046"/>
    <w:rsid w:val="00E454A9"/>
    <w:rsid w:val="00E45576"/>
    <w:rsid w:val="00E457CF"/>
    <w:rsid w:val="00E45D35"/>
    <w:rsid w:val="00E45E7D"/>
    <w:rsid w:val="00E46744"/>
    <w:rsid w:val="00E4686A"/>
    <w:rsid w:val="00E46875"/>
    <w:rsid w:val="00E46D63"/>
    <w:rsid w:val="00E46F2A"/>
    <w:rsid w:val="00E479A4"/>
    <w:rsid w:val="00E50238"/>
    <w:rsid w:val="00E5029A"/>
    <w:rsid w:val="00E5076D"/>
    <w:rsid w:val="00E50D91"/>
    <w:rsid w:val="00E50E5A"/>
    <w:rsid w:val="00E510AC"/>
    <w:rsid w:val="00E518E3"/>
    <w:rsid w:val="00E51BD2"/>
    <w:rsid w:val="00E5227D"/>
    <w:rsid w:val="00E52427"/>
    <w:rsid w:val="00E52508"/>
    <w:rsid w:val="00E52904"/>
    <w:rsid w:val="00E529BE"/>
    <w:rsid w:val="00E52ED9"/>
    <w:rsid w:val="00E530AB"/>
    <w:rsid w:val="00E531D3"/>
    <w:rsid w:val="00E5322D"/>
    <w:rsid w:val="00E53984"/>
    <w:rsid w:val="00E53B02"/>
    <w:rsid w:val="00E53C6C"/>
    <w:rsid w:val="00E54189"/>
    <w:rsid w:val="00E54AE0"/>
    <w:rsid w:val="00E54B96"/>
    <w:rsid w:val="00E54DB3"/>
    <w:rsid w:val="00E5544E"/>
    <w:rsid w:val="00E55A14"/>
    <w:rsid w:val="00E55BF3"/>
    <w:rsid w:val="00E563D6"/>
    <w:rsid w:val="00E5679A"/>
    <w:rsid w:val="00E6030A"/>
    <w:rsid w:val="00E6070C"/>
    <w:rsid w:val="00E60F6F"/>
    <w:rsid w:val="00E610D1"/>
    <w:rsid w:val="00E61482"/>
    <w:rsid w:val="00E6201B"/>
    <w:rsid w:val="00E6355A"/>
    <w:rsid w:val="00E63978"/>
    <w:rsid w:val="00E63C0A"/>
    <w:rsid w:val="00E6521B"/>
    <w:rsid w:val="00E655F0"/>
    <w:rsid w:val="00E65694"/>
    <w:rsid w:val="00E66232"/>
    <w:rsid w:val="00E66243"/>
    <w:rsid w:val="00E66406"/>
    <w:rsid w:val="00E66643"/>
    <w:rsid w:val="00E666B5"/>
    <w:rsid w:val="00E6683E"/>
    <w:rsid w:val="00E66E75"/>
    <w:rsid w:val="00E67112"/>
    <w:rsid w:val="00E6720A"/>
    <w:rsid w:val="00E675EF"/>
    <w:rsid w:val="00E6795D"/>
    <w:rsid w:val="00E67D2F"/>
    <w:rsid w:val="00E7001A"/>
    <w:rsid w:val="00E7008B"/>
    <w:rsid w:val="00E70155"/>
    <w:rsid w:val="00E7032B"/>
    <w:rsid w:val="00E705F2"/>
    <w:rsid w:val="00E70F6D"/>
    <w:rsid w:val="00E70FB1"/>
    <w:rsid w:val="00E710E3"/>
    <w:rsid w:val="00E711E6"/>
    <w:rsid w:val="00E712FA"/>
    <w:rsid w:val="00E714DC"/>
    <w:rsid w:val="00E7201D"/>
    <w:rsid w:val="00E720C8"/>
    <w:rsid w:val="00E720ED"/>
    <w:rsid w:val="00E727E2"/>
    <w:rsid w:val="00E72D0A"/>
    <w:rsid w:val="00E72FD7"/>
    <w:rsid w:val="00E7327C"/>
    <w:rsid w:val="00E73BAF"/>
    <w:rsid w:val="00E73E5F"/>
    <w:rsid w:val="00E74380"/>
    <w:rsid w:val="00E743A0"/>
    <w:rsid w:val="00E743C4"/>
    <w:rsid w:val="00E74782"/>
    <w:rsid w:val="00E74C83"/>
    <w:rsid w:val="00E74D7A"/>
    <w:rsid w:val="00E75BE2"/>
    <w:rsid w:val="00E75C56"/>
    <w:rsid w:val="00E75C67"/>
    <w:rsid w:val="00E75CA1"/>
    <w:rsid w:val="00E7612E"/>
    <w:rsid w:val="00E7649B"/>
    <w:rsid w:val="00E76505"/>
    <w:rsid w:val="00E765CF"/>
    <w:rsid w:val="00E765E3"/>
    <w:rsid w:val="00E7671C"/>
    <w:rsid w:val="00E76B4C"/>
    <w:rsid w:val="00E77076"/>
    <w:rsid w:val="00E77377"/>
    <w:rsid w:val="00E775F9"/>
    <w:rsid w:val="00E7783B"/>
    <w:rsid w:val="00E77F8D"/>
    <w:rsid w:val="00E801D0"/>
    <w:rsid w:val="00E8049F"/>
    <w:rsid w:val="00E807F4"/>
    <w:rsid w:val="00E80A47"/>
    <w:rsid w:val="00E80CA6"/>
    <w:rsid w:val="00E815CA"/>
    <w:rsid w:val="00E819FF"/>
    <w:rsid w:val="00E81BE3"/>
    <w:rsid w:val="00E81C1F"/>
    <w:rsid w:val="00E81C5F"/>
    <w:rsid w:val="00E82361"/>
    <w:rsid w:val="00E823F3"/>
    <w:rsid w:val="00E825FA"/>
    <w:rsid w:val="00E82CF2"/>
    <w:rsid w:val="00E840E5"/>
    <w:rsid w:val="00E84577"/>
    <w:rsid w:val="00E845EE"/>
    <w:rsid w:val="00E8511B"/>
    <w:rsid w:val="00E85280"/>
    <w:rsid w:val="00E8543F"/>
    <w:rsid w:val="00E862D8"/>
    <w:rsid w:val="00E86314"/>
    <w:rsid w:val="00E86501"/>
    <w:rsid w:val="00E866BD"/>
    <w:rsid w:val="00E86E4D"/>
    <w:rsid w:val="00E87817"/>
    <w:rsid w:val="00E87957"/>
    <w:rsid w:val="00E87A28"/>
    <w:rsid w:val="00E87BE7"/>
    <w:rsid w:val="00E90587"/>
    <w:rsid w:val="00E906F0"/>
    <w:rsid w:val="00E90715"/>
    <w:rsid w:val="00E90B11"/>
    <w:rsid w:val="00E90BEC"/>
    <w:rsid w:val="00E90CC5"/>
    <w:rsid w:val="00E911A5"/>
    <w:rsid w:val="00E91215"/>
    <w:rsid w:val="00E91774"/>
    <w:rsid w:val="00E917E5"/>
    <w:rsid w:val="00E939CC"/>
    <w:rsid w:val="00E93DCE"/>
    <w:rsid w:val="00E94864"/>
    <w:rsid w:val="00E948F1"/>
    <w:rsid w:val="00E949D4"/>
    <w:rsid w:val="00E94A81"/>
    <w:rsid w:val="00E94AAF"/>
    <w:rsid w:val="00E94D8F"/>
    <w:rsid w:val="00E95836"/>
    <w:rsid w:val="00E95F1D"/>
    <w:rsid w:val="00E95F7E"/>
    <w:rsid w:val="00E9624B"/>
    <w:rsid w:val="00E96D8D"/>
    <w:rsid w:val="00E96DF0"/>
    <w:rsid w:val="00E97071"/>
    <w:rsid w:val="00E97077"/>
    <w:rsid w:val="00E97310"/>
    <w:rsid w:val="00E97567"/>
    <w:rsid w:val="00E975C1"/>
    <w:rsid w:val="00E9761F"/>
    <w:rsid w:val="00E97860"/>
    <w:rsid w:val="00EA0033"/>
    <w:rsid w:val="00EA0B70"/>
    <w:rsid w:val="00EA125B"/>
    <w:rsid w:val="00EA13E9"/>
    <w:rsid w:val="00EA146D"/>
    <w:rsid w:val="00EA1FC2"/>
    <w:rsid w:val="00EA2079"/>
    <w:rsid w:val="00EA2409"/>
    <w:rsid w:val="00EA24A4"/>
    <w:rsid w:val="00EA2645"/>
    <w:rsid w:val="00EA2971"/>
    <w:rsid w:val="00EA29AB"/>
    <w:rsid w:val="00EA2F01"/>
    <w:rsid w:val="00EA2F3A"/>
    <w:rsid w:val="00EA30C0"/>
    <w:rsid w:val="00EA3762"/>
    <w:rsid w:val="00EA4476"/>
    <w:rsid w:val="00EA4B6A"/>
    <w:rsid w:val="00EA515A"/>
    <w:rsid w:val="00EA549B"/>
    <w:rsid w:val="00EA54AA"/>
    <w:rsid w:val="00EA59F9"/>
    <w:rsid w:val="00EA6049"/>
    <w:rsid w:val="00EA642F"/>
    <w:rsid w:val="00EA66BA"/>
    <w:rsid w:val="00EA6CEA"/>
    <w:rsid w:val="00EA7A61"/>
    <w:rsid w:val="00EA7E95"/>
    <w:rsid w:val="00EA7FAB"/>
    <w:rsid w:val="00EB0119"/>
    <w:rsid w:val="00EB03A8"/>
    <w:rsid w:val="00EB04CF"/>
    <w:rsid w:val="00EB085C"/>
    <w:rsid w:val="00EB0ACA"/>
    <w:rsid w:val="00EB0B93"/>
    <w:rsid w:val="00EB0F14"/>
    <w:rsid w:val="00EB15AC"/>
    <w:rsid w:val="00EB1BB3"/>
    <w:rsid w:val="00EB209B"/>
    <w:rsid w:val="00EB215E"/>
    <w:rsid w:val="00EB2541"/>
    <w:rsid w:val="00EB2D5A"/>
    <w:rsid w:val="00EB308E"/>
    <w:rsid w:val="00EB3549"/>
    <w:rsid w:val="00EB3669"/>
    <w:rsid w:val="00EB4204"/>
    <w:rsid w:val="00EB4860"/>
    <w:rsid w:val="00EB4F50"/>
    <w:rsid w:val="00EB519B"/>
    <w:rsid w:val="00EB534A"/>
    <w:rsid w:val="00EB55E8"/>
    <w:rsid w:val="00EB5B87"/>
    <w:rsid w:val="00EB6828"/>
    <w:rsid w:val="00EB72BD"/>
    <w:rsid w:val="00EB7637"/>
    <w:rsid w:val="00EB79B5"/>
    <w:rsid w:val="00EB7E4F"/>
    <w:rsid w:val="00EC02E2"/>
    <w:rsid w:val="00EC04C7"/>
    <w:rsid w:val="00EC0A64"/>
    <w:rsid w:val="00EC0B0A"/>
    <w:rsid w:val="00EC1031"/>
    <w:rsid w:val="00EC221D"/>
    <w:rsid w:val="00EC2CF0"/>
    <w:rsid w:val="00EC2F3E"/>
    <w:rsid w:val="00EC3516"/>
    <w:rsid w:val="00EC364B"/>
    <w:rsid w:val="00EC44E1"/>
    <w:rsid w:val="00EC50A1"/>
    <w:rsid w:val="00EC51BC"/>
    <w:rsid w:val="00EC5354"/>
    <w:rsid w:val="00EC583A"/>
    <w:rsid w:val="00EC5FAA"/>
    <w:rsid w:val="00EC6491"/>
    <w:rsid w:val="00EC64D7"/>
    <w:rsid w:val="00EC66D6"/>
    <w:rsid w:val="00EC67E2"/>
    <w:rsid w:val="00EC6D25"/>
    <w:rsid w:val="00EC72D0"/>
    <w:rsid w:val="00EC7735"/>
    <w:rsid w:val="00EC7868"/>
    <w:rsid w:val="00EC7A89"/>
    <w:rsid w:val="00EC7C42"/>
    <w:rsid w:val="00EC7F37"/>
    <w:rsid w:val="00ED0F01"/>
    <w:rsid w:val="00ED1878"/>
    <w:rsid w:val="00ED2110"/>
    <w:rsid w:val="00ED22A8"/>
    <w:rsid w:val="00ED2538"/>
    <w:rsid w:val="00ED2788"/>
    <w:rsid w:val="00ED2A83"/>
    <w:rsid w:val="00ED2CB4"/>
    <w:rsid w:val="00ED325B"/>
    <w:rsid w:val="00ED34A5"/>
    <w:rsid w:val="00ED39CE"/>
    <w:rsid w:val="00ED3E06"/>
    <w:rsid w:val="00ED3E8B"/>
    <w:rsid w:val="00ED49B4"/>
    <w:rsid w:val="00ED4F18"/>
    <w:rsid w:val="00ED51BD"/>
    <w:rsid w:val="00ED5506"/>
    <w:rsid w:val="00ED55CD"/>
    <w:rsid w:val="00ED5B2C"/>
    <w:rsid w:val="00ED6A04"/>
    <w:rsid w:val="00ED6A35"/>
    <w:rsid w:val="00ED6E78"/>
    <w:rsid w:val="00ED7191"/>
    <w:rsid w:val="00EE0153"/>
    <w:rsid w:val="00EE02AB"/>
    <w:rsid w:val="00EE049A"/>
    <w:rsid w:val="00EE1580"/>
    <w:rsid w:val="00EE1980"/>
    <w:rsid w:val="00EE1BF5"/>
    <w:rsid w:val="00EE1E04"/>
    <w:rsid w:val="00EE251C"/>
    <w:rsid w:val="00EE2844"/>
    <w:rsid w:val="00EE34D1"/>
    <w:rsid w:val="00EE3717"/>
    <w:rsid w:val="00EE3C7B"/>
    <w:rsid w:val="00EE3E4C"/>
    <w:rsid w:val="00EE41D3"/>
    <w:rsid w:val="00EE473B"/>
    <w:rsid w:val="00EE47F0"/>
    <w:rsid w:val="00EE4DCD"/>
    <w:rsid w:val="00EE50F3"/>
    <w:rsid w:val="00EE514B"/>
    <w:rsid w:val="00EE54C1"/>
    <w:rsid w:val="00EE56AC"/>
    <w:rsid w:val="00EE5F74"/>
    <w:rsid w:val="00EE651A"/>
    <w:rsid w:val="00EE65C9"/>
    <w:rsid w:val="00EE6CD1"/>
    <w:rsid w:val="00EE6F1B"/>
    <w:rsid w:val="00EE753E"/>
    <w:rsid w:val="00EE7CBC"/>
    <w:rsid w:val="00EF054C"/>
    <w:rsid w:val="00EF1773"/>
    <w:rsid w:val="00EF19D4"/>
    <w:rsid w:val="00EF1F04"/>
    <w:rsid w:val="00EF22C7"/>
    <w:rsid w:val="00EF2C1F"/>
    <w:rsid w:val="00EF2EE4"/>
    <w:rsid w:val="00EF2FF7"/>
    <w:rsid w:val="00EF36FE"/>
    <w:rsid w:val="00EF371C"/>
    <w:rsid w:val="00EF3D95"/>
    <w:rsid w:val="00EF4130"/>
    <w:rsid w:val="00EF41D1"/>
    <w:rsid w:val="00EF4286"/>
    <w:rsid w:val="00EF42CB"/>
    <w:rsid w:val="00EF49E5"/>
    <w:rsid w:val="00EF508C"/>
    <w:rsid w:val="00EF5448"/>
    <w:rsid w:val="00EF5CF3"/>
    <w:rsid w:val="00EF5E6E"/>
    <w:rsid w:val="00EF5E8F"/>
    <w:rsid w:val="00EF63D9"/>
    <w:rsid w:val="00EF6464"/>
    <w:rsid w:val="00EF6A9B"/>
    <w:rsid w:val="00EF786E"/>
    <w:rsid w:val="00EF78C3"/>
    <w:rsid w:val="00EF7B06"/>
    <w:rsid w:val="00F006BA"/>
    <w:rsid w:val="00F00D4D"/>
    <w:rsid w:val="00F01B66"/>
    <w:rsid w:val="00F01DCE"/>
    <w:rsid w:val="00F02000"/>
    <w:rsid w:val="00F02102"/>
    <w:rsid w:val="00F022D5"/>
    <w:rsid w:val="00F022DB"/>
    <w:rsid w:val="00F02F31"/>
    <w:rsid w:val="00F0304C"/>
    <w:rsid w:val="00F031EE"/>
    <w:rsid w:val="00F0395F"/>
    <w:rsid w:val="00F03961"/>
    <w:rsid w:val="00F039D0"/>
    <w:rsid w:val="00F03B1B"/>
    <w:rsid w:val="00F03EAA"/>
    <w:rsid w:val="00F04154"/>
    <w:rsid w:val="00F041BB"/>
    <w:rsid w:val="00F04C28"/>
    <w:rsid w:val="00F04DCC"/>
    <w:rsid w:val="00F05295"/>
    <w:rsid w:val="00F05967"/>
    <w:rsid w:val="00F05CDC"/>
    <w:rsid w:val="00F069D1"/>
    <w:rsid w:val="00F06C74"/>
    <w:rsid w:val="00F07111"/>
    <w:rsid w:val="00F07EC8"/>
    <w:rsid w:val="00F105B4"/>
    <w:rsid w:val="00F11572"/>
    <w:rsid w:val="00F12154"/>
    <w:rsid w:val="00F12B4F"/>
    <w:rsid w:val="00F12DFA"/>
    <w:rsid w:val="00F134F4"/>
    <w:rsid w:val="00F13857"/>
    <w:rsid w:val="00F13F60"/>
    <w:rsid w:val="00F14563"/>
    <w:rsid w:val="00F14B08"/>
    <w:rsid w:val="00F14F09"/>
    <w:rsid w:val="00F15077"/>
    <w:rsid w:val="00F153F2"/>
    <w:rsid w:val="00F156C6"/>
    <w:rsid w:val="00F15AB2"/>
    <w:rsid w:val="00F15B4C"/>
    <w:rsid w:val="00F15CB1"/>
    <w:rsid w:val="00F15F40"/>
    <w:rsid w:val="00F162C3"/>
    <w:rsid w:val="00F166AE"/>
    <w:rsid w:val="00F1692F"/>
    <w:rsid w:val="00F16BFE"/>
    <w:rsid w:val="00F16EDD"/>
    <w:rsid w:val="00F173FB"/>
    <w:rsid w:val="00F17643"/>
    <w:rsid w:val="00F17854"/>
    <w:rsid w:val="00F178D5"/>
    <w:rsid w:val="00F17F13"/>
    <w:rsid w:val="00F17F2E"/>
    <w:rsid w:val="00F20144"/>
    <w:rsid w:val="00F2054B"/>
    <w:rsid w:val="00F206C1"/>
    <w:rsid w:val="00F2098E"/>
    <w:rsid w:val="00F20CE7"/>
    <w:rsid w:val="00F20DCE"/>
    <w:rsid w:val="00F21538"/>
    <w:rsid w:val="00F219C9"/>
    <w:rsid w:val="00F22482"/>
    <w:rsid w:val="00F22A0C"/>
    <w:rsid w:val="00F22CA5"/>
    <w:rsid w:val="00F22FCB"/>
    <w:rsid w:val="00F22FD4"/>
    <w:rsid w:val="00F231D3"/>
    <w:rsid w:val="00F233A2"/>
    <w:rsid w:val="00F2342B"/>
    <w:rsid w:val="00F237A1"/>
    <w:rsid w:val="00F23B0F"/>
    <w:rsid w:val="00F24585"/>
    <w:rsid w:val="00F2471F"/>
    <w:rsid w:val="00F25796"/>
    <w:rsid w:val="00F257E6"/>
    <w:rsid w:val="00F2680E"/>
    <w:rsid w:val="00F26DF1"/>
    <w:rsid w:val="00F27119"/>
    <w:rsid w:val="00F27207"/>
    <w:rsid w:val="00F274CD"/>
    <w:rsid w:val="00F27AF0"/>
    <w:rsid w:val="00F3082C"/>
    <w:rsid w:val="00F30944"/>
    <w:rsid w:val="00F30AC9"/>
    <w:rsid w:val="00F3182E"/>
    <w:rsid w:val="00F31890"/>
    <w:rsid w:val="00F31A95"/>
    <w:rsid w:val="00F31A99"/>
    <w:rsid w:val="00F31E39"/>
    <w:rsid w:val="00F31FC0"/>
    <w:rsid w:val="00F31FDD"/>
    <w:rsid w:val="00F3210C"/>
    <w:rsid w:val="00F326E2"/>
    <w:rsid w:val="00F3274F"/>
    <w:rsid w:val="00F327AE"/>
    <w:rsid w:val="00F328B7"/>
    <w:rsid w:val="00F32C30"/>
    <w:rsid w:val="00F32F48"/>
    <w:rsid w:val="00F3312B"/>
    <w:rsid w:val="00F33C41"/>
    <w:rsid w:val="00F33E05"/>
    <w:rsid w:val="00F341E7"/>
    <w:rsid w:val="00F34A8A"/>
    <w:rsid w:val="00F34B8A"/>
    <w:rsid w:val="00F34E48"/>
    <w:rsid w:val="00F3513A"/>
    <w:rsid w:val="00F351A4"/>
    <w:rsid w:val="00F352A0"/>
    <w:rsid w:val="00F353E8"/>
    <w:rsid w:val="00F3554D"/>
    <w:rsid w:val="00F36437"/>
    <w:rsid w:val="00F3674C"/>
    <w:rsid w:val="00F36820"/>
    <w:rsid w:val="00F36AF1"/>
    <w:rsid w:val="00F36F1F"/>
    <w:rsid w:val="00F4112E"/>
    <w:rsid w:val="00F4114A"/>
    <w:rsid w:val="00F41264"/>
    <w:rsid w:val="00F416AA"/>
    <w:rsid w:val="00F41A31"/>
    <w:rsid w:val="00F420D2"/>
    <w:rsid w:val="00F4216A"/>
    <w:rsid w:val="00F426DB"/>
    <w:rsid w:val="00F42850"/>
    <w:rsid w:val="00F42DF9"/>
    <w:rsid w:val="00F4377D"/>
    <w:rsid w:val="00F43849"/>
    <w:rsid w:val="00F43BAC"/>
    <w:rsid w:val="00F43EA2"/>
    <w:rsid w:val="00F43F5E"/>
    <w:rsid w:val="00F44840"/>
    <w:rsid w:val="00F44C46"/>
    <w:rsid w:val="00F44D86"/>
    <w:rsid w:val="00F454C0"/>
    <w:rsid w:val="00F458FB"/>
    <w:rsid w:val="00F46013"/>
    <w:rsid w:val="00F46085"/>
    <w:rsid w:val="00F465B4"/>
    <w:rsid w:val="00F467C3"/>
    <w:rsid w:val="00F46883"/>
    <w:rsid w:val="00F46E8C"/>
    <w:rsid w:val="00F46F31"/>
    <w:rsid w:val="00F470F9"/>
    <w:rsid w:val="00F4717F"/>
    <w:rsid w:val="00F47190"/>
    <w:rsid w:val="00F47567"/>
    <w:rsid w:val="00F47D85"/>
    <w:rsid w:val="00F5091F"/>
    <w:rsid w:val="00F50BAD"/>
    <w:rsid w:val="00F50F5B"/>
    <w:rsid w:val="00F51766"/>
    <w:rsid w:val="00F51CE7"/>
    <w:rsid w:val="00F52251"/>
    <w:rsid w:val="00F52286"/>
    <w:rsid w:val="00F52673"/>
    <w:rsid w:val="00F52A89"/>
    <w:rsid w:val="00F52E2E"/>
    <w:rsid w:val="00F52F67"/>
    <w:rsid w:val="00F53B18"/>
    <w:rsid w:val="00F53C08"/>
    <w:rsid w:val="00F54221"/>
    <w:rsid w:val="00F54969"/>
    <w:rsid w:val="00F54E54"/>
    <w:rsid w:val="00F55140"/>
    <w:rsid w:val="00F554C2"/>
    <w:rsid w:val="00F559DE"/>
    <w:rsid w:val="00F55D6B"/>
    <w:rsid w:val="00F56962"/>
    <w:rsid w:val="00F576EB"/>
    <w:rsid w:val="00F57D1B"/>
    <w:rsid w:val="00F57F35"/>
    <w:rsid w:val="00F602C4"/>
    <w:rsid w:val="00F60419"/>
    <w:rsid w:val="00F60C18"/>
    <w:rsid w:val="00F60DB6"/>
    <w:rsid w:val="00F60F07"/>
    <w:rsid w:val="00F61C57"/>
    <w:rsid w:val="00F61C66"/>
    <w:rsid w:val="00F62436"/>
    <w:rsid w:val="00F62B55"/>
    <w:rsid w:val="00F62B5B"/>
    <w:rsid w:val="00F62D1A"/>
    <w:rsid w:val="00F63228"/>
    <w:rsid w:val="00F63401"/>
    <w:rsid w:val="00F635C8"/>
    <w:rsid w:val="00F63737"/>
    <w:rsid w:val="00F6387A"/>
    <w:rsid w:val="00F6396B"/>
    <w:rsid w:val="00F64573"/>
    <w:rsid w:val="00F64A6B"/>
    <w:rsid w:val="00F64A72"/>
    <w:rsid w:val="00F650BD"/>
    <w:rsid w:val="00F653D4"/>
    <w:rsid w:val="00F65677"/>
    <w:rsid w:val="00F657ED"/>
    <w:rsid w:val="00F65A06"/>
    <w:rsid w:val="00F66100"/>
    <w:rsid w:val="00F66177"/>
    <w:rsid w:val="00F66225"/>
    <w:rsid w:val="00F66408"/>
    <w:rsid w:val="00F6644B"/>
    <w:rsid w:val="00F666AA"/>
    <w:rsid w:val="00F67DE2"/>
    <w:rsid w:val="00F67FE0"/>
    <w:rsid w:val="00F701AC"/>
    <w:rsid w:val="00F70572"/>
    <w:rsid w:val="00F70753"/>
    <w:rsid w:val="00F708F5"/>
    <w:rsid w:val="00F70F3D"/>
    <w:rsid w:val="00F71092"/>
    <w:rsid w:val="00F71238"/>
    <w:rsid w:val="00F713C2"/>
    <w:rsid w:val="00F71757"/>
    <w:rsid w:val="00F71D05"/>
    <w:rsid w:val="00F71E39"/>
    <w:rsid w:val="00F72565"/>
    <w:rsid w:val="00F727B1"/>
    <w:rsid w:val="00F72EE2"/>
    <w:rsid w:val="00F731E8"/>
    <w:rsid w:val="00F7356A"/>
    <w:rsid w:val="00F73A3D"/>
    <w:rsid w:val="00F73EC6"/>
    <w:rsid w:val="00F743F4"/>
    <w:rsid w:val="00F7459E"/>
    <w:rsid w:val="00F74C09"/>
    <w:rsid w:val="00F74F4A"/>
    <w:rsid w:val="00F74FEC"/>
    <w:rsid w:val="00F7519E"/>
    <w:rsid w:val="00F754A2"/>
    <w:rsid w:val="00F75B56"/>
    <w:rsid w:val="00F762DC"/>
    <w:rsid w:val="00F7649E"/>
    <w:rsid w:val="00F765EE"/>
    <w:rsid w:val="00F771AE"/>
    <w:rsid w:val="00F77385"/>
    <w:rsid w:val="00F77ACD"/>
    <w:rsid w:val="00F77F48"/>
    <w:rsid w:val="00F804D7"/>
    <w:rsid w:val="00F807FE"/>
    <w:rsid w:val="00F80894"/>
    <w:rsid w:val="00F80A9D"/>
    <w:rsid w:val="00F80C90"/>
    <w:rsid w:val="00F80D8D"/>
    <w:rsid w:val="00F80F17"/>
    <w:rsid w:val="00F81169"/>
    <w:rsid w:val="00F81D9E"/>
    <w:rsid w:val="00F82331"/>
    <w:rsid w:val="00F82343"/>
    <w:rsid w:val="00F8274B"/>
    <w:rsid w:val="00F82ACF"/>
    <w:rsid w:val="00F83184"/>
    <w:rsid w:val="00F8382C"/>
    <w:rsid w:val="00F83BA1"/>
    <w:rsid w:val="00F83C59"/>
    <w:rsid w:val="00F83FF7"/>
    <w:rsid w:val="00F846CF"/>
    <w:rsid w:val="00F846E9"/>
    <w:rsid w:val="00F84AF5"/>
    <w:rsid w:val="00F84BC3"/>
    <w:rsid w:val="00F852DD"/>
    <w:rsid w:val="00F854E5"/>
    <w:rsid w:val="00F85967"/>
    <w:rsid w:val="00F86763"/>
    <w:rsid w:val="00F86782"/>
    <w:rsid w:val="00F86B19"/>
    <w:rsid w:val="00F86B39"/>
    <w:rsid w:val="00F86E97"/>
    <w:rsid w:val="00F87020"/>
    <w:rsid w:val="00F90014"/>
    <w:rsid w:val="00F90017"/>
    <w:rsid w:val="00F904F8"/>
    <w:rsid w:val="00F90725"/>
    <w:rsid w:val="00F91182"/>
    <w:rsid w:val="00F911CF"/>
    <w:rsid w:val="00F9186A"/>
    <w:rsid w:val="00F91F25"/>
    <w:rsid w:val="00F92209"/>
    <w:rsid w:val="00F9238D"/>
    <w:rsid w:val="00F92486"/>
    <w:rsid w:val="00F92DE9"/>
    <w:rsid w:val="00F92F3D"/>
    <w:rsid w:val="00F9333C"/>
    <w:rsid w:val="00F93731"/>
    <w:rsid w:val="00F93C83"/>
    <w:rsid w:val="00F94253"/>
    <w:rsid w:val="00F94303"/>
    <w:rsid w:val="00F946AF"/>
    <w:rsid w:val="00F94E97"/>
    <w:rsid w:val="00F94EAD"/>
    <w:rsid w:val="00F95405"/>
    <w:rsid w:val="00F95A29"/>
    <w:rsid w:val="00F95AEF"/>
    <w:rsid w:val="00F9602E"/>
    <w:rsid w:val="00F970E1"/>
    <w:rsid w:val="00F971BC"/>
    <w:rsid w:val="00F976C2"/>
    <w:rsid w:val="00FA0330"/>
    <w:rsid w:val="00FA0441"/>
    <w:rsid w:val="00FA053E"/>
    <w:rsid w:val="00FA0F78"/>
    <w:rsid w:val="00FA102B"/>
    <w:rsid w:val="00FA1143"/>
    <w:rsid w:val="00FA118B"/>
    <w:rsid w:val="00FA152A"/>
    <w:rsid w:val="00FA1591"/>
    <w:rsid w:val="00FA16DD"/>
    <w:rsid w:val="00FA1840"/>
    <w:rsid w:val="00FA1D87"/>
    <w:rsid w:val="00FA1E96"/>
    <w:rsid w:val="00FA1EBF"/>
    <w:rsid w:val="00FA23B1"/>
    <w:rsid w:val="00FA24EE"/>
    <w:rsid w:val="00FA2E9B"/>
    <w:rsid w:val="00FA2F16"/>
    <w:rsid w:val="00FA375D"/>
    <w:rsid w:val="00FA39D0"/>
    <w:rsid w:val="00FA3A4B"/>
    <w:rsid w:val="00FA3AA8"/>
    <w:rsid w:val="00FA3E5B"/>
    <w:rsid w:val="00FA3F15"/>
    <w:rsid w:val="00FA4BF7"/>
    <w:rsid w:val="00FA4CD3"/>
    <w:rsid w:val="00FA4F29"/>
    <w:rsid w:val="00FA5B11"/>
    <w:rsid w:val="00FA610B"/>
    <w:rsid w:val="00FA630F"/>
    <w:rsid w:val="00FA63D4"/>
    <w:rsid w:val="00FA64A6"/>
    <w:rsid w:val="00FA65EA"/>
    <w:rsid w:val="00FA6B5E"/>
    <w:rsid w:val="00FA6CA0"/>
    <w:rsid w:val="00FA7033"/>
    <w:rsid w:val="00FA7158"/>
    <w:rsid w:val="00FA76AF"/>
    <w:rsid w:val="00FA7E83"/>
    <w:rsid w:val="00FB0685"/>
    <w:rsid w:val="00FB0AD8"/>
    <w:rsid w:val="00FB11EE"/>
    <w:rsid w:val="00FB12D6"/>
    <w:rsid w:val="00FB13E0"/>
    <w:rsid w:val="00FB1437"/>
    <w:rsid w:val="00FB1ECE"/>
    <w:rsid w:val="00FB210F"/>
    <w:rsid w:val="00FB2294"/>
    <w:rsid w:val="00FB2354"/>
    <w:rsid w:val="00FB2AFC"/>
    <w:rsid w:val="00FB2F56"/>
    <w:rsid w:val="00FB3534"/>
    <w:rsid w:val="00FB3DF9"/>
    <w:rsid w:val="00FB3EFD"/>
    <w:rsid w:val="00FB40CE"/>
    <w:rsid w:val="00FB434C"/>
    <w:rsid w:val="00FB4B55"/>
    <w:rsid w:val="00FB53C3"/>
    <w:rsid w:val="00FB5412"/>
    <w:rsid w:val="00FB5601"/>
    <w:rsid w:val="00FB5B63"/>
    <w:rsid w:val="00FB5E75"/>
    <w:rsid w:val="00FB64A1"/>
    <w:rsid w:val="00FB683B"/>
    <w:rsid w:val="00FB6C7A"/>
    <w:rsid w:val="00FB6C7F"/>
    <w:rsid w:val="00FB6C8D"/>
    <w:rsid w:val="00FB7D06"/>
    <w:rsid w:val="00FC0A19"/>
    <w:rsid w:val="00FC0D2E"/>
    <w:rsid w:val="00FC18B5"/>
    <w:rsid w:val="00FC1C78"/>
    <w:rsid w:val="00FC229C"/>
    <w:rsid w:val="00FC25E7"/>
    <w:rsid w:val="00FC2B49"/>
    <w:rsid w:val="00FC2D41"/>
    <w:rsid w:val="00FC3769"/>
    <w:rsid w:val="00FC392A"/>
    <w:rsid w:val="00FC3AE8"/>
    <w:rsid w:val="00FC3B44"/>
    <w:rsid w:val="00FC3CF2"/>
    <w:rsid w:val="00FC3F2C"/>
    <w:rsid w:val="00FC402B"/>
    <w:rsid w:val="00FC4336"/>
    <w:rsid w:val="00FC4E0A"/>
    <w:rsid w:val="00FC4E21"/>
    <w:rsid w:val="00FC5925"/>
    <w:rsid w:val="00FC5FD7"/>
    <w:rsid w:val="00FC6343"/>
    <w:rsid w:val="00FC6515"/>
    <w:rsid w:val="00FC654E"/>
    <w:rsid w:val="00FC670C"/>
    <w:rsid w:val="00FC6811"/>
    <w:rsid w:val="00FC68E2"/>
    <w:rsid w:val="00FC6AEF"/>
    <w:rsid w:val="00FC6B5E"/>
    <w:rsid w:val="00FC6C6D"/>
    <w:rsid w:val="00FC72D1"/>
    <w:rsid w:val="00FC7ADC"/>
    <w:rsid w:val="00FD011D"/>
    <w:rsid w:val="00FD0123"/>
    <w:rsid w:val="00FD0CF9"/>
    <w:rsid w:val="00FD0EA8"/>
    <w:rsid w:val="00FD17C7"/>
    <w:rsid w:val="00FD1A69"/>
    <w:rsid w:val="00FD1C09"/>
    <w:rsid w:val="00FD1D80"/>
    <w:rsid w:val="00FD284C"/>
    <w:rsid w:val="00FD2EB2"/>
    <w:rsid w:val="00FD2F85"/>
    <w:rsid w:val="00FD3816"/>
    <w:rsid w:val="00FD3A14"/>
    <w:rsid w:val="00FD4064"/>
    <w:rsid w:val="00FD42EB"/>
    <w:rsid w:val="00FD43B0"/>
    <w:rsid w:val="00FD45A8"/>
    <w:rsid w:val="00FD45FB"/>
    <w:rsid w:val="00FD4C24"/>
    <w:rsid w:val="00FD4E45"/>
    <w:rsid w:val="00FD538C"/>
    <w:rsid w:val="00FD5E1D"/>
    <w:rsid w:val="00FD5FF8"/>
    <w:rsid w:val="00FD6386"/>
    <w:rsid w:val="00FD6410"/>
    <w:rsid w:val="00FD69A1"/>
    <w:rsid w:val="00FD6BBF"/>
    <w:rsid w:val="00FD6F82"/>
    <w:rsid w:val="00FD7227"/>
    <w:rsid w:val="00FD72D2"/>
    <w:rsid w:val="00FD790B"/>
    <w:rsid w:val="00FD7BD9"/>
    <w:rsid w:val="00FD7E22"/>
    <w:rsid w:val="00FE00CB"/>
    <w:rsid w:val="00FE0A16"/>
    <w:rsid w:val="00FE0BD0"/>
    <w:rsid w:val="00FE295E"/>
    <w:rsid w:val="00FE2B0A"/>
    <w:rsid w:val="00FE2BD1"/>
    <w:rsid w:val="00FE2CA9"/>
    <w:rsid w:val="00FE3A76"/>
    <w:rsid w:val="00FE3AE3"/>
    <w:rsid w:val="00FE3C5E"/>
    <w:rsid w:val="00FE3D47"/>
    <w:rsid w:val="00FE4373"/>
    <w:rsid w:val="00FE45EB"/>
    <w:rsid w:val="00FE4DE3"/>
    <w:rsid w:val="00FE4FE5"/>
    <w:rsid w:val="00FE5566"/>
    <w:rsid w:val="00FE5DC7"/>
    <w:rsid w:val="00FE5E04"/>
    <w:rsid w:val="00FE5E14"/>
    <w:rsid w:val="00FE60D6"/>
    <w:rsid w:val="00FE66F4"/>
    <w:rsid w:val="00FE6DA9"/>
    <w:rsid w:val="00FE6ECB"/>
    <w:rsid w:val="00FE71D6"/>
    <w:rsid w:val="00FE7204"/>
    <w:rsid w:val="00FE748F"/>
    <w:rsid w:val="00FE7B82"/>
    <w:rsid w:val="00FE7F6E"/>
    <w:rsid w:val="00FF0008"/>
    <w:rsid w:val="00FF0709"/>
    <w:rsid w:val="00FF0952"/>
    <w:rsid w:val="00FF0B6A"/>
    <w:rsid w:val="00FF0CDD"/>
    <w:rsid w:val="00FF12DD"/>
    <w:rsid w:val="00FF1A8B"/>
    <w:rsid w:val="00FF1C4F"/>
    <w:rsid w:val="00FF2505"/>
    <w:rsid w:val="00FF250C"/>
    <w:rsid w:val="00FF290E"/>
    <w:rsid w:val="00FF2C4C"/>
    <w:rsid w:val="00FF31BC"/>
    <w:rsid w:val="00FF32FD"/>
    <w:rsid w:val="00FF3CDF"/>
    <w:rsid w:val="00FF3FA8"/>
    <w:rsid w:val="00FF4935"/>
    <w:rsid w:val="00FF494B"/>
    <w:rsid w:val="00FF4950"/>
    <w:rsid w:val="00FF4FB3"/>
    <w:rsid w:val="00FF527D"/>
    <w:rsid w:val="00FF5479"/>
    <w:rsid w:val="00FF55C8"/>
    <w:rsid w:val="00FF5AF8"/>
    <w:rsid w:val="00FF5B70"/>
    <w:rsid w:val="00FF6923"/>
    <w:rsid w:val="00FF6B53"/>
    <w:rsid w:val="00FF6D12"/>
    <w:rsid w:val="00FF6DBF"/>
    <w:rsid w:val="00FF75CB"/>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64A2EE52"/>
  <w15:docId w15:val="{F314EDE9-0B45-45D9-B5C4-8ECE89EE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lang w:eastAsia="en-US"/>
    </w:rPr>
  </w:style>
  <w:style w:type="paragraph" w:styleId="Heading1">
    <w:name w:val="heading 1"/>
    <w:basedOn w:val="Normal"/>
    <w:next w:val="Normal"/>
    <w:qFormat/>
    <w:pPr>
      <w:keepNext/>
      <w:widowControl w:val="0"/>
      <w:ind w:firstLine="720"/>
      <w:outlineLvl w:val="0"/>
    </w:pPr>
    <w:rPr>
      <w:sz w:val="24"/>
      <w:szCs w:val="24"/>
      <w:u w:val="single"/>
    </w:rPr>
  </w:style>
  <w:style w:type="paragraph" w:styleId="Heading2">
    <w:name w:val="heading 2"/>
    <w:basedOn w:val="Normal"/>
    <w:next w:val="Normal"/>
    <w:qFormat/>
    <w:pPr>
      <w:keepNext/>
      <w:widowControl w:val="0"/>
      <w:outlineLvl w:val="1"/>
    </w:pPr>
    <w:rPr>
      <w:sz w:val="24"/>
      <w:szCs w:val="24"/>
    </w:rPr>
  </w:style>
  <w:style w:type="paragraph" w:styleId="Heading3">
    <w:name w:val="heading 3"/>
    <w:basedOn w:val="Normal"/>
    <w:next w:val="Normal"/>
    <w:qFormat/>
    <w:pPr>
      <w:keepNext/>
      <w:widowControl w:val="0"/>
      <w:outlineLvl w:val="2"/>
    </w:pPr>
    <w:rPr>
      <w:b/>
      <w:bCs/>
      <w:sz w:val="24"/>
      <w:szCs w:val="24"/>
    </w:rPr>
  </w:style>
  <w:style w:type="paragraph" w:styleId="Heading4">
    <w:name w:val="heading 4"/>
    <w:basedOn w:val="Normal"/>
    <w:next w:val="Normal"/>
    <w:qFormat/>
    <w:pPr>
      <w:keepNext/>
      <w:widowControl w:val="0"/>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ind w:left="720"/>
    </w:pPr>
    <w:rPr>
      <w:sz w:val="24"/>
      <w:szCs w:val="24"/>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character" w:styleId="Hyperlink">
    <w:name w:val="Hyperlink"/>
    <w:rPr>
      <w:color w:val="0000FF"/>
      <w:u w:val="single"/>
    </w:rPr>
  </w:style>
  <w:style w:type="paragraph" w:styleId="BodyText">
    <w:name w:val="Body Text"/>
    <w:basedOn w:val="Normal"/>
    <w:pPr>
      <w:widowControl w:val="0"/>
    </w:pPr>
    <w:rPr>
      <w:sz w:val="24"/>
      <w:szCs w:val="24"/>
    </w:rPr>
  </w:style>
  <w:style w:type="paragraph" w:styleId="BodyTextIndent2">
    <w:name w:val="Body Text Indent 2"/>
    <w:basedOn w:val="Normal"/>
    <w:pPr>
      <w:widowControl w:val="0"/>
      <w:ind w:left="720"/>
      <w:jc w:val="both"/>
    </w:pPr>
    <w:rPr>
      <w:snapToGrid w:val="0"/>
      <w:sz w:val="24"/>
      <w:szCs w:val="24"/>
    </w:rPr>
  </w:style>
  <w:style w:type="paragraph" w:styleId="BalloonText">
    <w:name w:val="Balloon Text"/>
    <w:basedOn w:val="Normal"/>
    <w:semiHidden/>
    <w:rsid w:val="008C5CC7"/>
    <w:rPr>
      <w:rFonts w:ascii="Tahoma" w:hAnsi="Tahoma" w:cs="Tahoma"/>
      <w:sz w:val="16"/>
      <w:szCs w:val="16"/>
    </w:rPr>
  </w:style>
  <w:style w:type="paragraph" w:styleId="ListParagraph">
    <w:name w:val="List Paragraph"/>
    <w:basedOn w:val="Normal"/>
    <w:uiPriority w:val="34"/>
    <w:qFormat/>
    <w:rsid w:val="00075661"/>
    <w:pPr>
      <w:ind w:left="720"/>
    </w:pPr>
  </w:style>
  <w:style w:type="character" w:customStyle="1" w:styleId="FooterChar">
    <w:name w:val="Footer Char"/>
    <w:link w:val="Footer"/>
    <w:rsid w:val="00A8767D"/>
    <w:rPr>
      <w:lang w:eastAsia="en-US"/>
    </w:rPr>
  </w:style>
  <w:style w:type="character" w:customStyle="1" w:styleId="HeaderChar">
    <w:name w:val="Header Char"/>
    <w:link w:val="Header"/>
    <w:uiPriority w:val="99"/>
    <w:rsid w:val="00A8767D"/>
    <w:rPr>
      <w:lang w:eastAsia="en-US"/>
    </w:rPr>
  </w:style>
  <w:style w:type="character" w:styleId="LineNumber">
    <w:name w:val="line number"/>
    <w:basedOn w:val="DefaultParagraphFont"/>
    <w:uiPriority w:val="99"/>
    <w:semiHidden/>
    <w:unhideWhenUsed/>
    <w:rsid w:val="00A940C6"/>
  </w:style>
  <w:style w:type="table" w:styleId="TableGrid">
    <w:name w:val="Table Grid"/>
    <w:basedOn w:val="TableNormal"/>
    <w:uiPriority w:val="59"/>
    <w:rsid w:val="00EC5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78B4"/>
    <w:pPr>
      <w:autoSpaceDE/>
      <w:autoSpaceDN/>
      <w:spacing w:before="100" w:beforeAutospacing="1" w:after="100" w:afterAutospacing="1"/>
    </w:pPr>
    <w:rPr>
      <w:sz w:val="24"/>
      <w:szCs w:val="24"/>
      <w:lang w:eastAsia="en-GB"/>
    </w:rPr>
  </w:style>
  <w:style w:type="paragraph" w:styleId="Subtitle">
    <w:name w:val="Subtitle"/>
    <w:basedOn w:val="Normal"/>
    <w:next w:val="Normal"/>
    <w:link w:val="SubtitleChar"/>
    <w:uiPriority w:val="11"/>
    <w:qFormat/>
    <w:rsid w:val="00B932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93257"/>
    <w:rPr>
      <w:rFonts w:asciiTheme="minorHAnsi" w:eastAsiaTheme="minorEastAsia" w:hAnsiTheme="minorHAnsi" w:cstheme="minorBidi"/>
      <w:color w:val="5A5A5A" w:themeColor="text1" w:themeTint="A5"/>
      <w:spacing w:val="15"/>
      <w:sz w:val="22"/>
      <w:szCs w:val="22"/>
      <w:lang w:eastAsia="en-US"/>
    </w:rPr>
  </w:style>
  <w:style w:type="character" w:customStyle="1" w:styleId="contactxt">
    <w:name w:val="contactxt"/>
    <w:basedOn w:val="DefaultParagraphFont"/>
    <w:rsid w:val="00FA3F15"/>
  </w:style>
  <w:style w:type="paragraph" w:styleId="NoSpacing">
    <w:name w:val="No Spacing"/>
    <w:uiPriority w:val="1"/>
    <w:qFormat/>
    <w:rsid w:val="000B46AB"/>
    <w:rPr>
      <w:rFonts w:asciiTheme="minorHAnsi" w:eastAsiaTheme="minorHAnsi" w:hAnsiTheme="minorHAnsi" w:cstheme="minorBidi"/>
      <w:sz w:val="22"/>
      <w:szCs w:val="22"/>
      <w:lang w:eastAsia="en-US"/>
    </w:rPr>
  </w:style>
  <w:style w:type="paragraph" w:customStyle="1" w:styleId="yiv9472650434msolistparagraph">
    <w:name w:val="yiv9472650434msolistparagraph"/>
    <w:basedOn w:val="Normal"/>
    <w:rsid w:val="004A3211"/>
    <w:pPr>
      <w:autoSpaceDE/>
      <w:autoSpaceDN/>
      <w:spacing w:before="100" w:beforeAutospacing="1" w:after="100" w:afterAutospacing="1"/>
    </w:pPr>
    <w:rPr>
      <w:rFonts w:ascii="Calibri" w:eastAsiaTheme="minorHAnsi" w:hAnsi="Calibri" w:cs="Calibri"/>
      <w:sz w:val="22"/>
      <w:szCs w:val="22"/>
      <w:lang w:eastAsia="en-GB"/>
    </w:rPr>
  </w:style>
  <w:style w:type="character" w:styleId="CommentReference">
    <w:name w:val="annotation reference"/>
    <w:basedOn w:val="DefaultParagraphFont"/>
    <w:uiPriority w:val="99"/>
    <w:semiHidden/>
    <w:unhideWhenUsed/>
    <w:rsid w:val="00DC242C"/>
    <w:rPr>
      <w:sz w:val="16"/>
      <w:szCs w:val="16"/>
    </w:rPr>
  </w:style>
  <w:style w:type="paragraph" w:styleId="CommentText">
    <w:name w:val="annotation text"/>
    <w:basedOn w:val="Normal"/>
    <w:link w:val="CommentTextChar"/>
    <w:uiPriority w:val="99"/>
    <w:semiHidden/>
    <w:unhideWhenUsed/>
    <w:rsid w:val="00DC242C"/>
  </w:style>
  <w:style w:type="character" w:customStyle="1" w:styleId="CommentTextChar">
    <w:name w:val="Comment Text Char"/>
    <w:basedOn w:val="DefaultParagraphFont"/>
    <w:link w:val="CommentText"/>
    <w:uiPriority w:val="99"/>
    <w:semiHidden/>
    <w:rsid w:val="00DC242C"/>
    <w:rPr>
      <w:lang w:eastAsia="en-US"/>
    </w:rPr>
  </w:style>
  <w:style w:type="paragraph" w:styleId="CommentSubject">
    <w:name w:val="annotation subject"/>
    <w:basedOn w:val="CommentText"/>
    <w:next w:val="CommentText"/>
    <w:link w:val="CommentSubjectChar"/>
    <w:uiPriority w:val="99"/>
    <w:semiHidden/>
    <w:unhideWhenUsed/>
    <w:rsid w:val="00DC242C"/>
    <w:rPr>
      <w:b/>
      <w:bCs/>
    </w:rPr>
  </w:style>
  <w:style w:type="character" w:customStyle="1" w:styleId="CommentSubjectChar">
    <w:name w:val="Comment Subject Char"/>
    <w:basedOn w:val="CommentTextChar"/>
    <w:link w:val="CommentSubject"/>
    <w:uiPriority w:val="99"/>
    <w:semiHidden/>
    <w:rsid w:val="00DC242C"/>
    <w:rPr>
      <w:b/>
      <w:bCs/>
      <w:lang w:eastAsia="en-US"/>
    </w:rPr>
  </w:style>
  <w:style w:type="paragraph" w:customStyle="1" w:styleId="Default">
    <w:name w:val="Default"/>
    <w:rsid w:val="00F233A2"/>
    <w:pPr>
      <w:autoSpaceDE w:val="0"/>
      <w:autoSpaceDN w:val="0"/>
      <w:adjustRightInd w:val="0"/>
    </w:pPr>
    <w:rPr>
      <w:color w:val="000000"/>
      <w:sz w:val="24"/>
      <w:szCs w:val="24"/>
    </w:rPr>
  </w:style>
  <w:style w:type="paragraph" w:customStyle="1" w:styleId="yiv1606979941msonormal41">
    <w:name w:val="yiv1606979941msonormal41"/>
    <w:basedOn w:val="Normal"/>
    <w:rsid w:val="00CA0F82"/>
    <w:pPr>
      <w:autoSpaceDE/>
      <w:autoSpaceDN/>
      <w:spacing w:before="100" w:beforeAutospacing="1" w:after="100" w:afterAutospacing="1"/>
    </w:pPr>
    <w:rPr>
      <w:rFonts w:ascii="Arial" w:eastAsiaTheme="minorHAnsi" w:hAnsi="Arial" w:cs="Arial"/>
      <w:sz w:val="22"/>
      <w:szCs w:val="22"/>
      <w:lang w:eastAsia="en-GB"/>
    </w:rPr>
  </w:style>
  <w:style w:type="paragraph" w:customStyle="1" w:styleId="gmail-m7746950576275513938msolistparagraph">
    <w:name w:val="gmail-m_7746950576275513938msolistparagraph"/>
    <w:basedOn w:val="Normal"/>
    <w:rsid w:val="00945A81"/>
    <w:pPr>
      <w:autoSpaceDE/>
      <w:autoSpaceDN/>
      <w:spacing w:before="100" w:beforeAutospacing="1" w:after="100" w:afterAutospacing="1"/>
    </w:pPr>
    <w:rPr>
      <w:rFonts w:ascii="Calibri" w:eastAsiaTheme="minorHAnsi" w:hAnsi="Calibri" w:cs="Calibri"/>
      <w:sz w:val="22"/>
      <w:szCs w:val="22"/>
      <w:lang w:eastAsia="en-GB"/>
    </w:rPr>
  </w:style>
  <w:style w:type="character" w:customStyle="1" w:styleId="highlight-yellow">
    <w:name w:val="highlight-yellow"/>
    <w:basedOn w:val="DefaultParagraphFont"/>
    <w:rsid w:val="000D1B99"/>
  </w:style>
  <w:style w:type="character" w:styleId="Strong">
    <w:name w:val="Strong"/>
    <w:basedOn w:val="DefaultParagraphFont"/>
    <w:uiPriority w:val="22"/>
    <w:qFormat/>
    <w:rsid w:val="00F9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60064">
      <w:bodyDiv w:val="1"/>
      <w:marLeft w:val="0"/>
      <w:marRight w:val="0"/>
      <w:marTop w:val="0"/>
      <w:marBottom w:val="0"/>
      <w:divBdr>
        <w:top w:val="none" w:sz="0" w:space="0" w:color="auto"/>
        <w:left w:val="none" w:sz="0" w:space="0" w:color="auto"/>
        <w:bottom w:val="none" w:sz="0" w:space="0" w:color="auto"/>
        <w:right w:val="none" w:sz="0" w:space="0" w:color="auto"/>
      </w:divBdr>
    </w:div>
    <w:div w:id="40790227">
      <w:bodyDiv w:val="1"/>
      <w:marLeft w:val="0"/>
      <w:marRight w:val="0"/>
      <w:marTop w:val="0"/>
      <w:marBottom w:val="0"/>
      <w:divBdr>
        <w:top w:val="none" w:sz="0" w:space="0" w:color="auto"/>
        <w:left w:val="none" w:sz="0" w:space="0" w:color="auto"/>
        <w:bottom w:val="none" w:sz="0" w:space="0" w:color="auto"/>
        <w:right w:val="none" w:sz="0" w:space="0" w:color="auto"/>
      </w:divBdr>
    </w:div>
    <w:div w:id="91554816">
      <w:bodyDiv w:val="1"/>
      <w:marLeft w:val="0"/>
      <w:marRight w:val="0"/>
      <w:marTop w:val="0"/>
      <w:marBottom w:val="0"/>
      <w:divBdr>
        <w:top w:val="none" w:sz="0" w:space="0" w:color="auto"/>
        <w:left w:val="none" w:sz="0" w:space="0" w:color="auto"/>
        <w:bottom w:val="none" w:sz="0" w:space="0" w:color="auto"/>
        <w:right w:val="none" w:sz="0" w:space="0" w:color="auto"/>
      </w:divBdr>
    </w:div>
    <w:div w:id="94447225">
      <w:bodyDiv w:val="1"/>
      <w:marLeft w:val="0"/>
      <w:marRight w:val="0"/>
      <w:marTop w:val="0"/>
      <w:marBottom w:val="0"/>
      <w:divBdr>
        <w:top w:val="none" w:sz="0" w:space="0" w:color="auto"/>
        <w:left w:val="none" w:sz="0" w:space="0" w:color="auto"/>
        <w:bottom w:val="none" w:sz="0" w:space="0" w:color="auto"/>
        <w:right w:val="none" w:sz="0" w:space="0" w:color="auto"/>
      </w:divBdr>
    </w:div>
    <w:div w:id="124079631">
      <w:bodyDiv w:val="1"/>
      <w:marLeft w:val="0"/>
      <w:marRight w:val="0"/>
      <w:marTop w:val="0"/>
      <w:marBottom w:val="0"/>
      <w:divBdr>
        <w:top w:val="none" w:sz="0" w:space="0" w:color="auto"/>
        <w:left w:val="none" w:sz="0" w:space="0" w:color="auto"/>
        <w:bottom w:val="none" w:sz="0" w:space="0" w:color="auto"/>
        <w:right w:val="none" w:sz="0" w:space="0" w:color="auto"/>
      </w:divBdr>
    </w:div>
    <w:div w:id="152066995">
      <w:bodyDiv w:val="1"/>
      <w:marLeft w:val="0"/>
      <w:marRight w:val="0"/>
      <w:marTop w:val="0"/>
      <w:marBottom w:val="0"/>
      <w:divBdr>
        <w:top w:val="none" w:sz="0" w:space="0" w:color="auto"/>
        <w:left w:val="none" w:sz="0" w:space="0" w:color="auto"/>
        <w:bottom w:val="none" w:sz="0" w:space="0" w:color="auto"/>
        <w:right w:val="none" w:sz="0" w:space="0" w:color="auto"/>
      </w:divBdr>
    </w:div>
    <w:div w:id="182667883">
      <w:bodyDiv w:val="1"/>
      <w:marLeft w:val="0"/>
      <w:marRight w:val="0"/>
      <w:marTop w:val="0"/>
      <w:marBottom w:val="0"/>
      <w:divBdr>
        <w:top w:val="none" w:sz="0" w:space="0" w:color="auto"/>
        <w:left w:val="none" w:sz="0" w:space="0" w:color="auto"/>
        <w:bottom w:val="none" w:sz="0" w:space="0" w:color="auto"/>
        <w:right w:val="none" w:sz="0" w:space="0" w:color="auto"/>
      </w:divBdr>
    </w:div>
    <w:div w:id="201214552">
      <w:bodyDiv w:val="1"/>
      <w:marLeft w:val="0"/>
      <w:marRight w:val="0"/>
      <w:marTop w:val="0"/>
      <w:marBottom w:val="0"/>
      <w:divBdr>
        <w:top w:val="none" w:sz="0" w:space="0" w:color="auto"/>
        <w:left w:val="none" w:sz="0" w:space="0" w:color="auto"/>
        <w:bottom w:val="none" w:sz="0" w:space="0" w:color="auto"/>
        <w:right w:val="none" w:sz="0" w:space="0" w:color="auto"/>
      </w:divBdr>
    </w:div>
    <w:div w:id="218178343">
      <w:bodyDiv w:val="1"/>
      <w:marLeft w:val="0"/>
      <w:marRight w:val="0"/>
      <w:marTop w:val="0"/>
      <w:marBottom w:val="0"/>
      <w:divBdr>
        <w:top w:val="none" w:sz="0" w:space="0" w:color="auto"/>
        <w:left w:val="none" w:sz="0" w:space="0" w:color="auto"/>
        <w:bottom w:val="none" w:sz="0" w:space="0" w:color="auto"/>
        <w:right w:val="none" w:sz="0" w:space="0" w:color="auto"/>
      </w:divBdr>
    </w:div>
    <w:div w:id="241989177">
      <w:bodyDiv w:val="1"/>
      <w:marLeft w:val="0"/>
      <w:marRight w:val="0"/>
      <w:marTop w:val="0"/>
      <w:marBottom w:val="0"/>
      <w:divBdr>
        <w:top w:val="none" w:sz="0" w:space="0" w:color="auto"/>
        <w:left w:val="none" w:sz="0" w:space="0" w:color="auto"/>
        <w:bottom w:val="none" w:sz="0" w:space="0" w:color="auto"/>
        <w:right w:val="none" w:sz="0" w:space="0" w:color="auto"/>
      </w:divBdr>
    </w:div>
    <w:div w:id="242223044">
      <w:bodyDiv w:val="1"/>
      <w:marLeft w:val="0"/>
      <w:marRight w:val="0"/>
      <w:marTop w:val="0"/>
      <w:marBottom w:val="0"/>
      <w:divBdr>
        <w:top w:val="none" w:sz="0" w:space="0" w:color="auto"/>
        <w:left w:val="none" w:sz="0" w:space="0" w:color="auto"/>
        <w:bottom w:val="none" w:sz="0" w:space="0" w:color="auto"/>
        <w:right w:val="none" w:sz="0" w:space="0" w:color="auto"/>
      </w:divBdr>
    </w:div>
    <w:div w:id="242379837">
      <w:bodyDiv w:val="1"/>
      <w:marLeft w:val="0"/>
      <w:marRight w:val="0"/>
      <w:marTop w:val="0"/>
      <w:marBottom w:val="0"/>
      <w:divBdr>
        <w:top w:val="none" w:sz="0" w:space="0" w:color="auto"/>
        <w:left w:val="none" w:sz="0" w:space="0" w:color="auto"/>
        <w:bottom w:val="none" w:sz="0" w:space="0" w:color="auto"/>
        <w:right w:val="none" w:sz="0" w:space="0" w:color="auto"/>
      </w:divBdr>
    </w:div>
    <w:div w:id="264004339">
      <w:bodyDiv w:val="1"/>
      <w:marLeft w:val="0"/>
      <w:marRight w:val="0"/>
      <w:marTop w:val="0"/>
      <w:marBottom w:val="0"/>
      <w:divBdr>
        <w:top w:val="none" w:sz="0" w:space="0" w:color="auto"/>
        <w:left w:val="none" w:sz="0" w:space="0" w:color="auto"/>
        <w:bottom w:val="none" w:sz="0" w:space="0" w:color="auto"/>
        <w:right w:val="none" w:sz="0" w:space="0" w:color="auto"/>
      </w:divBdr>
    </w:div>
    <w:div w:id="334455553">
      <w:bodyDiv w:val="1"/>
      <w:marLeft w:val="0"/>
      <w:marRight w:val="0"/>
      <w:marTop w:val="0"/>
      <w:marBottom w:val="0"/>
      <w:divBdr>
        <w:top w:val="none" w:sz="0" w:space="0" w:color="auto"/>
        <w:left w:val="none" w:sz="0" w:space="0" w:color="auto"/>
        <w:bottom w:val="none" w:sz="0" w:space="0" w:color="auto"/>
        <w:right w:val="none" w:sz="0" w:space="0" w:color="auto"/>
      </w:divBdr>
    </w:div>
    <w:div w:id="384792458">
      <w:bodyDiv w:val="1"/>
      <w:marLeft w:val="0"/>
      <w:marRight w:val="0"/>
      <w:marTop w:val="0"/>
      <w:marBottom w:val="0"/>
      <w:divBdr>
        <w:top w:val="none" w:sz="0" w:space="0" w:color="auto"/>
        <w:left w:val="none" w:sz="0" w:space="0" w:color="auto"/>
        <w:bottom w:val="none" w:sz="0" w:space="0" w:color="auto"/>
        <w:right w:val="none" w:sz="0" w:space="0" w:color="auto"/>
      </w:divBdr>
    </w:div>
    <w:div w:id="430442023">
      <w:bodyDiv w:val="1"/>
      <w:marLeft w:val="0"/>
      <w:marRight w:val="0"/>
      <w:marTop w:val="0"/>
      <w:marBottom w:val="0"/>
      <w:divBdr>
        <w:top w:val="none" w:sz="0" w:space="0" w:color="auto"/>
        <w:left w:val="none" w:sz="0" w:space="0" w:color="auto"/>
        <w:bottom w:val="none" w:sz="0" w:space="0" w:color="auto"/>
        <w:right w:val="none" w:sz="0" w:space="0" w:color="auto"/>
      </w:divBdr>
    </w:div>
    <w:div w:id="435105413">
      <w:bodyDiv w:val="1"/>
      <w:marLeft w:val="0"/>
      <w:marRight w:val="0"/>
      <w:marTop w:val="0"/>
      <w:marBottom w:val="0"/>
      <w:divBdr>
        <w:top w:val="none" w:sz="0" w:space="0" w:color="auto"/>
        <w:left w:val="none" w:sz="0" w:space="0" w:color="auto"/>
        <w:bottom w:val="none" w:sz="0" w:space="0" w:color="auto"/>
        <w:right w:val="none" w:sz="0" w:space="0" w:color="auto"/>
      </w:divBdr>
    </w:div>
    <w:div w:id="442265281">
      <w:bodyDiv w:val="1"/>
      <w:marLeft w:val="0"/>
      <w:marRight w:val="0"/>
      <w:marTop w:val="0"/>
      <w:marBottom w:val="0"/>
      <w:divBdr>
        <w:top w:val="none" w:sz="0" w:space="0" w:color="auto"/>
        <w:left w:val="none" w:sz="0" w:space="0" w:color="auto"/>
        <w:bottom w:val="none" w:sz="0" w:space="0" w:color="auto"/>
        <w:right w:val="none" w:sz="0" w:space="0" w:color="auto"/>
      </w:divBdr>
    </w:div>
    <w:div w:id="465466798">
      <w:bodyDiv w:val="1"/>
      <w:marLeft w:val="0"/>
      <w:marRight w:val="0"/>
      <w:marTop w:val="0"/>
      <w:marBottom w:val="0"/>
      <w:divBdr>
        <w:top w:val="none" w:sz="0" w:space="0" w:color="auto"/>
        <w:left w:val="none" w:sz="0" w:space="0" w:color="auto"/>
        <w:bottom w:val="none" w:sz="0" w:space="0" w:color="auto"/>
        <w:right w:val="none" w:sz="0" w:space="0" w:color="auto"/>
      </w:divBdr>
    </w:div>
    <w:div w:id="490414059">
      <w:bodyDiv w:val="1"/>
      <w:marLeft w:val="0"/>
      <w:marRight w:val="0"/>
      <w:marTop w:val="0"/>
      <w:marBottom w:val="0"/>
      <w:divBdr>
        <w:top w:val="none" w:sz="0" w:space="0" w:color="auto"/>
        <w:left w:val="none" w:sz="0" w:space="0" w:color="auto"/>
        <w:bottom w:val="none" w:sz="0" w:space="0" w:color="auto"/>
        <w:right w:val="none" w:sz="0" w:space="0" w:color="auto"/>
      </w:divBdr>
    </w:div>
    <w:div w:id="578489230">
      <w:bodyDiv w:val="1"/>
      <w:marLeft w:val="0"/>
      <w:marRight w:val="0"/>
      <w:marTop w:val="0"/>
      <w:marBottom w:val="0"/>
      <w:divBdr>
        <w:top w:val="none" w:sz="0" w:space="0" w:color="auto"/>
        <w:left w:val="none" w:sz="0" w:space="0" w:color="auto"/>
        <w:bottom w:val="none" w:sz="0" w:space="0" w:color="auto"/>
        <w:right w:val="none" w:sz="0" w:space="0" w:color="auto"/>
      </w:divBdr>
    </w:div>
    <w:div w:id="579019682">
      <w:bodyDiv w:val="1"/>
      <w:marLeft w:val="0"/>
      <w:marRight w:val="0"/>
      <w:marTop w:val="0"/>
      <w:marBottom w:val="0"/>
      <w:divBdr>
        <w:top w:val="none" w:sz="0" w:space="0" w:color="auto"/>
        <w:left w:val="none" w:sz="0" w:space="0" w:color="auto"/>
        <w:bottom w:val="none" w:sz="0" w:space="0" w:color="auto"/>
        <w:right w:val="none" w:sz="0" w:space="0" w:color="auto"/>
      </w:divBdr>
    </w:div>
    <w:div w:id="580212237">
      <w:bodyDiv w:val="1"/>
      <w:marLeft w:val="0"/>
      <w:marRight w:val="0"/>
      <w:marTop w:val="0"/>
      <w:marBottom w:val="0"/>
      <w:divBdr>
        <w:top w:val="none" w:sz="0" w:space="0" w:color="auto"/>
        <w:left w:val="none" w:sz="0" w:space="0" w:color="auto"/>
        <w:bottom w:val="none" w:sz="0" w:space="0" w:color="auto"/>
        <w:right w:val="none" w:sz="0" w:space="0" w:color="auto"/>
      </w:divBdr>
    </w:div>
    <w:div w:id="587883271">
      <w:bodyDiv w:val="1"/>
      <w:marLeft w:val="0"/>
      <w:marRight w:val="0"/>
      <w:marTop w:val="0"/>
      <w:marBottom w:val="0"/>
      <w:divBdr>
        <w:top w:val="none" w:sz="0" w:space="0" w:color="auto"/>
        <w:left w:val="none" w:sz="0" w:space="0" w:color="auto"/>
        <w:bottom w:val="none" w:sz="0" w:space="0" w:color="auto"/>
        <w:right w:val="none" w:sz="0" w:space="0" w:color="auto"/>
      </w:divBdr>
    </w:div>
    <w:div w:id="602735524">
      <w:bodyDiv w:val="1"/>
      <w:marLeft w:val="0"/>
      <w:marRight w:val="0"/>
      <w:marTop w:val="0"/>
      <w:marBottom w:val="0"/>
      <w:divBdr>
        <w:top w:val="none" w:sz="0" w:space="0" w:color="auto"/>
        <w:left w:val="none" w:sz="0" w:space="0" w:color="auto"/>
        <w:bottom w:val="none" w:sz="0" w:space="0" w:color="auto"/>
        <w:right w:val="none" w:sz="0" w:space="0" w:color="auto"/>
      </w:divBdr>
    </w:div>
    <w:div w:id="628820095">
      <w:bodyDiv w:val="1"/>
      <w:marLeft w:val="0"/>
      <w:marRight w:val="0"/>
      <w:marTop w:val="0"/>
      <w:marBottom w:val="0"/>
      <w:divBdr>
        <w:top w:val="none" w:sz="0" w:space="0" w:color="auto"/>
        <w:left w:val="none" w:sz="0" w:space="0" w:color="auto"/>
        <w:bottom w:val="none" w:sz="0" w:space="0" w:color="auto"/>
        <w:right w:val="none" w:sz="0" w:space="0" w:color="auto"/>
      </w:divBdr>
    </w:div>
    <w:div w:id="634412402">
      <w:bodyDiv w:val="1"/>
      <w:marLeft w:val="0"/>
      <w:marRight w:val="0"/>
      <w:marTop w:val="0"/>
      <w:marBottom w:val="0"/>
      <w:divBdr>
        <w:top w:val="none" w:sz="0" w:space="0" w:color="auto"/>
        <w:left w:val="none" w:sz="0" w:space="0" w:color="auto"/>
        <w:bottom w:val="none" w:sz="0" w:space="0" w:color="auto"/>
        <w:right w:val="none" w:sz="0" w:space="0" w:color="auto"/>
      </w:divBdr>
    </w:div>
    <w:div w:id="686638446">
      <w:bodyDiv w:val="1"/>
      <w:marLeft w:val="0"/>
      <w:marRight w:val="0"/>
      <w:marTop w:val="0"/>
      <w:marBottom w:val="0"/>
      <w:divBdr>
        <w:top w:val="none" w:sz="0" w:space="0" w:color="auto"/>
        <w:left w:val="none" w:sz="0" w:space="0" w:color="auto"/>
        <w:bottom w:val="none" w:sz="0" w:space="0" w:color="auto"/>
        <w:right w:val="none" w:sz="0" w:space="0" w:color="auto"/>
      </w:divBdr>
    </w:div>
    <w:div w:id="704452071">
      <w:bodyDiv w:val="1"/>
      <w:marLeft w:val="0"/>
      <w:marRight w:val="0"/>
      <w:marTop w:val="0"/>
      <w:marBottom w:val="0"/>
      <w:divBdr>
        <w:top w:val="none" w:sz="0" w:space="0" w:color="auto"/>
        <w:left w:val="none" w:sz="0" w:space="0" w:color="auto"/>
        <w:bottom w:val="none" w:sz="0" w:space="0" w:color="auto"/>
        <w:right w:val="none" w:sz="0" w:space="0" w:color="auto"/>
      </w:divBdr>
    </w:div>
    <w:div w:id="711540026">
      <w:bodyDiv w:val="1"/>
      <w:marLeft w:val="0"/>
      <w:marRight w:val="0"/>
      <w:marTop w:val="0"/>
      <w:marBottom w:val="0"/>
      <w:divBdr>
        <w:top w:val="none" w:sz="0" w:space="0" w:color="auto"/>
        <w:left w:val="none" w:sz="0" w:space="0" w:color="auto"/>
        <w:bottom w:val="none" w:sz="0" w:space="0" w:color="auto"/>
        <w:right w:val="none" w:sz="0" w:space="0" w:color="auto"/>
      </w:divBdr>
    </w:div>
    <w:div w:id="765537123">
      <w:bodyDiv w:val="1"/>
      <w:marLeft w:val="0"/>
      <w:marRight w:val="0"/>
      <w:marTop w:val="0"/>
      <w:marBottom w:val="0"/>
      <w:divBdr>
        <w:top w:val="none" w:sz="0" w:space="0" w:color="auto"/>
        <w:left w:val="none" w:sz="0" w:space="0" w:color="auto"/>
        <w:bottom w:val="none" w:sz="0" w:space="0" w:color="auto"/>
        <w:right w:val="none" w:sz="0" w:space="0" w:color="auto"/>
      </w:divBdr>
    </w:div>
    <w:div w:id="793718461">
      <w:bodyDiv w:val="1"/>
      <w:marLeft w:val="0"/>
      <w:marRight w:val="0"/>
      <w:marTop w:val="0"/>
      <w:marBottom w:val="0"/>
      <w:divBdr>
        <w:top w:val="none" w:sz="0" w:space="0" w:color="auto"/>
        <w:left w:val="none" w:sz="0" w:space="0" w:color="auto"/>
        <w:bottom w:val="none" w:sz="0" w:space="0" w:color="auto"/>
        <w:right w:val="none" w:sz="0" w:space="0" w:color="auto"/>
      </w:divBdr>
    </w:div>
    <w:div w:id="905988687">
      <w:bodyDiv w:val="1"/>
      <w:marLeft w:val="0"/>
      <w:marRight w:val="0"/>
      <w:marTop w:val="0"/>
      <w:marBottom w:val="0"/>
      <w:divBdr>
        <w:top w:val="none" w:sz="0" w:space="0" w:color="auto"/>
        <w:left w:val="none" w:sz="0" w:space="0" w:color="auto"/>
        <w:bottom w:val="none" w:sz="0" w:space="0" w:color="auto"/>
        <w:right w:val="none" w:sz="0" w:space="0" w:color="auto"/>
      </w:divBdr>
    </w:div>
    <w:div w:id="907346893">
      <w:bodyDiv w:val="1"/>
      <w:marLeft w:val="0"/>
      <w:marRight w:val="0"/>
      <w:marTop w:val="0"/>
      <w:marBottom w:val="0"/>
      <w:divBdr>
        <w:top w:val="none" w:sz="0" w:space="0" w:color="auto"/>
        <w:left w:val="none" w:sz="0" w:space="0" w:color="auto"/>
        <w:bottom w:val="none" w:sz="0" w:space="0" w:color="auto"/>
        <w:right w:val="none" w:sz="0" w:space="0" w:color="auto"/>
      </w:divBdr>
    </w:div>
    <w:div w:id="915096069">
      <w:bodyDiv w:val="1"/>
      <w:marLeft w:val="0"/>
      <w:marRight w:val="0"/>
      <w:marTop w:val="0"/>
      <w:marBottom w:val="0"/>
      <w:divBdr>
        <w:top w:val="none" w:sz="0" w:space="0" w:color="auto"/>
        <w:left w:val="none" w:sz="0" w:space="0" w:color="auto"/>
        <w:bottom w:val="none" w:sz="0" w:space="0" w:color="auto"/>
        <w:right w:val="none" w:sz="0" w:space="0" w:color="auto"/>
      </w:divBdr>
    </w:div>
    <w:div w:id="923227079">
      <w:bodyDiv w:val="1"/>
      <w:marLeft w:val="0"/>
      <w:marRight w:val="0"/>
      <w:marTop w:val="0"/>
      <w:marBottom w:val="0"/>
      <w:divBdr>
        <w:top w:val="none" w:sz="0" w:space="0" w:color="auto"/>
        <w:left w:val="none" w:sz="0" w:space="0" w:color="auto"/>
        <w:bottom w:val="none" w:sz="0" w:space="0" w:color="auto"/>
        <w:right w:val="none" w:sz="0" w:space="0" w:color="auto"/>
      </w:divBdr>
    </w:div>
    <w:div w:id="951204330">
      <w:bodyDiv w:val="1"/>
      <w:marLeft w:val="0"/>
      <w:marRight w:val="0"/>
      <w:marTop w:val="0"/>
      <w:marBottom w:val="0"/>
      <w:divBdr>
        <w:top w:val="none" w:sz="0" w:space="0" w:color="auto"/>
        <w:left w:val="none" w:sz="0" w:space="0" w:color="auto"/>
        <w:bottom w:val="none" w:sz="0" w:space="0" w:color="auto"/>
        <w:right w:val="none" w:sz="0" w:space="0" w:color="auto"/>
      </w:divBdr>
    </w:div>
    <w:div w:id="957756637">
      <w:bodyDiv w:val="1"/>
      <w:marLeft w:val="0"/>
      <w:marRight w:val="0"/>
      <w:marTop w:val="0"/>
      <w:marBottom w:val="0"/>
      <w:divBdr>
        <w:top w:val="none" w:sz="0" w:space="0" w:color="auto"/>
        <w:left w:val="none" w:sz="0" w:space="0" w:color="auto"/>
        <w:bottom w:val="none" w:sz="0" w:space="0" w:color="auto"/>
        <w:right w:val="none" w:sz="0" w:space="0" w:color="auto"/>
      </w:divBdr>
    </w:div>
    <w:div w:id="977690410">
      <w:bodyDiv w:val="1"/>
      <w:marLeft w:val="0"/>
      <w:marRight w:val="0"/>
      <w:marTop w:val="0"/>
      <w:marBottom w:val="0"/>
      <w:divBdr>
        <w:top w:val="none" w:sz="0" w:space="0" w:color="auto"/>
        <w:left w:val="none" w:sz="0" w:space="0" w:color="auto"/>
        <w:bottom w:val="none" w:sz="0" w:space="0" w:color="auto"/>
        <w:right w:val="none" w:sz="0" w:space="0" w:color="auto"/>
      </w:divBdr>
    </w:div>
    <w:div w:id="991176800">
      <w:bodyDiv w:val="1"/>
      <w:marLeft w:val="0"/>
      <w:marRight w:val="0"/>
      <w:marTop w:val="0"/>
      <w:marBottom w:val="0"/>
      <w:divBdr>
        <w:top w:val="none" w:sz="0" w:space="0" w:color="auto"/>
        <w:left w:val="none" w:sz="0" w:space="0" w:color="auto"/>
        <w:bottom w:val="none" w:sz="0" w:space="0" w:color="auto"/>
        <w:right w:val="none" w:sz="0" w:space="0" w:color="auto"/>
      </w:divBdr>
    </w:div>
    <w:div w:id="1089274999">
      <w:bodyDiv w:val="1"/>
      <w:marLeft w:val="0"/>
      <w:marRight w:val="0"/>
      <w:marTop w:val="0"/>
      <w:marBottom w:val="0"/>
      <w:divBdr>
        <w:top w:val="none" w:sz="0" w:space="0" w:color="auto"/>
        <w:left w:val="none" w:sz="0" w:space="0" w:color="auto"/>
        <w:bottom w:val="none" w:sz="0" w:space="0" w:color="auto"/>
        <w:right w:val="none" w:sz="0" w:space="0" w:color="auto"/>
      </w:divBdr>
    </w:div>
    <w:div w:id="1094864839">
      <w:bodyDiv w:val="1"/>
      <w:marLeft w:val="0"/>
      <w:marRight w:val="0"/>
      <w:marTop w:val="0"/>
      <w:marBottom w:val="0"/>
      <w:divBdr>
        <w:top w:val="none" w:sz="0" w:space="0" w:color="auto"/>
        <w:left w:val="none" w:sz="0" w:space="0" w:color="auto"/>
        <w:bottom w:val="none" w:sz="0" w:space="0" w:color="auto"/>
        <w:right w:val="none" w:sz="0" w:space="0" w:color="auto"/>
      </w:divBdr>
    </w:div>
    <w:div w:id="1132138357">
      <w:bodyDiv w:val="1"/>
      <w:marLeft w:val="0"/>
      <w:marRight w:val="0"/>
      <w:marTop w:val="0"/>
      <w:marBottom w:val="0"/>
      <w:divBdr>
        <w:top w:val="none" w:sz="0" w:space="0" w:color="auto"/>
        <w:left w:val="none" w:sz="0" w:space="0" w:color="auto"/>
        <w:bottom w:val="none" w:sz="0" w:space="0" w:color="auto"/>
        <w:right w:val="none" w:sz="0" w:space="0" w:color="auto"/>
      </w:divBdr>
    </w:div>
    <w:div w:id="1136219698">
      <w:bodyDiv w:val="1"/>
      <w:marLeft w:val="0"/>
      <w:marRight w:val="0"/>
      <w:marTop w:val="0"/>
      <w:marBottom w:val="0"/>
      <w:divBdr>
        <w:top w:val="none" w:sz="0" w:space="0" w:color="auto"/>
        <w:left w:val="none" w:sz="0" w:space="0" w:color="auto"/>
        <w:bottom w:val="none" w:sz="0" w:space="0" w:color="auto"/>
        <w:right w:val="none" w:sz="0" w:space="0" w:color="auto"/>
      </w:divBdr>
    </w:div>
    <w:div w:id="1201280189">
      <w:bodyDiv w:val="1"/>
      <w:marLeft w:val="0"/>
      <w:marRight w:val="0"/>
      <w:marTop w:val="0"/>
      <w:marBottom w:val="0"/>
      <w:divBdr>
        <w:top w:val="none" w:sz="0" w:space="0" w:color="auto"/>
        <w:left w:val="none" w:sz="0" w:space="0" w:color="auto"/>
        <w:bottom w:val="none" w:sz="0" w:space="0" w:color="auto"/>
        <w:right w:val="none" w:sz="0" w:space="0" w:color="auto"/>
      </w:divBdr>
    </w:div>
    <w:div w:id="1230656412">
      <w:bodyDiv w:val="1"/>
      <w:marLeft w:val="0"/>
      <w:marRight w:val="0"/>
      <w:marTop w:val="0"/>
      <w:marBottom w:val="0"/>
      <w:divBdr>
        <w:top w:val="none" w:sz="0" w:space="0" w:color="auto"/>
        <w:left w:val="none" w:sz="0" w:space="0" w:color="auto"/>
        <w:bottom w:val="none" w:sz="0" w:space="0" w:color="auto"/>
        <w:right w:val="none" w:sz="0" w:space="0" w:color="auto"/>
      </w:divBdr>
    </w:div>
    <w:div w:id="1290357062">
      <w:bodyDiv w:val="1"/>
      <w:marLeft w:val="0"/>
      <w:marRight w:val="0"/>
      <w:marTop w:val="0"/>
      <w:marBottom w:val="0"/>
      <w:divBdr>
        <w:top w:val="none" w:sz="0" w:space="0" w:color="auto"/>
        <w:left w:val="none" w:sz="0" w:space="0" w:color="auto"/>
        <w:bottom w:val="none" w:sz="0" w:space="0" w:color="auto"/>
        <w:right w:val="none" w:sz="0" w:space="0" w:color="auto"/>
      </w:divBdr>
    </w:div>
    <w:div w:id="1402100948">
      <w:bodyDiv w:val="1"/>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
        <w:div w:id="1384670387">
          <w:marLeft w:val="0"/>
          <w:marRight w:val="0"/>
          <w:marTop w:val="0"/>
          <w:marBottom w:val="0"/>
          <w:divBdr>
            <w:top w:val="none" w:sz="0" w:space="0" w:color="auto"/>
            <w:left w:val="none" w:sz="0" w:space="0" w:color="auto"/>
            <w:bottom w:val="none" w:sz="0" w:space="0" w:color="auto"/>
            <w:right w:val="none" w:sz="0" w:space="0" w:color="auto"/>
          </w:divBdr>
        </w:div>
        <w:div w:id="1502234000">
          <w:marLeft w:val="0"/>
          <w:marRight w:val="0"/>
          <w:marTop w:val="0"/>
          <w:marBottom w:val="0"/>
          <w:divBdr>
            <w:top w:val="none" w:sz="0" w:space="0" w:color="auto"/>
            <w:left w:val="none" w:sz="0" w:space="0" w:color="auto"/>
            <w:bottom w:val="none" w:sz="0" w:space="0" w:color="auto"/>
            <w:right w:val="none" w:sz="0" w:space="0" w:color="auto"/>
          </w:divBdr>
        </w:div>
        <w:div w:id="927468505">
          <w:marLeft w:val="0"/>
          <w:marRight w:val="0"/>
          <w:marTop w:val="0"/>
          <w:marBottom w:val="0"/>
          <w:divBdr>
            <w:top w:val="none" w:sz="0" w:space="0" w:color="auto"/>
            <w:left w:val="none" w:sz="0" w:space="0" w:color="auto"/>
            <w:bottom w:val="none" w:sz="0" w:space="0" w:color="auto"/>
            <w:right w:val="none" w:sz="0" w:space="0" w:color="auto"/>
          </w:divBdr>
        </w:div>
        <w:div w:id="253393002">
          <w:marLeft w:val="0"/>
          <w:marRight w:val="0"/>
          <w:marTop w:val="0"/>
          <w:marBottom w:val="0"/>
          <w:divBdr>
            <w:top w:val="none" w:sz="0" w:space="0" w:color="auto"/>
            <w:left w:val="none" w:sz="0" w:space="0" w:color="auto"/>
            <w:bottom w:val="none" w:sz="0" w:space="0" w:color="auto"/>
            <w:right w:val="none" w:sz="0" w:space="0" w:color="auto"/>
          </w:divBdr>
        </w:div>
        <w:div w:id="466359862">
          <w:marLeft w:val="0"/>
          <w:marRight w:val="0"/>
          <w:marTop w:val="0"/>
          <w:marBottom w:val="0"/>
          <w:divBdr>
            <w:top w:val="none" w:sz="0" w:space="0" w:color="auto"/>
            <w:left w:val="none" w:sz="0" w:space="0" w:color="auto"/>
            <w:bottom w:val="none" w:sz="0" w:space="0" w:color="auto"/>
            <w:right w:val="none" w:sz="0" w:space="0" w:color="auto"/>
          </w:divBdr>
        </w:div>
        <w:div w:id="511842740">
          <w:marLeft w:val="0"/>
          <w:marRight w:val="0"/>
          <w:marTop w:val="0"/>
          <w:marBottom w:val="0"/>
          <w:divBdr>
            <w:top w:val="none" w:sz="0" w:space="0" w:color="auto"/>
            <w:left w:val="none" w:sz="0" w:space="0" w:color="auto"/>
            <w:bottom w:val="none" w:sz="0" w:space="0" w:color="auto"/>
            <w:right w:val="none" w:sz="0" w:space="0" w:color="auto"/>
          </w:divBdr>
        </w:div>
        <w:div w:id="737829820">
          <w:marLeft w:val="0"/>
          <w:marRight w:val="0"/>
          <w:marTop w:val="0"/>
          <w:marBottom w:val="0"/>
          <w:divBdr>
            <w:top w:val="none" w:sz="0" w:space="0" w:color="auto"/>
            <w:left w:val="none" w:sz="0" w:space="0" w:color="auto"/>
            <w:bottom w:val="none" w:sz="0" w:space="0" w:color="auto"/>
            <w:right w:val="none" w:sz="0" w:space="0" w:color="auto"/>
          </w:divBdr>
        </w:div>
        <w:div w:id="1386101099">
          <w:marLeft w:val="0"/>
          <w:marRight w:val="0"/>
          <w:marTop w:val="0"/>
          <w:marBottom w:val="0"/>
          <w:divBdr>
            <w:top w:val="none" w:sz="0" w:space="0" w:color="auto"/>
            <w:left w:val="none" w:sz="0" w:space="0" w:color="auto"/>
            <w:bottom w:val="none" w:sz="0" w:space="0" w:color="auto"/>
            <w:right w:val="none" w:sz="0" w:space="0" w:color="auto"/>
          </w:divBdr>
        </w:div>
        <w:div w:id="1359887234">
          <w:marLeft w:val="0"/>
          <w:marRight w:val="0"/>
          <w:marTop w:val="0"/>
          <w:marBottom w:val="0"/>
          <w:divBdr>
            <w:top w:val="none" w:sz="0" w:space="0" w:color="auto"/>
            <w:left w:val="none" w:sz="0" w:space="0" w:color="auto"/>
            <w:bottom w:val="none" w:sz="0" w:space="0" w:color="auto"/>
            <w:right w:val="none" w:sz="0" w:space="0" w:color="auto"/>
          </w:divBdr>
        </w:div>
        <w:div w:id="381948028">
          <w:marLeft w:val="0"/>
          <w:marRight w:val="0"/>
          <w:marTop w:val="0"/>
          <w:marBottom w:val="0"/>
          <w:divBdr>
            <w:top w:val="none" w:sz="0" w:space="0" w:color="auto"/>
            <w:left w:val="none" w:sz="0" w:space="0" w:color="auto"/>
            <w:bottom w:val="none" w:sz="0" w:space="0" w:color="auto"/>
            <w:right w:val="none" w:sz="0" w:space="0" w:color="auto"/>
          </w:divBdr>
        </w:div>
        <w:div w:id="2063284725">
          <w:marLeft w:val="0"/>
          <w:marRight w:val="0"/>
          <w:marTop w:val="0"/>
          <w:marBottom w:val="0"/>
          <w:divBdr>
            <w:top w:val="none" w:sz="0" w:space="0" w:color="auto"/>
            <w:left w:val="none" w:sz="0" w:space="0" w:color="auto"/>
            <w:bottom w:val="none" w:sz="0" w:space="0" w:color="auto"/>
            <w:right w:val="none" w:sz="0" w:space="0" w:color="auto"/>
          </w:divBdr>
        </w:div>
        <w:div w:id="50545721">
          <w:marLeft w:val="0"/>
          <w:marRight w:val="0"/>
          <w:marTop w:val="0"/>
          <w:marBottom w:val="0"/>
          <w:divBdr>
            <w:top w:val="none" w:sz="0" w:space="0" w:color="auto"/>
            <w:left w:val="none" w:sz="0" w:space="0" w:color="auto"/>
            <w:bottom w:val="none" w:sz="0" w:space="0" w:color="auto"/>
            <w:right w:val="none" w:sz="0" w:space="0" w:color="auto"/>
          </w:divBdr>
        </w:div>
        <w:div w:id="1261064553">
          <w:marLeft w:val="0"/>
          <w:marRight w:val="0"/>
          <w:marTop w:val="0"/>
          <w:marBottom w:val="0"/>
          <w:divBdr>
            <w:top w:val="none" w:sz="0" w:space="0" w:color="auto"/>
            <w:left w:val="none" w:sz="0" w:space="0" w:color="auto"/>
            <w:bottom w:val="none" w:sz="0" w:space="0" w:color="auto"/>
            <w:right w:val="none" w:sz="0" w:space="0" w:color="auto"/>
          </w:divBdr>
        </w:div>
        <w:div w:id="1007093380">
          <w:marLeft w:val="0"/>
          <w:marRight w:val="0"/>
          <w:marTop w:val="0"/>
          <w:marBottom w:val="0"/>
          <w:divBdr>
            <w:top w:val="none" w:sz="0" w:space="0" w:color="auto"/>
            <w:left w:val="none" w:sz="0" w:space="0" w:color="auto"/>
            <w:bottom w:val="none" w:sz="0" w:space="0" w:color="auto"/>
            <w:right w:val="none" w:sz="0" w:space="0" w:color="auto"/>
          </w:divBdr>
        </w:div>
        <w:div w:id="2074083758">
          <w:marLeft w:val="0"/>
          <w:marRight w:val="0"/>
          <w:marTop w:val="0"/>
          <w:marBottom w:val="0"/>
          <w:divBdr>
            <w:top w:val="none" w:sz="0" w:space="0" w:color="auto"/>
            <w:left w:val="none" w:sz="0" w:space="0" w:color="auto"/>
            <w:bottom w:val="none" w:sz="0" w:space="0" w:color="auto"/>
            <w:right w:val="none" w:sz="0" w:space="0" w:color="auto"/>
          </w:divBdr>
        </w:div>
        <w:div w:id="2074572751">
          <w:marLeft w:val="0"/>
          <w:marRight w:val="0"/>
          <w:marTop w:val="0"/>
          <w:marBottom w:val="0"/>
          <w:divBdr>
            <w:top w:val="none" w:sz="0" w:space="0" w:color="auto"/>
            <w:left w:val="none" w:sz="0" w:space="0" w:color="auto"/>
            <w:bottom w:val="none" w:sz="0" w:space="0" w:color="auto"/>
            <w:right w:val="none" w:sz="0" w:space="0" w:color="auto"/>
          </w:divBdr>
        </w:div>
        <w:div w:id="2130276906">
          <w:marLeft w:val="0"/>
          <w:marRight w:val="0"/>
          <w:marTop w:val="0"/>
          <w:marBottom w:val="0"/>
          <w:divBdr>
            <w:top w:val="none" w:sz="0" w:space="0" w:color="auto"/>
            <w:left w:val="none" w:sz="0" w:space="0" w:color="auto"/>
            <w:bottom w:val="none" w:sz="0" w:space="0" w:color="auto"/>
            <w:right w:val="none" w:sz="0" w:space="0" w:color="auto"/>
          </w:divBdr>
        </w:div>
        <w:div w:id="1815176669">
          <w:marLeft w:val="0"/>
          <w:marRight w:val="0"/>
          <w:marTop w:val="0"/>
          <w:marBottom w:val="0"/>
          <w:divBdr>
            <w:top w:val="none" w:sz="0" w:space="0" w:color="auto"/>
            <w:left w:val="none" w:sz="0" w:space="0" w:color="auto"/>
            <w:bottom w:val="none" w:sz="0" w:space="0" w:color="auto"/>
            <w:right w:val="none" w:sz="0" w:space="0" w:color="auto"/>
          </w:divBdr>
        </w:div>
        <w:div w:id="1934245059">
          <w:marLeft w:val="0"/>
          <w:marRight w:val="0"/>
          <w:marTop w:val="0"/>
          <w:marBottom w:val="0"/>
          <w:divBdr>
            <w:top w:val="none" w:sz="0" w:space="0" w:color="auto"/>
            <w:left w:val="none" w:sz="0" w:space="0" w:color="auto"/>
            <w:bottom w:val="none" w:sz="0" w:space="0" w:color="auto"/>
            <w:right w:val="none" w:sz="0" w:space="0" w:color="auto"/>
          </w:divBdr>
        </w:div>
        <w:div w:id="425614634">
          <w:marLeft w:val="0"/>
          <w:marRight w:val="0"/>
          <w:marTop w:val="0"/>
          <w:marBottom w:val="0"/>
          <w:divBdr>
            <w:top w:val="none" w:sz="0" w:space="0" w:color="auto"/>
            <w:left w:val="none" w:sz="0" w:space="0" w:color="auto"/>
            <w:bottom w:val="none" w:sz="0" w:space="0" w:color="auto"/>
            <w:right w:val="none" w:sz="0" w:space="0" w:color="auto"/>
          </w:divBdr>
        </w:div>
        <w:div w:id="788401281">
          <w:marLeft w:val="0"/>
          <w:marRight w:val="0"/>
          <w:marTop w:val="0"/>
          <w:marBottom w:val="0"/>
          <w:divBdr>
            <w:top w:val="none" w:sz="0" w:space="0" w:color="auto"/>
            <w:left w:val="none" w:sz="0" w:space="0" w:color="auto"/>
            <w:bottom w:val="none" w:sz="0" w:space="0" w:color="auto"/>
            <w:right w:val="none" w:sz="0" w:space="0" w:color="auto"/>
          </w:divBdr>
        </w:div>
        <w:div w:id="775371771">
          <w:marLeft w:val="0"/>
          <w:marRight w:val="0"/>
          <w:marTop w:val="0"/>
          <w:marBottom w:val="0"/>
          <w:divBdr>
            <w:top w:val="none" w:sz="0" w:space="0" w:color="auto"/>
            <w:left w:val="none" w:sz="0" w:space="0" w:color="auto"/>
            <w:bottom w:val="none" w:sz="0" w:space="0" w:color="auto"/>
            <w:right w:val="none" w:sz="0" w:space="0" w:color="auto"/>
          </w:divBdr>
        </w:div>
        <w:div w:id="550731773">
          <w:marLeft w:val="0"/>
          <w:marRight w:val="0"/>
          <w:marTop w:val="0"/>
          <w:marBottom w:val="0"/>
          <w:divBdr>
            <w:top w:val="none" w:sz="0" w:space="0" w:color="auto"/>
            <w:left w:val="none" w:sz="0" w:space="0" w:color="auto"/>
            <w:bottom w:val="none" w:sz="0" w:space="0" w:color="auto"/>
            <w:right w:val="none" w:sz="0" w:space="0" w:color="auto"/>
          </w:divBdr>
        </w:div>
        <w:div w:id="991298062">
          <w:marLeft w:val="0"/>
          <w:marRight w:val="0"/>
          <w:marTop w:val="0"/>
          <w:marBottom w:val="0"/>
          <w:divBdr>
            <w:top w:val="none" w:sz="0" w:space="0" w:color="auto"/>
            <w:left w:val="none" w:sz="0" w:space="0" w:color="auto"/>
            <w:bottom w:val="none" w:sz="0" w:space="0" w:color="auto"/>
            <w:right w:val="none" w:sz="0" w:space="0" w:color="auto"/>
          </w:divBdr>
        </w:div>
      </w:divsChild>
    </w:div>
    <w:div w:id="1450006786">
      <w:bodyDiv w:val="1"/>
      <w:marLeft w:val="0"/>
      <w:marRight w:val="0"/>
      <w:marTop w:val="0"/>
      <w:marBottom w:val="0"/>
      <w:divBdr>
        <w:top w:val="none" w:sz="0" w:space="0" w:color="auto"/>
        <w:left w:val="none" w:sz="0" w:space="0" w:color="auto"/>
        <w:bottom w:val="none" w:sz="0" w:space="0" w:color="auto"/>
        <w:right w:val="none" w:sz="0" w:space="0" w:color="auto"/>
      </w:divBdr>
    </w:div>
    <w:div w:id="1452477690">
      <w:bodyDiv w:val="1"/>
      <w:marLeft w:val="0"/>
      <w:marRight w:val="0"/>
      <w:marTop w:val="0"/>
      <w:marBottom w:val="0"/>
      <w:divBdr>
        <w:top w:val="none" w:sz="0" w:space="0" w:color="auto"/>
        <w:left w:val="none" w:sz="0" w:space="0" w:color="auto"/>
        <w:bottom w:val="none" w:sz="0" w:space="0" w:color="auto"/>
        <w:right w:val="none" w:sz="0" w:space="0" w:color="auto"/>
      </w:divBdr>
    </w:div>
    <w:div w:id="1497963905">
      <w:bodyDiv w:val="1"/>
      <w:marLeft w:val="0"/>
      <w:marRight w:val="0"/>
      <w:marTop w:val="0"/>
      <w:marBottom w:val="0"/>
      <w:divBdr>
        <w:top w:val="none" w:sz="0" w:space="0" w:color="auto"/>
        <w:left w:val="none" w:sz="0" w:space="0" w:color="auto"/>
        <w:bottom w:val="none" w:sz="0" w:space="0" w:color="auto"/>
        <w:right w:val="none" w:sz="0" w:space="0" w:color="auto"/>
      </w:divBdr>
    </w:div>
    <w:div w:id="1613199598">
      <w:bodyDiv w:val="1"/>
      <w:marLeft w:val="0"/>
      <w:marRight w:val="0"/>
      <w:marTop w:val="0"/>
      <w:marBottom w:val="0"/>
      <w:divBdr>
        <w:top w:val="none" w:sz="0" w:space="0" w:color="auto"/>
        <w:left w:val="none" w:sz="0" w:space="0" w:color="auto"/>
        <w:bottom w:val="none" w:sz="0" w:space="0" w:color="auto"/>
        <w:right w:val="none" w:sz="0" w:space="0" w:color="auto"/>
      </w:divBdr>
    </w:div>
    <w:div w:id="1642147119">
      <w:bodyDiv w:val="1"/>
      <w:marLeft w:val="0"/>
      <w:marRight w:val="0"/>
      <w:marTop w:val="0"/>
      <w:marBottom w:val="0"/>
      <w:divBdr>
        <w:top w:val="none" w:sz="0" w:space="0" w:color="auto"/>
        <w:left w:val="none" w:sz="0" w:space="0" w:color="auto"/>
        <w:bottom w:val="none" w:sz="0" w:space="0" w:color="auto"/>
        <w:right w:val="none" w:sz="0" w:space="0" w:color="auto"/>
      </w:divBdr>
    </w:div>
    <w:div w:id="1666124470">
      <w:bodyDiv w:val="1"/>
      <w:marLeft w:val="0"/>
      <w:marRight w:val="0"/>
      <w:marTop w:val="0"/>
      <w:marBottom w:val="0"/>
      <w:divBdr>
        <w:top w:val="none" w:sz="0" w:space="0" w:color="auto"/>
        <w:left w:val="none" w:sz="0" w:space="0" w:color="auto"/>
        <w:bottom w:val="none" w:sz="0" w:space="0" w:color="auto"/>
        <w:right w:val="none" w:sz="0" w:space="0" w:color="auto"/>
      </w:divBdr>
    </w:div>
    <w:div w:id="1670134707">
      <w:bodyDiv w:val="1"/>
      <w:marLeft w:val="0"/>
      <w:marRight w:val="0"/>
      <w:marTop w:val="0"/>
      <w:marBottom w:val="0"/>
      <w:divBdr>
        <w:top w:val="none" w:sz="0" w:space="0" w:color="auto"/>
        <w:left w:val="none" w:sz="0" w:space="0" w:color="auto"/>
        <w:bottom w:val="none" w:sz="0" w:space="0" w:color="auto"/>
        <w:right w:val="none" w:sz="0" w:space="0" w:color="auto"/>
      </w:divBdr>
    </w:div>
    <w:div w:id="1713922821">
      <w:bodyDiv w:val="1"/>
      <w:marLeft w:val="0"/>
      <w:marRight w:val="0"/>
      <w:marTop w:val="0"/>
      <w:marBottom w:val="0"/>
      <w:divBdr>
        <w:top w:val="none" w:sz="0" w:space="0" w:color="auto"/>
        <w:left w:val="none" w:sz="0" w:space="0" w:color="auto"/>
        <w:bottom w:val="none" w:sz="0" w:space="0" w:color="auto"/>
        <w:right w:val="none" w:sz="0" w:space="0" w:color="auto"/>
      </w:divBdr>
    </w:div>
    <w:div w:id="1735545063">
      <w:bodyDiv w:val="1"/>
      <w:marLeft w:val="0"/>
      <w:marRight w:val="0"/>
      <w:marTop w:val="0"/>
      <w:marBottom w:val="0"/>
      <w:divBdr>
        <w:top w:val="none" w:sz="0" w:space="0" w:color="auto"/>
        <w:left w:val="none" w:sz="0" w:space="0" w:color="auto"/>
        <w:bottom w:val="none" w:sz="0" w:space="0" w:color="auto"/>
        <w:right w:val="none" w:sz="0" w:space="0" w:color="auto"/>
      </w:divBdr>
    </w:div>
    <w:div w:id="1737432462">
      <w:bodyDiv w:val="1"/>
      <w:marLeft w:val="0"/>
      <w:marRight w:val="0"/>
      <w:marTop w:val="0"/>
      <w:marBottom w:val="0"/>
      <w:divBdr>
        <w:top w:val="none" w:sz="0" w:space="0" w:color="auto"/>
        <w:left w:val="none" w:sz="0" w:space="0" w:color="auto"/>
        <w:bottom w:val="none" w:sz="0" w:space="0" w:color="auto"/>
        <w:right w:val="none" w:sz="0" w:space="0" w:color="auto"/>
      </w:divBdr>
    </w:div>
    <w:div w:id="1750813327">
      <w:bodyDiv w:val="1"/>
      <w:marLeft w:val="0"/>
      <w:marRight w:val="0"/>
      <w:marTop w:val="0"/>
      <w:marBottom w:val="0"/>
      <w:divBdr>
        <w:top w:val="none" w:sz="0" w:space="0" w:color="auto"/>
        <w:left w:val="none" w:sz="0" w:space="0" w:color="auto"/>
        <w:bottom w:val="none" w:sz="0" w:space="0" w:color="auto"/>
        <w:right w:val="none" w:sz="0" w:space="0" w:color="auto"/>
      </w:divBdr>
    </w:div>
    <w:div w:id="1984115141">
      <w:bodyDiv w:val="1"/>
      <w:marLeft w:val="0"/>
      <w:marRight w:val="0"/>
      <w:marTop w:val="0"/>
      <w:marBottom w:val="0"/>
      <w:divBdr>
        <w:top w:val="none" w:sz="0" w:space="0" w:color="auto"/>
        <w:left w:val="none" w:sz="0" w:space="0" w:color="auto"/>
        <w:bottom w:val="none" w:sz="0" w:space="0" w:color="auto"/>
        <w:right w:val="none" w:sz="0" w:space="0" w:color="auto"/>
      </w:divBdr>
    </w:div>
    <w:div w:id="2052222213">
      <w:bodyDiv w:val="1"/>
      <w:marLeft w:val="0"/>
      <w:marRight w:val="0"/>
      <w:marTop w:val="0"/>
      <w:marBottom w:val="0"/>
      <w:divBdr>
        <w:top w:val="none" w:sz="0" w:space="0" w:color="auto"/>
        <w:left w:val="none" w:sz="0" w:space="0" w:color="auto"/>
        <w:bottom w:val="none" w:sz="0" w:space="0" w:color="auto"/>
        <w:right w:val="none" w:sz="0" w:space="0" w:color="auto"/>
      </w:divBdr>
    </w:div>
    <w:div w:id="2055227846">
      <w:bodyDiv w:val="1"/>
      <w:marLeft w:val="0"/>
      <w:marRight w:val="0"/>
      <w:marTop w:val="0"/>
      <w:marBottom w:val="0"/>
      <w:divBdr>
        <w:top w:val="none" w:sz="0" w:space="0" w:color="auto"/>
        <w:left w:val="none" w:sz="0" w:space="0" w:color="auto"/>
        <w:bottom w:val="none" w:sz="0" w:space="0" w:color="auto"/>
        <w:right w:val="none" w:sz="0" w:space="0" w:color="auto"/>
      </w:divBdr>
    </w:div>
    <w:div w:id="2095465516">
      <w:bodyDiv w:val="1"/>
      <w:marLeft w:val="0"/>
      <w:marRight w:val="0"/>
      <w:marTop w:val="0"/>
      <w:marBottom w:val="0"/>
      <w:divBdr>
        <w:top w:val="none" w:sz="0" w:space="0" w:color="auto"/>
        <w:left w:val="none" w:sz="0" w:space="0" w:color="auto"/>
        <w:bottom w:val="none" w:sz="0" w:space="0" w:color="auto"/>
        <w:right w:val="none" w:sz="0" w:space="0" w:color="auto"/>
      </w:divBdr>
    </w:div>
    <w:div w:id="2119791867">
      <w:bodyDiv w:val="1"/>
      <w:marLeft w:val="0"/>
      <w:marRight w:val="0"/>
      <w:marTop w:val="0"/>
      <w:marBottom w:val="0"/>
      <w:divBdr>
        <w:top w:val="none" w:sz="0" w:space="0" w:color="auto"/>
        <w:left w:val="none" w:sz="0" w:space="0" w:color="auto"/>
        <w:bottom w:val="none" w:sz="0" w:space="0" w:color="auto"/>
        <w:right w:val="none" w:sz="0" w:space="0" w:color="auto"/>
      </w:divBdr>
    </w:div>
    <w:div w:id="214539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400C8-D4AA-4BA8-A055-2F1E2054D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4239</TotalTime>
  <Pages>6</Pages>
  <Words>2161</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Barling Magna Parish Council</vt:lpstr>
    </vt:vector>
  </TitlesOfParts>
  <Company>GREAT WAKERING PARISH COUNCIL</Company>
  <LinksUpToDate>false</LinksUpToDate>
  <CharactersWithSpaces>13498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Barling Magna Parish Council</dc:title>
  <dc:subject/>
  <dc:creator>Ivan King</dc:creator>
  <cp:keywords/>
  <cp:lastModifiedBy>Ivan King</cp:lastModifiedBy>
  <cp:revision>320</cp:revision>
  <cp:lastPrinted>2020-08-18T10:18:00Z</cp:lastPrinted>
  <dcterms:created xsi:type="dcterms:W3CDTF">2021-02-03T18:15:00Z</dcterms:created>
  <dcterms:modified xsi:type="dcterms:W3CDTF">2021-03-17T07:26:00Z</dcterms:modified>
</cp:coreProperties>
</file>