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C45F" w14:textId="1C23F80A" w:rsidR="00836697" w:rsidRDefault="006B62E6" w:rsidP="00A32F0C">
      <w:pPr>
        <w:spacing w:after="0" w:line="259" w:lineRule="auto"/>
        <w:ind w:left="99" w:right="0" w:firstLine="0"/>
        <w:jc w:val="center"/>
      </w:pPr>
      <w:r>
        <w:rPr>
          <w:noProof/>
        </w:rPr>
        <w:drawing>
          <wp:inline distT="0" distB="0" distL="0" distR="0" wp14:anchorId="6ECFE2E7" wp14:editId="3210B48B">
            <wp:extent cx="2180590" cy="2453640"/>
            <wp:effectExtent l="0" t="0" r="0" b="3810"/>
            <wp:docPr id="834727594" name="Picture 6" descr="A colorful label with a picture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27594" name="Picture 6" descr="A colorful label with a picture of a farm&#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186542" cy="2460337"/>
                    </a:xfrm>
                    <a:prstGeom prst="rect">
                      <a:avLst/>
                    </a:prstGeom>
                  </pic:spPr>
                </pic:pic>
              </a:graphicData>
            </a:graphic>
          </wp:inline>
        </w:drawing>
      </w:r>
      <w:r>
        <w:br w:type="textWrapping" w:clear="all"/>
      </w:r>
    </w:p>
    <w:p w14:paraId="4B8855AA" w14:textId="77777777" w:rsidR="00836697" w:rsidRDefault="00011DD4">
      <w:pPr>
        <w:spacing w:after="0" w:line="259" w:lineRule="auto"/>
        <w:ind w:left="0" w:right="0" w:firstLine="0"/>
        <w:jc w:val="left"/>
      </w:pPr>
      <w:r>
        <w:rPr>
          <w:rFonts w:ascii="Times New Roman" w:eastAsia="Times New Roman" w:hAnsi="Times New Roman" w:cs="Times New Roman"/>
          <w:sz w:val="72"/>
        </w:rPr>
        <w:t xml:space="preserve"> </w:t>
      </w:r>
    </w:p>
    <w:p w14:paraId="484B3CD7" w14:textId="26C3BFB4" w:rsidR="00836697" w:rsidRDefault="006B62E6" w:rsidP="006B62E6">
      <w:pPr>
        <w:spacing w:after="0" w:line="259" w:lineRule="auto"/>
        <w:ind w:right="0"/>
      </w:pPr>
      <w:r>
        <w:rPr>
          <w:rFonts w:ascii="Calibri" w:eastAsia="Calibri" w:hAnsi="Calibri" w:cs="Calibri"/>
          <w:b/>
          <w:sz w:val="72"/>
        </w:rPr>
        <w:t xml:space="preserve">   </w:t>
      </w:r>
      <w:r w:rsidR="00427118">
        <w:rPr>
          <w:rFonts w:ascii="Calibri" w:eastAsia="Calibri" w:hAnsi="Calibri" w:cs="Calibri"/>
          <w:b/>
          <w:sz w:val="72"/>
        </w:rPr>
        <w:t xml:space="preserve">Artificial Intelligence Policy </w:t>
      </w:r>
    </w:p>
    <w:p w14:paraId="0969D508" w14:textId="0F8ACE84" w:rsidR="00836697" w:rsidRDefault="00836697" w:rsidP="006B62E6">
      <w:pPr>
        <w:spacing w:after="0" w:line="259" w:lineRule="auto"/>
        <w:ind w:left="0" w:right="0" w:firstLine="0"/>
      </w:pPr>
    </w:p>
    <w:p w14:paraId="3C1E4DFA" w14:textId="5B216090" w:rsidR="00836697" w:rsidRDefault="00836697" w:rsidP="006B62E6">
      <w:pPr>
        <w:spacing w:after="0" w:line="259" w:lineRule="auto"/>
        <w:ind w:left="0" w:right="0" w:firstLine="0"/>
      </w:pPr>
    </w:p>
    <w:p w14:paraId="71A240E4" w14:textId="2A826083" w:rsidR="00836697" w:rsidRDefault="00836697" w:rsidP="006B62E6">
      <w:pPr>
        <w:spacing w:after="131" w:line="259" w:lineRule="auto"/>
        <w:ind w:left="0" w:right="0" w:firstLine="0"/>
      </w:pPr>
    </w:p>
    <w:p w14:paraId="78A05932" w14:textId="66BD4027" w:rsidR="00836697" w:rsidRDefault="00836697" w:rsidP="006B62E6">
      <w:pPr>
        <w:spacing w:after="0" w:line="259" w:lineRule="auto"/>
        <w:ind w:left="0" w:right="0" w:firstLine="0"/>
      </w:pPr>
    </w:p>
    <w:p w14:paraId="3A8AC26F" w14:textId="66DECEDC" w:rsidR="00836697" w:rsidRDefault="006B62E6" w:rsidP="006B62E6">
      <w:pPr>
        <w:spacing w:after="0" w:line="259" w:lineRule="auto"/>
        <w:ind w:right="0"/>
      </w:pPr>
      <w:r>
        <w:rPr>
          <w:b/>
          <w:sz w:val="36"/>
        </w:rPr>
        <w:t xml:space="preserve">                BARLING MAGNA PARISH COUNCIL</w:t>
      </w:r>
    </w:p>
    <w:p w14:paraId="7851EC1F" w14:textId="7648773F" w:rsidR="00836697" w:rsidRDefault="006B62E6" w:rsidP="006B62E6">
      <w:pPr>
        <w:spacing w:after="0" w:line="259" w:lineRule="auto"/>
        <w:ind w:right="0"/>
      </w:pPr>
      <w:r>
        <w:rPr>
          <w:sz w:val="36"/>
        </w:rPr>
        <w:t xml:space="preserve">                </w:t>
      </w:r>
    </w:p>
    <w:p w14:paraId="3070B09F" w14:textId="77777777" w:rsidR="00746133" w:rsidRDefault="00746133" w:rsidP="006B62E6">
      <w:pPr>
        <w:spacing w:after="0" w:line="259" w:lineRule="auto"/>
        <w:ind w:left="0" w:right="0" w:firstLine="0"/>
      </w:pPr>
    </w:p>
    <w:p w14:paraId="706FD291" w14:textId="77777777" w:rsidR="00746133" w:rsidRDefault="00746133" w:rsidP="006B62E6">
      <w:pPr>
        <w:spacing w:after="0" w:line="259" w:lineRule="auto"/>
        <w:ind w:left="0" w:right="0" w:firstLine="0"/>
      </w:pPr>
    </w:p>
    <w:p w14:paraId="79DC4C42" w14:textId="6E3488C5" w:rsidR="00836697" w:rsidRDefault="006B62E6" w:rsidP="006B62E6">
      <w:pPr>
        <w:spacing w:after="0" w:line="259" w:lineRule="auto"/>
        <w:ind w:left="0" w:right="0" w:firstLine="0"/>
      </w:pPr>
      <w:r>
        <w:t xml:space="preserve"> </w:t>
      </w:r>
    </w:p>
    <w:p w14:paraId="6B9862A3" w14:textId="49C1F0A4" w:rsidR="006B62E6" w:rsidRDefault="006B62E6" w:rsidP="006B62E6">
      <w:pPr>
        <w:spacing w:after="0" w:line="259" w:lineRule="auto"/>
        <w:ind w:left="0" w:right="0" w:firstLine="0"/>
      </w:pPr>
      <w:r>
        <w:t>Written by: Clerk</w:t>
      </w:r>
    </w:p>
    <w:p w14:paraId="2B19FD69" w14:textId="5A28B788" w:rsidR="006B62E6" w:rsidRDefault="006B62E6" w:rsidP="006B62E6">
      <w:pPr>
        <w:spacing w:after="0" w:line="259" w:lineRule="auto"/>
        <w:ind w:left="0" w:right="0" w:firstLine="0"/>
      </w:pPr>
      <w:r>
        <w:t xml:space="preserve">Date adopted: </w:t>
      </w:r>
    </w:p>
    <w:p w14:paraId="3B9314A5" w14:textId="126B940B" w:rsidR="006B62E6" w:rsidRDefault="006B62E6" w:rsidP="006B62E6">
      <w:pPr>
        <w:spacing w:after="0" w:line="259" w:lineRule="auto"/>
        <w:ind w:left="0" w:right="0" w:firstLine="0"/>
      </w:pPr>
      <w:r>
        <w:t xml:space="preserve">Review date: </w:t>
      </w:r>
    </w:p>
    <w:p w14:paraId="13666881" w14:textId="77777777" w:rsidR="00836697" w:rsidRDefault="00011DD4">
      <w:pPr>
        <w:spacing w:after="122" w:line="259" w:lineRule="auto"/>
        <w:ind w:left="0" w:right="0" w:firstLine="0"/>
        <w:jc w:val="left"/>
      </w:pPr>
      <w:r>
        <w:rPr>
          <w:sz w:val="20"/>
        </w:rPr>
        <w:t xml:space="preserve"> </w:t>
      </w:r>
    </w:p>
    <w:p w14:paraId="04104711" w14:textId="1C6D8E9A" w:rsidR="00836697" w:rsidRDefault="00011DD4">
      <w:pPr>
        <w:spacing w:after="0" w:line="259" w:lineRule="auto"/>
        <w:ind w:left="0" w:right="0" w:firstLine="0"/>
        <w:jc w:val="left"/>
      </w:pPr>
      <w:r>
        <w:rPr>
          <w:sz w:val="20"/>
        </w:rPr>
        <w:t xml:space="preserve"> </w:t>
      </w:r>
      <w:r>
        <w:t xml:space="preserve"> </w:t>
      </w:r>
    </w:p>
    <w:p w14:paraId="7306559D" w14:textId="77777777" w:rsidR="00A15610" w:rsidRDefault="00A15610">
      <w:pPr>
        <w:spacing w:after="112"/>
        <w:ind w:left="315" w:right="1095"/>
        <w:rPr>
          <w:b/>
        </w:rPr>
      </w:pPr>
    </w:p>
    <w:p w14:paraId="48BD5953" w14:textId="77777777" w:rsidR="00A15610" w:rsidRDefault="00A15610">
      <w:pPr>
        <w:spacing w:after="112"/>
        <w:ind w:left="315" w:right="1095"/>
        <w:rPr>
          <w:b/>
        </w:rPr>
      </w:pPr>
    </w:p>
    <w:p w14:paraId="0244EBB3" w14:textId="77777777" w:rsidR="00A15610" w:rsidRDefault="00A15610">
      <w:pPr>
        <w:spacing w:after="112"/>
        <w:ind w:left="315" w:right="1095"/>
        <w:rPr>
          <w:b/>
        </w:rPr>
      </w:pPr>
    </w:p>
    <w:p w14:paraId="5593B0AF" w14:textId="77777777" w:rsidR="00A15610" w:rsidRDefault="00A15610">
      <w:pPr>
        <w:spacing w:after="112"/>
        <w:ind w:left="315" w:right="1095"/>
        <w:rPr>
          <w:b/>
        </w:rPr>
      </w:pPr>
    </w:p>
    <w:p w14:paraId="4E6A922A" w14:textId="77777777" w:rsidR="00A15610" w:rsidRDefault="00A15610">
      <w:pPr>
        <w:spacing w:after="112"/>
        <w:ind w:left="315" w:right="1095"/>
        <w:rPr>
          <w:b/>
        </w:rPr>
      </w:pPr>
    </w:p>
    <w:p w14:paraId="74C331B8" w14:textId="77777777" w:rsidR="00A15610" w:rsidRDefault="00A15610">
      <w:pPr>
        <w:spacing w:after="112"/>
        <w:ind w:left="315" w:right="1095"/>
        <w:rPr>
          <w:b/>
        </w:rPr>
      </w:pPr>
    </w:p>
    <w:p w14:paraId="53B0D944" w14:textId="77777777" w:rsidR="00A15610" w:rsidRDefault="00A15610">
      <w:pPr>
        <w:spacing w:after="112"/>
        <w:ind w:left="315" w:right="1095"/>
        <w:rPr>
          <w:b/>
        </w:rPr>
      </w:pPr>
    </w:p>
    <w:p w14:paraId="097EFB05" w14:textId="77777777" w:rsidR="00A15610" w:rsidRDefault="00A15610">
      <w:pPr>
        <w:spacing w:after="112"/>
        <w:ind w:left="315" w:right="1095"/>
        <w:rPr>
          <w:b/>
        </w:rPr>
      </w:pPr>
    </w:p>
    <w:p w14:paraId="65FAF555" w14:textId="77777777" w:rsidR="00A15610" w:rsidRDefault="00A15610">
      <w:pPr>
        <w:spacing w:after="112"/>
        <w:ind w:left="315" w:right="1095"/>
        <w:rPr>
          <w:b/>
        </w:rPr>
      </w:pPr>
    </w:p>
    <w:p w14:paraId="655DEB99" w14:textId="77777777" w:rsidR="00A15610" w:rsidRDefault="00A15610">
      <w:pPr>
        <w:spacing w:after="112"/>
        <w:ind w:left="315" w:right="1095"/>
        <w:rPr>
          <w:b/>
        </w:rPr>
      </w:pPr>
    </w:p>
    <w:p w14:paraId="0B72316C" w14:textId="77777777" w:rsidR="00A15610" w:rsidRDefault="00A15610">
      <w:pPr>
        <w:spacing w:after="112"/>
        <w:ind w:left="315" w:right="1095"/>
        <w:rPr>
          <w:b/>
        </w:rPr>
      </w:pPr>
    </w:p>
    <w:p w14:paraId="1AE1C9F1" w14:textId="77777777" w:rsidR="00A15610" w:rsidRDefault="00A15610">
      <w:pPr>
        <w:spacing w:after="112"/>
        <w:ind w:left="315" w:right="1095"/>
        <w:rPr>
          <w:b/>
        </w:rPr>
      </w:pPr>
    </w:p>
    <w:p w14:paraId="02866DA9" w14:textId="77777777" w:rsidR="00A15610" w:rsidRDefault="00A15610">
      <w:pPr>
        <w:spacing w:after="112"/>
        <w:ind w:left="315" w:right="1095"/>
        <w:rPr>
          <w:b/>
        </w:rPr>
      </w:pPr>
    </w:p>
    <w:p w14:paraId="2BB8AABD" w14:textId="77777777" w:rsidR="00A15610" w:rsidRDefault="00A15610">
      <w:pPr>
        <w:spacing w:after="112"/>
        <w:ind w:left="315" w:right="1095"/>
        <w:rPr>
          <w:b/>
        </w:rPr>
      </w:pPr>
    </w:p>
    <w:p w14:paraId="7F82FDE9" w14:textId="7A29AC01" w:rsidR="00836697" w:rsidRDefault="00011DD4">
      <w:pPr>
        <w:spacing w:after="112"/>
        <w:ind w:left="315" w:right="1095"/>
        <w:rPr>
          <w:b/>
        </w:rPr>
      </w:pPr>
      <w:r>
        <w:rPr>
          <w:b/>
        </w:rPr>
        <w:lastRenderedPageBreak/>
        <w:t xml:space="preserve">Introduction </w:t>
      </w:r>
    </w:p>
    <w:p w14:paraId="6E080161" w14:textId="251B3A9C" w:rsidR="007F1DAD" w:rsidRPr="006E7B39" w:rsidRDefault="006E7B39" w:rsidP="007F1DAD">
      <w:pPr>
        <w:spacing w:after="112"/>
        <w:ind w:left="315" w:right="1095"/>
        <w:rPr>
          <w:bCs/>
        </w:rPr>
      </w:pPr>
      <w:r>
        <w:rPr>
          <w:bCs/>
        </w:rPr>
        <w:t xml:space="preserve">Barling Magna Prish Council recognises that Artificial Intelligence (AI) can assist officers and </w:t>
      </w:r>
      <w:r w:rsidR="007F1DAD">
        <w:rPr>
          <w:bCs/>
        </w:rPr>
        <w:t xml:space="preserve">Councillors in carrying out Council business more efficiently. This Policy sets out the rules governing the use of AI technologies by the Council. This policy applies to all councillors, employees, contractors and anyone acting on behalf of the Council. </w:t>
      </w:r>
    </w:p>
    <w:p w14:paraId="5D2A2D4F" w14:textId="1659FF13" w:rsidR="00836697" w:rsidRDefault="00011DD4">
      <w:pPr>
        <w:spacing w:after="128"/>
        <w:ind w:left="315" w:right="1095"/>
        <w:rPr>
          <w:b/>
        </w:rPr>
      </w:pPr>
      <w:r>
        <w:rPr>
          <w:b/>
        </w:rPr>
        <w:t>Definition</w:t>
      </w:r>
      <w:r w:rsidR="007F1DAD">
        <w:rPr>
          <w:b/>
        </w:rPr>
        <w:t xml:space="preserve"> of Artificial Intelligence</w:t>
      </w:r>
    </w:p>
    <w:p w14:paraId="37D4F653" w14:textId="09D6F714" w:rsidR="007F1DAD" w:rsidRDefault="00456E9C">
      <w:pPr>
        <w:spacing w:after="128"/>
        <w:ind w:left="315" w:right="1095"/>
        <w:rPr>
          <w:bCs/>
        </w:rPr>
      </w:pPr>
      <w:r>
        <w:rPr>
          <w:bCs/>
        </w:rPr>
        <w:t>For the purposes of this policy, Artificial Intelligence (AI) includes software, applications and online</w:t>
      </w:r>
      <w:r w:rsidR="00724C74">
        <w:rPr>
          <w:bCs/>
        </w:rPr>
        <w:t xml:space="preserve"> services that generate, analyse, summarise, edit or interpret content using machine learning or similar technologies. </w:t>
      </w:r>
    </w:p>
    <w:p w14:paraId="36F6C7A9" w14:textId="12726873" w:rsidR="00830EAD" w:rsidRDefault="00830EAD">
      <w:pPr>
        <w:spacing w:after="128"/>
        <w:ind w:left="315" w:right="1095"/>
        <w:rPr>
          <w:bCs/>
        </w:rPr>
      </w:pPr>
      <w:r>
        <w:rPr>
          <w:bCs/>
        </w:rPr>
        <w:t xml:space="preserve">Examples include, but are not limited to: </w:t>
      </w:r>
    </w:p>
    <w:p w14:paraId="6FCA18C4" w14:textId="3D78D159" w:rsidR="00830EAD" w:rsidRDefault="00830EAD" w:rsidP="00830EAD">
      <w:pPr>
        <w:pStyle w:val="ListParagraph"/>
        <w:numPr>
          <w:ilvl w:val="0"/>
          <w:numId w:val="15"/>
        </w:numPr>
        <w:spacing w:after="128"/>
        <w:ind w:right="1095"/>
        <w:rPr>
          <w:bCs/>
        </w:rPr>
      </w:pPr>
      <w:r>
        <w:rPr>
          <w:bCs/>
        </w:rPr>
        <w:t>ChatGPT</w:t>
      </w:r>
    </w:p>
    <w:p w14:paraId="3DF0DADC" w14:textId="15025F77" w:rsidR="00830EAD" w:rsidRDefault="00830EAD" w:rsidP="00830EAD">
      <w:pPr>
        <w:pStyle w:val="ListParagraph"/>
        <w:numPr>
          <w:ilvl w:val="0"/>
          <w:numId w:val="15"/>
        </w:numPr>
        <w:spacing w:after="128"/>
        <w:ind w:right="1095"/>
        <w:rPr>
          <w:bCs/>
        </w:rPr>
      </w:pPr>
      <w:r>
        <w:rPr>
          <w:bCs/>
        </w:rPr>
        <w:t>Microsoft Copi</w:t>
      </w:r>
      <w:r w:rsidR="00A15610">
        <w:rPr>
          <w:bCs/>
        </w:rPr>
        <w:t xml:space="preserve">lot </w:t>
      </w:r>
    </w:p>
    <w:p w14:paraId="1FEFF397" w14:textId="5015DF3E" w:rsidR="00A15610" w:rsidRDefault="00A15610" w:rsidP="00830EAD">
      <w:pPr>
        <w:pStyle w:val="ListParagraph"/>
        <w:numPr>
          <w:ilvl w:val="0"/>
          <w:numId w:val="15"/>
        </w:numPr>
        <w:spacing w:after="128"/>
        <w:ind w:right="1095"/>
        <w:rPr>
          <w:bCs/>
        </w:rPr>
      </w:pPr>
      <w:r>
        <w:rPr>
          <w:bCs/>
        </w:rPr>
        <w:t>Google Gemini</w:t>
      </w:r>
    </w:p>
    <w:p w14:paraId="22F6B057" w14:textId="0F2577D3" w:rsidR="00A15610" w:rsidRDefault="00A15610" w:rsidP="00830EAD">
      <w:pPr>
        <w:pStyle w:val="ListParagraph"/>
        <w:numPr>
          <w:ilvl w:val="0"/>
          <w:numId w:val="15"/>
        </w:numPr>
        <w:spacing w:after="128"/>
        <w:ind w:right="1095"/>
        <w:rPr>
          <w:bCs/>
        </w:rPr>
      </w:pPr>
      <w:r>
        <w:rPr>
          <w:bCs/>
        </w:rPr>
        <w:t>Claude</w:t>
      </w:r>
    </w:p>
    <w:p w14:paraId="673ABE86" w14:textId="58B88A7A" w:rsidR="00A15610" w:rsidRDefault="00A15610" w:rsidP="00830EAD">
      <w:pPr>
        <w:pStyle w:val="ListParagraph"/>
        <w:numPr>
          <w:ilvl w:val="0"/>
          <w:numId w:val="15"/>
        </w:numPr>
        <w:spacing w:after="128"/>
        <w:ind w:right="1095"/>
        <w:rPr>
          <w:bCs/>
        </w:rPr>
      </w:pPr>
      <w:r>
        <w:rPr>
          <w:bCs/>
        </w:rPr>
        <w:t xml:space="preserve">Perplexity </w:t>
      </w:r>
    </w:p>
    <w:p w14:paraId="1070ABFA" w14:textId="1B7A697E" w:rsidR="00A15610" w:rsidRDefault="00A15610" w:rsidP="00830EAD">
      <w:pPr>
        <w:pStyle w:val="ListParagraph"/>
        <w:numPr>
          <w:ilvl w:val="0"/>
          <w:numId w:val="15"/>
        </w:numPr>
        <w:spacing w:after="128"/>
        <w:ind w:right="1095"/>
        <w:rPr>
          <w:bCs/>
        </w:rPr>
      </w:pPr>
      <w:r>
        <w:rPr>
          <w:bCs/>
        </w:rPr>
        <w:t>AI-enabled features within Microsoft 365 and other software products</w:t>
      </w:r>
    </w:p>
    <w:p w14:paraId="6EC22142" w14:textId="1CE843E9" w:rsidR="00A15610" w:rsidRDefault="00173FA4" w:rsidP="00A15610">
      <w:pPr>
        <w:spacing w:after="128"/>
        <w:ind w:right="1095"/>
        <w:rPr>
          <w:b/>
        </w:rPr>
      </w:pPr>
      <w:r>
        <w:rPr>
          <w:b/>
        </w:rPr>
        <w:t>General Principals</w:t>
      </w:r>
    </w:p>
    <w:p w14:paraId="39686C9C" w14:textId="7E865A46" w:rsidR="00173FA4" w:rsidRDefault="003D794E" w:rsidP="00A15610">
      <w:pPr>
        <w:spacing w:after="128"/>
        <w:ind w:right="1095"/>
        <w:rPr>
          <w:bCs/>
        </w:rPr>
      </w:pPr>
      <w:r>
        <w:rPr>
          <w:bCs/>
        </w:rPr>
        <w:t>The Council’s use of AI shall be guided by the following principals</w:t>
      </w:r>
      <w:r w:rsidR="00B11ABD">
        <w:rPr>
          <w:bCs/>
        </w:rPr>
        <w:t xml:space="preserve">: </w:t>
      </w:r>
    </w:p>
    <w:p w14:paraId="1DF6596C" w14:textId="73B4CBC2" w:rsidR="00B11ABD" w:rsidRDefault="00C1356B" w:rsidP="00C1356B">
      <w:pPr>
        <w:pStyle w:val="ListParagraph"/>
        <w:numPr>
          <w:ilvl w:val="0"/>
          <w:numId w:val="16"/>
        </w:numPr>
        <w:spacing w:after="128"/>
        <w:ind w:right="1095"/>
        <w:rPr>
          <w:bCs/>
        </w:rPr>
      </w:pPr>
      <w:r>
        <w:rPr>
          <w:bCs/>
        </w:rPr>
        <w:t>AI shall be used as an aid to decision-making, not as a substitute for human judgement</w:t>
      </w:r>
    </w:p>
    <w:p w14:paraId="17ED8D5C" w14:textId="659A4D03" w:rsidR="005F2806" w:rsidRDefault="005F2806" w:rsidP="00C1356B">
      <w:pPr>
        <w:pStyle w:val="ListParagraph"/>
        <w:numPr>
          <w:ilvl w:val="0"/>
          <w:numId w:val="16"/>
        </w:numPr>
        <w:spacing w:after="128"/>
        <w:ind w:right="1095"/>
        <w:rPr>
          <w:bCs/>
        </w:rPr>
      </w:pPr>
      <w:r>
        <w:rPr>
          <w:bCs/>
        </w:rPr>
        <w:t xml:space="preserve">All decisions remain the responsibility of the Council, its committees, or authorised officers </w:t>
      </w:r>
    </w:p>
    <w:p w14:paraId="19C8858C" w14:textId="6FEEAF27" w:rsidR="005F2806" w:rsidRDefault="005F2806" w:rsidP="00C1356B">
      <w:pPr>
        <w:pStyle w:val="ListParagraph"/>
        <w:numPr>
          <w:ilvl w:val="0"/>
          <w:numId w:val="16"/>
        </w:numPr>
        <w:spacing w:after="128"/>
        <w:ind w:right="1095"/>
        <w:rPr>
          <w:bCs/>
        </w:rPr>
      </w:pPr>
      <w:r>
        <w:rPr>
          <w:bCs/>
        </w:rPr>
        <w:t xml:space="preserve">AI-generated content </w:t>
      </w:r>
      <w:r w:rsidR="00900372">
        <w:rPr>
          <w:bCs/>
        </w:rPr>
        <w:t>must be reviewed and checked before use</w:t>
      </w:r>
    </w:p>
    <w:p w14:paraId="651735D2" w14:textId="1D88E04B" w:rsidR="00900372" w:rsidRDefault="00900372" w:rsidP="00C1356B">
      <w:pPr>
        <w:pStyle w:val="ListParagraph"/>
        <w:numPr>
          <w:ilvl w:val="0"/>
          <w:numId w:val="16"/>
        </w:numPr>
        <w:spacing w:after="128"/>
        <w:ind w:right="1095"/>
        <w:rPr>
          <w:bCs/>
        </w:rPr>
      </w:pPr>
      <w:r>
        <w:rPr>
          <w:bCs/>
        </w:rPr>
        <w:t>Users remain responsible</w:t>
      </w:r>
      <w:r w:rsidR="004B4C8C">
        <w:rPr>
          <w:bCs/>
        </w:rPr>
        <w:t xml:space="preserve"> for the accuracy of any information produced using AI </w:t>
      </w:r>
    </w:p>
    <w:p w14:paraId="62438D7C" w14:textId="060F1323" w:rsidR="004B4C8C" w:rsidRDefault="004B4C8C" w:rsidP="00C1356B">
      <w:pPr>
        <w:pStyle w:val="ListParagraph"/>
        <w:numPr>
          <w:ilvl w:val="0"/>
          <w:numId w:val="16"/>
        </w:numPr>
        <w:spacing w:after="128"/>
        <w:ind w:right="1095"/>
        <w:rPr>
          <w:bCs/>
        </w:rPr>
      </w:pPr>
      <w:r>
        <w:rPr>
          <w:bCs/>
        </w:rPr>
        <w:t xml:space="preserve">AI must be used in accordance with the Council’s policies and procedures. </w:t>
      </w:r>
    </w:p>
    <w:p w14:paraId="205E4308" w14:textId="2218CD97" w:rsidR="004B4C8C" w:rsidRDefault="00532D02" w:rsidP="004B4C8C">
      <w:pPr>
        <w:spacing w:after="128"/>
        <w:ind w:right="1095"/>
        <w:rPr>
          <w:b/>
        </w:rPr>
      </w:pPr>
      <w:r>
        <w:rPr>
          <w:b/>
        </w:rPr>
        <w:t>Permitted Uses</w:t>
      </w:r>
    </w:p>
    <w:p w14:paraId="3D220896" w14:textId="4EE0F817" w:rsidR="00532D02" w:rsidRDefault="00C612A2" w:rsidP="004B4C8C">
      <w:pPr>
        <w:spacing w:after="128"/>
        <w:ind w:right="1095"/>
        <w:rPr>
          <w:bCs/>
        </w:rPr>
      </w:pPr>
      <w:r>
        <w:rPr>
          <w:bCs/>
        </w:rPr>
        <w:t xml:space="preserve">AI may be used for: </w:t>
      </w:r>
    </w:p>
    <w:p w14:paraId="6AC5EF88" w14:textId="7116FD32" w:rsidR="00C612A2" w:rsidRDefault="00C612A2" w:rsidP="00C612A2">
      <w:pPr>
        <w:pStyle w:val="ListParagraph"/>
        <w:numPr>
          <w:ilvl w:val="0"/>
          <w:numId w:val="17"/>
        </w:numPr>
        <w:spacing w:after="128"/>
        <w:ind w:right="1095"/>
        <w:rPr>
          <w:bCs/>
        </w:rPr>
      </w:pPr>
      <w:r>
        <w:rPr>
          <w:bCs/>
        </w:rPr>
        <w:t>Drafting agendas, minutes and reports</w:t>
      </w:r>
    </w:p>
    <w:p w14:paraId="7F843C04" w14:textId="63E056EC" w:rsidR="00C612A2" w:rsidRDefault="00C612A2" w:rsidP="00C612A2">
      <w:pPr>
        <w:pStyle w:val="ListParagraph"/>
        <w:numPr>
          <w:ilvl w:val="0"/>
          <w:numId w:val="17"/>
        </w:numPr>
        <w:spacing w:after="128"/>
        <w:ind w:right="1095"/>
        <w:rPr>
          <w:bCs/>
        </w:rPr>
      </w:pPr>
      <w:r>
        <w:rPr>
          <w:bCs/>
        </w:rPr>
        <w:t xml:space="preserve">Preparing correspondence and communications </w:t>
      </w:r>
    </w:p>
    <w:p w14:paraId="5D35233D" w14:textId="43D506C0" w:rsidR="00C612A2" w:rsidRDefault="00C612A2" w:rsidP="00C612A2">
      <w:pPr>
        <w:pStyle w:val="ListParagraph"/>
        <w:numPr>
          <w:ilvl w:val="0"/>
          <w:numId w:val="17"/>
        </w:numPr>
        <w:spacing w:after="128"/>
        <w:ind w:right="1095"/>
        <w:rPr>
          <w:bCs/>
        </w:rPr>
      </w:pPr>
      <w:r>
        <w:rPr>
          <w:bCs/>
        </w:rPr>
        <w:t xml:space="preserve">Research and information gathering </w:t>
      </w:r>
    </w:p>
    <w:p w14:paraId="29F61B3C" w14:textId="2CCB4EC3" w:rsidR="00C612A2" w:rsidRDefault="00C612A2" w:rsidP="00C612A2">
      <w:pPr>
        <w:pStyle w:val="ListParagraph"/>
        <w:numPr>
          <w:ilvl w:val="0"/>
          <w:numId w:val="17"/>
        </w:numPr>
        <w:spacing w:after="128"/>
        <w:ind w:right="1095"/>
        <w:rPr>
          <w:bCs/>
        </w:rPr>
      </w:pPr>
      <w:r>
        <w:rPr>
          <w:bCs/>
        </w:rPr>
        <w:t xml:space="preserve">Summarising documents and legislation </w:t>
      </w:r>
    </w:p>
    <w:p w14:paraId="2E296EB2" w14:textId="765E01C2" w:rsidR="00C612A2" w:rsidRDefault="00C612A2" w:rsidP="00C612A2">
      <w:pPr>
        <w:pStyle w:val="ListParagraph"/>
        <w:numPr>
          <w:ilvl w:val="0"/>
          <w:numId w:val="17"/>
        </w:numPr>
        <w:spacing w:after="128"/>
        <w:ind w:right="1095"/>
        <w:rPr>
          <w:bCs/>
        </w:rPr>
      </w:pPr>
      <w:r>
        <w:rPr>
          <w:bCs/>
        </w:rPr>
        <w:t>Producing</w:t>
      </w:r>
      <w:r w:rsidR="00D325AD">
        <w:rPr>
          <w:bCs/>
        </w:rPr>
        <w:t xml:space="preserve"> training and guidance materials </w:t>
      </w:r>
    </w:p>
    <w:p w14:paraId="4A9C3AEE" w14:textId="0F7AEC8A" w:rsidR="00D325AD" w:rsidRDefault="00D325AD" w:rsidP="00C612A2">
      <w:pPr>
        <w:pStyle w:val="ListParagraph"/>
        <w:numPr>
          <w:ilvl w:val="0"/>
          <w:numId w:val="17"/>
        </w:numPr>
        <w:spacing w:after="128"/>
        <w:ind w:right="1095"/>
        <w:rPr>
          <w:bCs/>
        </w:rPr>
      </w:pPr>
      <w:r>
        <w:rPr>
          <w:bCs/>
        </w:rPr>
        <w:t xml:space="preserve">Assisting with website and newsletter content </w:t>
      </w:r>
    </w:p>
    <w:p w14:paraId="66445D06" w14:textId="46E5AD4C" w:rsidR="00D325AD" w:rsidRDefault="00D325AD" w:rsidP="00C612A2">
      <w:pPr>
        <w:pStyle w:val="ListParagraph"/>
        <w:numPr>
          <w:ilvl w:val="0"/>
          <w:numId w:val="17"/>
        </w:numPr>
        <w:spacing w:after="128"/>
        <w:ind w:right="1095"/>
        <w:rPr>
          <w:bCs/>
        </w:rPr>
      </w:pPr>
      <w:r>
        <w:rPr>
          <w:bCs/>
        </w:rPr>
        <w:t xml:space="preserve">Improving the readability and accessibility of documents </w:t>
      </w:r>
    </w:p>
    <w:p w14:paraId="5952F398" w14:textId="53CED7F8" w:rsidR="00D325AD" w:rsidRDefault="005706D6" w:rsidP="00D325AD">
      <w:pPr>
        <w:spacing w:after="128"/>
        <w:ind w:right="1095"/>
        <w:rPr>
          <w:b/>
        </w:rPr>
      </w:pPr>
      <w:r>
        <w:rPr>
          <w:b/>
        </w:rPr>
        <w:t>Prohibited Uses</w:t>
      </w:r>
    </w:p>
    <w:p w14:paraId="56930A1A" w14:textId="66B2AD84" w:rsidR="005706D6" w:rsidRDefault="005706D6" w:rsidP="00D325AD">
      <w:pPr>
        <w:spacing w:after="128"/>
        <w:ind w:right="1095"/>
        <w:rPr>
          <w:bCs/>
        </w:rPr>
      </w:pPr>
      <w:r>
        <w:rPr>
          <w:bCs/>
        </w:rPr>
        <w:t xml:space="preserve">AI must not be used: </w:t>
      </w:r>
    </w:p>
    <w:p w14:paraId="6F6F9293" w14:textId="5D74B3AF" w:rsidR="005706D6" w:rsidRDefault="005706D6" w:rsidP="005706D6">
      <w:pPr>
        <w:pStyle w:val="ListParagraph"/>
        <w:numPr>
          <w:ilvl w:val="0"/>
          <w:numId w:val="18"/>
        </w:numPr>
        <w:spacing w:after="128"/>
        <w:ind w:right="1095"/>
        <w:rPr>
          <w:bCs/>
        </w:rPr>
      </w:pPr>
      <w:r>
        <w:rPr>
          <w:bCs/>
        </w:rPr>
        <w:t xml:space="preserve">To make decisions on behalf </w:t>
      </w:r>
      <w:r w:rsidR="001873C0">
        <w:rPr>
          <w:bCs/>
        </w:rPr>
        <w:t xml:space="preserve">of the Council </w:t>
      </w:r>
    </w:p>
    <w:p w14:paraId="5E57BE9B" w14:textId="16208DA1" w:rsidR="001873C0" w:rsidRDefault="001873C0" w:rsidP="005706D6">
      <w:pPr>
        <w:pStyle w:val="ListParagraph"/>
        <w:numPr>
          <w:ilvl w:val="0"/>
          <w:numId w:val="18"/>
        </w:numPr>
        <w:spacing w:after="128"/>
        <w:ind w:right="1095"/>
        <w:rPr>
          <w:bCs/>
        </w:rPr>
      </w:pPr>
      <w:r>
        <w:rPr>
          <w:bCs/>
        </w:rPr>
        <w:t>To determine planning responses or recommendations without human review</w:t>
      </w:r>
    </w:p>
    <w:p w14:paraId="3A6E450C" w14:textId="2AE8A4A9" w:rsidR="00F81912" w:rsidRDefault="00F81912" w:rsidP="005706D6">
      <w:pPr>
        <w:pStyle w:val="ListParagraph"/>
        <w:numPr>
          <w:ilvl w:val="0"/>
          <w:numId w:val="18"/>
        </w:numPr>
        <w:spacing w:after="128"/>
        <w:ind w:right="1095"/>
        <w:rPr>
          <w:bCs/>
        </w:rPr>
      </w:pPr>
      <w:r>
        <w:rPr>
          <w:bCs/>
        </w:rPr>
        <w:t xml:space="preserve">To make employment, disciplinary or recruitment decisions </w:t>
      </w:r>
    </w:p>
    <w:p w14:paraId="6C513B27" w14:textId="05001B39" w:rsidR="00F81912" w:rsidRDefault="00F81912" w:rsidP="005706D6">
      <w:pPr>
        <w:pStyle w:val="ListParagraph"/>
        <w:numPr>
          <w:ilvl w:val="0"/>
          <w:numId w:val="18"/>
        </w:numPr>
        <w:spacing w:after="128"/>
        <w:ind w:right="1095"/>
        <w:rPr>
          <w:bCs/>
        </w:rPr>
      </w:pPr>
      <w:r>
        <w:rPr>
          <w:bCs/>
        </w:rPr>
        <w:t xml:space="preserve">To approve financial transactions </w:t>
      </w:r>
    </w:p>
    <w:p w14:paraId="7FEEF228" w14:textId="3EFD81D9" w:rsidR="00B91B34" w:rsidRDefault="00B91B34" w:rsidP="005706D6">
      <w:pPr>
        <w:pStyle w:val="ListParagraph"/>
        <w:numPr>
          <w:ilvl w:val="0"/>
          <w:numId w:val="18"/>
        </w:numPr>
        <w:spacing w:after="128"/>
        <w:ind w:right="1095"/>
        <w:rPr>
          <w:bCs/>
        </w:rPr>
      </w:pPr>
      <w:r>
        <w:rPr>
          <w:bCs/>
        </w:rPr>
        <w:t xml:space="preserve">To generate misleading or deceptive content </w:t>
      </w:r>
    </w:p>
    <w:p w14:paraId="0F9B6CAA" w14:textId="72CEB52B" w:rsidR="00B91B34" w:rsidRDefault="00B91B34" w:rsidP="005706D6">
      <w:pPr>
        <w:pStyle w:val="ListParagraph"/>
        <w:numPr>
          <w:ilvl w:val="0"/>
          <w:numId w:val="18"/>
        </w:numPr>
        <w:spacing w:after="128"/>
        <w:ind w:right="1095"/>
        <w:rPr>
          <w:bCs/>
        </w:rPr>
      </w:pPr>
      <w:r>
        <w:rPr>
          <w:bCs/>
        </w:rPr>
        <w:t xml:space="preserve">To create or alter official records in a way that misrepresents council decisions </w:t>
      </w:r>
    </w:p>
    <w:p w14:paraId="1DCA6798" w14:textId="3969F34A" w:rsidR="00B91B34" w:rsidRDefault="00B91B34" w:rsidP="005706D6">
      <w:pPr>
        <w:pStyle w:val="ListParagraph"/>
        <w:numPr>
          <w:ilvl w:val="0"/>
          <w:numId w:val="18"/>
        </w:numPr>
        <w:spacing w:after="128"/>
        <w:ind w:right="1095"/>
        <w:rPr>
          <w:bCs/>
        </w:rPr>
      </w:pPr>
      <w:r>
        <w:rPr>
          <w:bCs/>
        </w:rPr>
        <w:t xml:space="preserve">In any manner that would breach legislation or Council policies </w:t>
      </w:r>
    </w:p>
    <w:p w14:paraId="06AD7DBD" w14:textId="77777777" w:rsidR="005510C2" w:rsidRDefault="005510C2" w:rsidP="00B91B34">
      <w:pPr>
        <w:spacing w:after="128"/>
        <w:ind w:right="1095"/>
        <w:rPr>
          <w:b/>
        </w:rPr>
      </w:pPr>
    </w:p>
    <w:p w14:paraId="25468FEF" w14:textId="77777777" w:rsidR="005510C2" w:rsidRDefault="005510C2" w:rsidP="00B91B34">
      <w:pPr>
        <w:spacing w:after="128"/>
        <w:ind w:right="1095"/>
        <w:rPr>
          <w:b/>
        </w:rPr>
      </w:pPr>
    </w:p>
    <w:p w14:paraId="3EA25B9E" w14:textId="77777777" w:rsidR="005510C2" w:rsidRDefault="005510C2" w:rsidP="00B91B34">
      <w:pPr>
        <w:spacing w:after="128"/>
        <w:ind w:right="1095"/>
        <w:rPr>
          <w:b/>
        </w:rPr>
      </w:pPr>
    </w:p>
    <w:p w14:paraId="17A1C1F2" w14:textId="1F0C86F6" w:rsidR="00B91B34" w:rsidRDefault="00B91B34" w:rsidP="00B91B34">
      <w:pPr>
        <w:spacing w:after="128"/>
        <w:ind w:right="1095"/>
        <w:rPr>
          <w:b/>
        </w:rPr>
      </w:pPr>
      <w:r>
        <w:rPr>
          <w:b/>
        </w:rPr>
        <w:lastRenderedPageBreak/>
        <w:t xml:space="preserve">Data protection and confidentiality </w:t>
      </w:r>
    </w:p>
    <w:p w14:paraId="177D2405" w14:textId="3798DBAD" w:rsidR="00B91B34" w:rsidRDefault="00B91B34" w:rsidP="00B91B34">
      <w:pPr>
        <w:spacing w:after="128"/>
        <w:ind w:right="1095"/>
        <w:rPr>
          <w:bCs/>
        </w:rPr>
      </w:pPr>
      <w:r>
        <w:rPr>
          <w:bCs/>
        </w:rPr>
        <w:t xml:space="preserve">Users must not </w:t>
      </w:r>
      <w:proofErr w:type="gramStart"/>
      <w:r>
        <w:rPr>
          <w:bCs/>
        </w:rPr>
        <w:t>enter into</w:t>
      </w:r>
      <w:proofErr w:type="gramEnd"/>
      <w:r>
        <w:rPr>
          <w:bCs/>
        </w:rPr>
        <w:t xml:space="preserve"> public AI systems: </w:t>
      </w:r>
    </w:p>
    <w:p w14:paraId="1FBB8DF5" w14:textId="043D255B" w:rsidR="00B91B34" w:rsidRDefault="005510C2" w:rsidP="005510C2">
      <w:pPr>
        <w:pStyle w:val="ListParagraph"/>
        <w:numPr>
          <w:ilvl w:val="0"/>
          <w:numId w:val="19"/>
        </w:numPr>
        <w:spacing w:after="128"/>
        <w:ind w:right="1095"/>
        <w:rPr>
          <w:bCs/>
        </w:rPr>
      </w:pPr>
      <w:r>
        <w:rPr>
          <w:bCs/>
        </w:rPr>
        <w:t>Personal data unless there is a lawful basis and the system has been approved by the Council</w:t>
      </w:r>
    </w:p>
    <w:p w14:paraId="6EEF2E45" w14:textId="7250C3D6" w:rsidR="005510C2" w:rsidRDefault="005510C2" w:rsidP="005510C2">
      <w:pPr>
        <w:pStyle w:val="ListParagraph"/>
        <w:numPr>
          <w:ilvl w:val="0"/>
          <w:numId w:val="19"/>
        </w:numPr>
        <w:spacing w:after="128"/>
        <w:ind w:right="1095"/>
        <w:rPr>
          <w:bCs/>
        </w:rPr>
      </w:pPr>
      <w:r>
        <w:rPr>
          <w:bCs/>
        </w:rPr>
        <w:t xml:space="preserve">Special category personal data </w:t>
      </w:r>
    </w:p>
    <w:p w14:paraId="3BD05427" w14:textId="4B5EFDC3" w:rsidR="00F168CF" w:rsidRDefault="00F168CF" w:rsidP="005510C2">
      <w:pPr>
        <w:pStyle w:val="ListParagraph"/>
        <w:numPr>
          <w:ilvl w:val="0"/>
          <w:numId w:val="19"/>
        </w:numPr>
        <w:spacing w:after="128"/>
        <w:ind w:right="1095"/>
        <w:rPr>
          <w:bCs/>
        </w:rPr>
      </w:pPr>
      <w:r>
        <w:rPr>
          <w:bCs/>
        </w:rPr>
        <w:t xml:space="preserve">Confidential employment information </w:t>
      </w:r>
    </w:p>
    <w:p w14:paraId="47935820" w14:textId="4F9A62E0" w:rsidR="00F168CF" w:rsidRDefault="00F168CF" w:rsidP="005510C2">
      <w:pPr>
        <w:pStyle w:val="ListParagraph"/>
        <w:numPr>
          <w:ilvl w:val="0"/>
          <w:numId w:val="19"/>
        </w:numPr>
        <w:spacing w:after="128"/>
        <w:ind w:right="1095"/>
        <w:rPr>
          <w:bCs/>
        </w:rPr>
      </w:pPr>
      <w:r>
        <w:rPr>
          <w:bCs/>
        </w:rPr>
        <w:t xml:space="preserve">Information subject to legal privilege </w:t>
      </w:r>
    </w:p>
    <w:p w14:paraId="7722C3A0" w14:textId="1C7794DD" w:rsidR="00F168CF" w:rsidRDefault="00F168CF" w:rsidP="005510C2">
      <w:pPr>
        <w:pStyle w:val="ListParagraph"/>
        <w:numPr>
          <w:ilvl w:val="0"/>
          <w:numId w:val="19"/>
        </w:numPr>
        <w:spacing w:after="128"/>
        <w:ind w:right="1095"/>
        <w:rPr>
          <w:bCs/>
        </w:rPr>
      </w:pPr>
      <w:r>
        <w:rPr>
          <w:bCs/>
        </w:rPr>
        <w:t xml:space="preserve">Sensitive financial information </w:t>
      </w:r>
    </w:p>
    <w:p w14:paraId="57AE37FB" w14:textId="671471A0" w:rsidR="00F168CF" w:rsidRDefault="00F168CF" w:rsidP="005510C2">
      <w:pPr>
        <w:pStyle w:val="ListParagraph"/>
        <w:numPr>
          <w:ilvl w:val="0"/>
          <w:numId w:val="19"/>
        </w:numPr>
        <w:spacing w:after="128"/>
        <w:ind w:right="1095"/>
        <w:rPr>
          <w:bCs/>
        </w:rPr>
      </w:pPr>
      <w:r>
        <w:rPr>
          <w:bCs/>
        </w:rPr>
        <w:t>Information desi</w:t>
      </w:r>
      <w:r w:rsidR="0031061A">
        <w:rPr>
          <w:bCs/>
        </w:rPr>
        <w:t xml:space="preserve">gnated as confidential by the Council </w:t>
      </w:r>
    </w:p>
    <w:p w14:paraId="45528A69" w14:textId="3FC97E16" w:rsidR="0031061A" w:rsidRDefault="0031061A" w:rsidP="0031061A">
      <w:pPr>
        <w:spacing w:after="128"/>
        <w:ind w:right="1095"/>
        <w:rPr>
          <w:bCs/>
        </w:rPr>
      </w:pPr>
      <w:r>
        <w:rPr>
          <w:bCs/>
        </w:rPr>
        <w:t xml:space="preserve">Users must comply with: </w:t>
      </w:r>
    </w:p>
    <w:p w14:paraId="306B88E9" w14:textId="5E1E5AA9" w:rsidR="0031061A" w:rsidRDefault="0031061A" w:rsidP="0031061A">
      <w:pPr>
        <w:pStyle w:val="ListParagraph"/>
        <w:numPr>
          <w:ilvl w:val="0"/>
          <w:numId w:val="20"/>
        </w:numPr>
        <w:spacing w:after="128"/>
        <w:ind w:right="1095"/>
        <w:rPr>
          <w:bCs/>
        </w:rPr>
      </w:pPr>
      <w:r>
        <w:rPr>
          <w:bCs/>
        </w:rPr>
        <w:t xml:space="preserve">The UK General Data Protection Regulation (UK GDPR) </w:t>
      </w:r>
    </w:p>
    <w:p w14:paraId="198F33F3" w14:textId="2091F1F3" w:rsidR="0031061A" w:rsidRDefault="0031061A" w:rsidP="0031061A">
      <w:pPr>
        <w:pStyle w:val="ListParagraph"/>
        <w:numPr>
          <w:ilvl w:val="0"/>
          <w:numId w:val="20"/>
        </w:numPr>
        <w:spacing w:after="128"/>
        <w:ind w:right="1095"/>
        <w:rPr>
          <w:bCs/>
        </w:rPr>
      </w:pPr>
      <w:r>
        <w:rPr>
          <w:bCs/>
        </w:rPr>
        <w:t>The Data Protection Act 2018</w:t>
      </w:r>
    </w:p>
    <w:p w14:paraId="69452397" w14:textId="14C7030E" w:rsidR="0031061A" w:rsidRDefault="0031061A" w:rsidP="0031061A">
      <w:pPr>
        <w:pStyle w:val="ListParagraph"/>
        <w:numPr>
          <w:ilvl w:val="0"/>
          <w:numId w:val="20"/>
        </w:numPr>
        <w:spacing w:after="128"/>
        <w:ind w:right="1095"/>
        <w:rPr>
          <w:bCs/>
        </w:rPr>
      </w:pPr>
      <w:r>
        <w:rPr>
          <w:bCs/>
        </w:rPr>
        <w:t>The Council’s Data Protection Pol</w:t>
      </w:r>
      <w:r w:rsidR="000A4007">
        <w:rPr>
          <w:bCs/>
        </w:rPr>
        <w:t>icies</w:t>
      </w:r>
    </w:p>
    <w:p w14:paraId="20730CBF" w14:textId="4C51BCEB" w:rsidR="000A4007" w:rsidRDefault="000A4007" w:rsidP="000A4007">
      <w:pPr>
        <w:spacing w:after="128"/>
        <w:ind w:right="1095"/>
        <w:rPr>
          <w:b/>
        </w:rPr>
      </w:pPr>
      <w:r>
        <w:rPr>
          <w:b/>
        </w:rPr>
        <w:t xml:space="preserve">Accuracy and verification </w:t>
      </w:r>
    </w:p>
    <w:p w14:paraId="250CBDAC" w14:textId="0814930E" w:rsidR="000A4007" w:rsidRDefault="000A4007" w:rsidP="000A4007">
      <w:pPr>
        <w:spacing w:after="128"/>
        <w:ind w:right="1095"/>
        <w:rPr>
          <w:bCs/>
        </w:rPr>
      </w:pPr>
      <w:r w:rsidRPr="000A4007">
        <w:rPr>
          <w:bCs/>
        </w:rPr>
        <w:t>AI systems can produce inaccurate, incomplete or misleading</w:t>
      </w:r>
      <w:r>
        <w:rPr>
          <w:bCs/>
        </w:rPr>
        <w:t xml:space="preserve"> information. Before any AI-generated content is used: </w:t>
      </w:r>
    </w:p>
    <w:p w14:paraId="58AF5F04" w14:textId="1F8B220F" w:rsidR="000A4007" w:rsidRDefault="000A4007" w:rsidP="000A4007">
      <w:pPr>
        <w:pStyle w:val="ListParagraph"/>
        <w:numPr>
          <w:ilvl w:val="0"/>
          <w:numId w:val="21"/>
        </w:numPr>
        <w:spacing w:after="128"/>
        <w:ind w:right="1095"/>
        <w:rPr>
          <w:bCs/>
        </w:rPr>
      </w:pPr>
      <w:r>
        <w:rPr>
          <w:bCs/>
        </w:rPr>
        <w:t xml:space="preserve">Facts must be verified </w:t>
      </w:r>
    </w:p>
    <w:p w14:paraId="019CF4E1" w14:textId="778BD50A" w:rsidR="000A4007" w:rsidRDefault="000A4007" w:rsidP="000A4007">
      <w:pPr>
        <w:pStyle w:val="ListParagraph"/>
        <w:numPr>
          <w:ilvl w:val="0"/>
          <w:numId w:val="21"/>
        </w:numPr>
        <w:spacing w:after="128"/>
        <w:ind w:right="1095"/>
        <w:rPr>
          <w:bCs/>
        </w:rPr>
      </w:pPr>
      <w:r>
        <w:rPr>
          <w:bCs/>
        </w:rPr>
        <w:t>References and quotations must be checked</w:t>
      </w:r>
    </w:p>
    <w:p w14:paraId="3DD6DA2F" w14:textId="2BA3B3B2" w:rsidR="000A4007" w:rsidRDefault="000A4007" w:rsidP="000A4007">
      <w:pPr>
        <w:pStyle w:val="ListParagraph"/>
        <w:numPr>
          <w:ilvl w:val="0"/>
          <w:numId w:val="21"/>
        </w:numPr>
        <w:spacing w:after="128"/>
        <w:ind w:right="1095"/>
        <w:rPr>
          <w:bCs/>
        </w:rPr>
      </w:pPr>
      <w:r>
        <w:rPr>
          <w:bCs/>
        </w:rPr>
        <w:t xml:space="preserve">Legal and financial information must be independently </w:t>
      </w:r>
      <w:r w:rsidR="003370D3">
        <w:rPr>
          <w:bCs/>
        </w:rPr>
        <w:t>validated where appropriate</w:t>
      </w:r>
    </w:p>
    <w:p w14:paraId="7DB8D174" w14:textId="0CD80904" w:rsidR="003370D3" w:rsidRDefault="003370D3" w:rsidP="000A4007">
      <w:pPr>
        <w:pStyle w:val="ListParagraph"/>
        <w:numPr>
          <w:ilvl w:val="0"/>
          <w:numId w:val="21"/>
        </w:numPr>
        <w:spacing w:after="128"/>
        <w:ind w:right="1095"/>
        <w:rPr>
          <w:bCs/>
        </w:rPr>
      </w:pPr>
      <w:r>
        <w:rPr>
          <w:bCs/>
        </w:rPr>
        <w:t xml:space="preserve">The content must be reviewed by the user. </w:t>
      </w:r>
    </w:p>
    <w:p w14:paraId="31BC9E37" w14:textId="1239E17E" w:rsidR="003370D3" w:rsidRDefault="003370D3" w:rsidP="003370D3">
      <w:pPr>
        <w:spacing w:after="128"/>
        <w:ind w:right="1095"/>
        <w:rPr>
          <w:bCs/>
        </w:rPr>
      </w:pPr>
      <w:r>
        <w:rPr>
          <w:bCs/>
        </w:rPr>
        <w:t>No Council document shall be issued sol</w:t>
      </w:r>
      <w:r w:rsidR="000A36CF">
        <w:rPr>
          <w:bCs/>
        </w:rPr>
        <w:t xml:space="preserve">ely </w:t>
      </w:r>
      <w:proofErr w:type="gramStart"/>
      <w:r w:rsidR="000A36CF">
        <w:rPr>
          <w:bCs/>
        </w:rPr>
        <w:t>on the basis of</w:t>
      </w:r>
      <w:proofErr w:type="gramEnd"/>
      <w:r w:rsidR="000A36CF">
        <w:rPr>
          <w:bCs/>
        </w:rPr>
        <w:t xml:space="preserve"> AI-generated content without human review. </w:t>
      </w:r>
    </w:p>
    <w:p w14:paraId="1252AF5C" w14:textId="0170F6B8" w:rsidR="000A36CF" w:rsidRDefault="009D0893" w:rsidP="003370D3">
      <w:pPr>
        <w:spacing w:after="128"/>
        <w:ind w:right="1095"/>
        <w:rPr>
          <w:b/>
        </w:rPr>
      </w:pPr>
      <w:r>
        <w:rPr>
          <w:b/>
        </w:rPr>
        <w:t>Transparency</w:t>
      </w:r>
    </w:p>
    <w:p w14:paraId="01DE4CF4" w14:textId="530C405D" w:rsidR="009D0893" w:rsidRDefault="009D0893" w:rsidP="003370D3">
      <w:pPr>
        <w:spacing w:after="128"/>
        <w:ind w:right="1095"/>
        <w:rPr>
          <w:bCs/>
        </w:rPr>
      </w:pPr>
      <w:r>
        <w:rPr>
          <w:bCs/>
        </w:rPr>
        <w:t xml:space="preserve">The Council may disclose the use of AI where appropriate. Where AI has materially assisted in the preparation of a significant report, policy or publication, the Council may acknowledge its use. </w:t>
      </w:r>
    </w:p>
    <w:p w14:paraId="6F5A3C5C" w14:textId="20AC2B12" w:rsidR="009D0893" w:rsidRDefault="009D0893" w:rsidP="003370D3">
      <w:pPr>
        <w:spacing w:after="128"/>
        <w:ind w:right="1095"/>
        <w:rPr>
          <w:b/>
        </w:rPr>
      </w:pPr>
      <w:r>
        <w:rPr>
          <w:b/>
        </w:rPr>
        <w:t>Security</w:t>
      </w:r>
    </w:p>
    <w:p w14:paraId="27EC927B" w14:textId="79FA89AB" w:rsidR="009D0893" w:rsidRDefault="009D0893" w:rsidP="009D0893">
      <w:pPr>
        <w:spacing w:after="128"/>
        <w:ind w:right="1095"/>
        <w:rPr>
          <w:bCs/>
        </w:rPr>
      </w:pPr>
      <w:r>
        <w:rPr>
          <w:bCs/>
        </w:rPr>
        <w:t xml:space="preserve">Only AI systems approved by the Clerk, or otherwise authorised by the Council, should be used for Council business. </w:t>
      </w:r>
    </w:p>
    <w:p w14:paraId="272F1950" w14:textId="56FC7A08" w:rsidR="009D0893" w:rsidRDefault="009D0893" w:rsidP="009D0893">
      <w:pPr>
        <w:spacing w:after="128"/>
        <w:ind w:right="1095"/>
        <w:rPr>
          <w:bCs/>
        </w:rPr>
      </w:pPr>
      <w:r>
        <w:rPr>
          <w:bCs/>
        </w:rPr>
        <w:t xml:space="preserve">Users must: </w:t>
      </w:r>
    </w:p>
    <w:p w14:paraId="3F61DFA7" w14:textId="3FC6BFE4" w:rsidR="009D0893" w:rsidRDefault="002118E4" w:rsidP="002118E4">
      <w:pPr>
        <w:pStyle w:val="ListParagraph"/>
        <w:numPr>
          <w:ilvl w:val="0"/>
          <w:numId w:val="22"/>
        </w:numPr>
        <w:spacing w:after="128"/>
        <w:ind w:right="1095"/>
        <w:rPr>
          <w:bCs/>
        </w:rPr>
      </w:pPr>
      <w:r>
        <w:rPr>
          <w:bCs/>
        </w:rPr>
        <w:t xml:space="preserve">Protect passwords and account credentials </w:t>
      </w:r>
    </w:p>
    <w:p w14:paraId="45EA50E5" w14:textId="52D5ACE1" w:rsidR="002118E4" w:rsidRDefault="002118E4" w:rsidP="002118E4">
      <w:pPr>
        <w:pStyle w:val="ListParagraph"/>
        <w:numPr>
          <w:ilvl w:val="0"/>
          <w:numId w:val="22"/>
        </w:numPr>
        <w:spacing w:after="128"/>
        <w:ind w:right="1095"/>
        <w:rPr>
          <w:bCs/>
        </w:rPr>
      </w:pPr>
      <w:r>
        <w:rPr>
          <w:bCs/>
        </w:rPr>
        <w:t xml:space="preserve">Use Council-issued email addresses for Council business where applicable </w:t>
      </w:r>
    </w:p>
    <w:p w14:paraId="2D96562A" w14:textId="77777777" w:rsidR="002118E4" w:rsidRDefault="002118E4" w:rsidP="002118E4">
      <w:pPr>
        <w:pStyle w:val="ListParagraph"/>
        <w:numPr>
          <w:ilvl w:val="0"/>
          <w:numId w:val="22"/>
        </w:numPr>
        <w:spacing w:after="128"/>
        <w:ind w:right="1095"/>
        <w:rPr>
          <w:bCs/>
        </w:rPr>
      </w:pPr>
      <w:r>
        <w:rPr>
          <w:bCs/>
        </w:rPr>
        <w:t>Follow the Council’s IT and Electronic Communications Policy.</w:t>
      </w:r>
    </w:p>
    <w:p w14:paraId="03F485B0" w14:textId="509069D9" w:rsidR="002118E4" w:rsidRDefault="002118E4" w:rsidP="002118E4">
      <w:pPr>
        <w:spacing w:after="128"/>
        <w:ind w:right="1095"/>
        <w:rPr>
          <w:b/>
        </w:rPr>
      </w:pPr>
      <w:r w:rsidRPr="002118E4">
        <w:rPr>
          <w:bCs/>
        </w:rPr>
        <w:t xml:space="preserve"> </w:t>
      </w:r>
      <w:r w:rsidRPr="002118E4">
        <w:rPr>
          <w:b/>
        </w:rPr>
        <w:t>Monitoring and compliance</w:t>
      </w:r>
    </w:p>
    <w:p w14:paraId="6EC4B4E7" w14:textId="2C35523B" w:rsidR="002118E4" w:rsidRDefault="00D41DCF" w:rsidP="002118E4">
      <w:pPr>
        <w:spacing w:after="128"/>
        <w:ind w:right="1095"/>
        <w:rPr>
          <w:bCs/>
        </w:rPr>
      </w:pPr>
      <w:r>
        <w:rPr>
          <w:bCs/>
        </w:rPr>
        <w:t xml:space="preserve">Failure to comply with this Policy may result in: </w:t>
      </w:r>
    </w:p>
    <w:p w14:paraId="67A6AC24" w14:textId="774C12F5" w:rsidR="00D41DCF" w:rsidRDefault="00DE7860" w:rsidP="00D41DCF">
      <w:pPr>
        <w:pStyle w:val="ListParagraph"/>
        <w:numPr>
          <w:ilvl w:val="0"/>
          <w:numId w:val="23"/>
        </w:numPr>
        <w:spacing w:after="128"/>
        <w:ind w:right="1095"/>
        <w:rPr>
          <w:bCs/>
        </w:rPr>
      </w:pPr>
      <w:r>
        <w:rPr>
          <w:bCs/>
        </w:rPr>
        <w:t>Withdrawal</w:t>
      </w:r>
      <w:r w:rsidR="00D41DCF">
        <w:rPr>
          <w:bCs/>
        </w:rPr>
        <w:t xml:space="preserve"> of access </w:t>
      </w:r>
      <w:r>
        <w:rPr>
          <w:bCs/>
        </w:rPr>
        <w:t xml:space="preserve">to AI tools </w:t>
      </w:r>
    </w:p>
    <w:p w14:paraId="1C44832E" w14:textId="3C2AB460" w:rsidR="00DE7860" w:rsidRDefault="00DE7860" w:rsidP="00D41DCF">
      <w:pPr>
        <w:pStyle w:val="ListParagraph"/>
        <w:numPr>
          <w:ilvl w:val="0"/>
          <w:numId w:val="23"/>
        </w:numPr>
        <w:spacing w:after="128"/>
        <w:ind w:right="1095"/>
        <w:rPr>
          <w:bCs/>
        </w:rPr>
      </w:pPr>
      <w:r>
        <w:rPr>
          <w:bCs/>
        </w:rPr>
        <w:t xml:space="preserve">Internal disciplinary action (for employees) </w:t>
      </w:r>
    </w:p>
    <w:p w14:paraId="0CFC19B4" w14:textId="4C0D7647" w:rsidR="00DE7860" w:rsidRDefault="00DE7860" w:rsidP="00D41DCF">
      <w:pPr>
        <w:pStyle w:val="ListParagraph"/>
        <w:numPr>
          <w:ilvl w:val="0"/>
          <w:numId w:val="23"/>
        </w:numPr>
        <w:spacing w:after="128"/>
        <w:ind w:right="1095"/>
        <w:rPr>
          <w:bCs/>
        </w:rPr>
      </w:pPr>
      <w:r>
        <w:rPr>
          <w:bCs/>
        </w:rPr>
        <w:t xml:space="preserve">Referral to the Monitoring Officer or relevant authority where appropriate </w:t>
      </w:r>
    </w:p>
    <w:p w14:paraId="1F6CAD37" w14:textId="0C207D58" w:rsidR="00DE7860" w:rsidRDefault="00DE7860" w:rsidP="00DE7860">
      <w:pPr>
        <w:spacing w:after="128"/>
        <w:ind w:right="1095"/>
        <w:rPr>
          <w:b/>
        </w:rPr>
      </w:pPr>
      <w:r>
        <w:rPr>
          <w:b/>
        </w:rPr>
        <w:t>Review</w:t>
      </w:r>
    </w:p>
    <w:p w14:paraId="454DCFD6" w14:textId="6391CB43" w:rsidR="00BF7307" w:rsidRPr="00BF7307" w:rsidRDefault="00BF7307" w:rsidP="00DE7860">
      <w:pPr>
        <w:spacing w:after="128"/>
        <w:ind w:right="1095"/>
        <w:rPr>
          <w:bCs/>
        </w:rPr>
      </w:pPr>
      <w:r>
        <w:rPr>
          <w:bCs/>
        </w:rPr>
        <w:t xml:space="preserve">This policy shall be reviewed </w:t>
      </w:r>
      <w:r w:rsidR="00864EA4">
        <w:rPr>
          <w:bCs/>
        </w:rPr>
        <w:t>annually or sooner if required by changes in legislation</w:t>
      </w:r>
      <w:r w:rsidR="00CD35D0">
        <w:rPr>
          <w:bCs/>
        </w:rPr>
        <w:t xml:space="preserve">, guidance or technology. </w:t>
      </w:r>
    </w:p>
    <w:p w14:paraId="57FF7161" w14:textId="22B3A783" w:rsidR="00836697" w:rsidRPr="000A4007" w:rsidRDefault="00836697">
      <w:pPr>
        <w:spacing w:after="237" w:line="259" w:lineRule="auto"/>
        <w:ind w:left="320" w:right="0" w:firstLine="0"/>
        <w:jc w:val="left"/>
      </w:pPr>
    </w:p>
    <w:p w14:paraId="7DAD7219" w14:textId="77777777" w:rsidR="00836697" w:rsidRPr="000A4007" w:rsidRDefault="00011DD4">
      <w:pPr>
        <w:spacing w:after="242" w:line="259" w:lineRule="auto"/>
        <w:ind w:left="320" w:right="0" w:firstLine="0"/>
        <w:jc w:val="left"/>
      </w:pPr>
      <w:r w:rsidRPr="000A4007">
        <w:rPr>
          <w:b/>
          <w:i/>
        </w:rPr>
        <w:t xml:space="preserve"> </w:t>
      </w:r>
    </w:p>
    <w:p w14:paraId="01FF1D73" w14:textId="77777777" w:rsidR="00836697" w:rsidRPr="000A4007" w:rsidRDefault="00011DD4">
      <w:pPr>
        <w:spacing w:after="237" w:line="259" w:lineRule="auto"/>
        <w:ind w:left="320" w:right="0" w:firstLine="0"/>
        <w:jc w:val="left"/>
      </w:pPr>
      <w:r w:rsidRPr="000A4007">
        <w:rPr>
          <w:b/>
          <w:i/>
        </w:rPr>
        <w:lastRenderedPageBreak/>
        <w:t xml:space="preserve"> </w:t>
      </w:r>
    </w:p>
    <w:p w14:paraId="33197BB3" w14:textId="77777777" w:rsidR="00836697" w:rsidRPr="000A4007" w:rsidRDefault="00011DD4">
      <w:pPr>
        <w:spacing w:after="464" w:line="259" w:lineRule="auto"/>
        <w:ind w:left="320" w:right="0" w:firstLine="0"/>
        <w:jc w:val="left"/>
      </w:pPr>
      <w:r w:rsidRPr="000A4007">
        <w:rPr>
          <w:b/>
          <w:i/>
        </w:rPr>
        <w:t xml:space="preserve"> </w:t>
      </w:r>
    </w:p>
    <w:p w14:paraId="73AB6156" w14:textId="2E9246D9" w:rsidR="00836697" w:rsidRDefault="00011DD4">
      <w:pPr>
        <w:spacing w:after="292" w:line="253" w:lineRule="auto"/>
        <w:ind w:left="315" w:right="968"/>
        <w:jc w:val="left"/>
      </w:pPr>
      <w:r>
        <w:rPr>
          <w:b/>
          <w:i/>
        </w:rPr>
        <w:t>...........</w:t>
      </w:r>
      <w:r>
        <w:rPr>
          <w:rFonts w:ascii="Palace Script MT" w:eastAsia="Palace Script MT" w:hAnsi="Palace Script MT" w:cs="Palace Script MT"/>
          <w:i/>
          <w:sz w:val="56"/>
        </w:rPr>
        <w:t>Mike Steptoe</w:t>
      </w:r>
      <w:r>
        <w:rPr>
          <w:b/>
          <w:i/>
        </w:rPr>
        <w:t xml:space="preserve">............. Chairman </w:t>
      </w:r>
    </w:p>
    <w:p w14:paraId="10C212E3" w14:textId="05F7D975" w:rsidR="00836697" w:rsidRDefault="00011DD4">
      <w:pPr>
        <w:spacing w:after="244" w:line="253" w:lineRule="auto"/>
        <w:ind w:left="315" w:right="968"/>
        <w:jc w:val="left"/>
      </w:pPr>
      <w:r>
        <w:rPr>
          <w:b/>
          <w:i/>
        </w:rPr>
        <w:t>...........</w:t>
      </w:r>
      <w:r>
        <w:rPr>
          <w:rFonts w:ascii="Palace Script MT" w:eastAsia="Palace Script MT" w:hAnsi="Palace Script MT" w:cs="Palace Script MT"/>
          <w:i/>
          <w:sz w:val="52"/>
        </w:rPr>
        <w:t>Steph Raine</w:t>
      </w:r>
      <w:r>
        <w:rPr>
          <w:b/>
          <w:i/>
        </w:rPr>
        <w:t xml:space="preserve"> .............. Clerk </w:t>
      </w:r>
    </w:p>
    <w:sectPr w:rsidR="00836697">
      <w:footerReference w:type="even" r:id="rId8"/>
      <w:footerReference w:type="default" r:id="rId9"/>
      <w:footerReference w:type="first" r:id="rId10"/>
      <w:pgSz w:w="11940" w:h="16860"/>
      <w:pgMar w:top="478" w:right="641" w:bottom="1611" w:left="1101" w:header="720" w:footer="12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0E46" w14:textId="77777777" w:rsidR="006342B6" w:rsidRDefault="006342B6">
      <w:pPr>
        <w:spacing w:after="0" w:line="240" w:lineRule="auto"/>
      </w:pPr>
      <w:r>
        <w:separator/>
      </w:r>
    </w:p>
  </w:endnote>
  <w:endnote w:type="continuationSeparator" w:id="0">
    <w:p w14:paraId="5BB0988F" w14:textId="77777777" w:rsidR="006342B6" w:rsidRDefault="00634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C453" w14:textId="77777777" w:rsidR="00836697" w:rsidRDefault="00011DD4">
    <w:pPr>
      <w:tabs>
        <w:tab w:val="center" w:pos="4854"/>
      </w:tabs>
      <w:spacing w:after="0" w:line="259" w:lineRule="auto"/>
      <w:ind w:left="0" w:right="0" w:firstLine="0"/>
      <w:jc w:val="left"/>
    </w:pPr>
    <w:r>
      <w:rPr>
        <w:sz w:val="20"/>
      </w:rPr>
      <w:t xml:space="preserve"> </w:t>
    </w:r>
    <w:r>
      <w:rPr>
        <w:sz w:val="20"/>
      </w:rPr>
      <w:tab/>
    </w: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10</w:t>
    </w:r>
    <w:r>
      <w:rPr>
        <w:rFonts w:ascii="Times New Roman" w:eastAsia="Times New Roman" w:hAnsi="Times New Roman" w:cs="Times New Roman"/>
        <w:b/>
      </w:rPr>
      <w:fldChar w:fldCharType="end"/>
    </w:r>
    <w:r>
      <w:rPr>
        <w:rFonts w:ascii="Times New Roman" w:eastAsia="Times New Roman" w:hAnsi="Times New Roman" w:cs="Times New Roman"/>
        <w:b/>
      </w:rPr>
      <w:t xml:space="preserve"> </w:t>
    </w:r>
    <w:r>
      <w:rPr>
        <w:rFonts w:ascii="Times New Roman" w:eastAsia="Times New Roman" w:hAnsi="Times New Roman" w:cs="Times New Roman"/>
      </w:rPr>
      <w:t xml:space="preserve">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B8D7" w14:textId="77777777" w:rsidR="00836697" w:rsidRDefault="00011DD4">
    <w:pPr>
      <w:tabs>
        <w:tab w:val="center" w:pos="4854"/>
      </w:tabs>
      <w:spacing w:after="0" w:line="259" w:lineRule="auto"/>
      <w:ind w:left="0" w:right="0" w:firstLine="0"/>
      <w:jc w:val="left"/>
    </w:pPr>
    <w:r>
      <w:rPr>
        <w:sz w:val="20"/>
      </w:rPr>
      <w:t xml:space="preserve"> </w:t>
    </w:r>
    <w:r>
      <w:rPr>
        <w:sz w:val="20"/>
      </w:rPr>
      <w:tab/>
    </w: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10</w:t>
    </w:r>
    <w:r>
      <w:rPr>
        <w:rFonts w:ascii="Times New Roman" w:eastAsia="Times New Roman" w:hAnsi="Times New Roman" w:cs="Times New Roman"/>
        <w:b/>
      </w:rPr>
      <w:fldChar w:fldCharType="end"/>
    </w:r>
    <w:r>
      <w:rPr>
        <w:rFonts w:ascii="Times New Roman" w:eastAsia="Times New Roman" w:hAnsi="Times New Roman" w:cs="Times New Roman"/>
        <w:b/>
      </w:rPr>
      <w:t xml:space="preserve"> </w:t>
    </w:r>
    <w:r>
      <w:rPr>
        <w:rFonts w:ascii="Times New Roman" w:eastAsia="Times New Roman" w:hAnsi="Times New Roman" w:cs="Times New Roman"/>
      </w:rPr>
      <w:t xml:space="preserve">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BDB1" w14:textId="77777777" w:rsidR="00836697" w:rsidRDefault="00011DD4">
    <w:pPr>
      <w:tabs>
        <w:tab w:val="center" w:pos="4854"/>
      </w:tabs>
      <w:spacing w:after="0" w:line="259" w:lineRule="auto"/>
      <w:ind w:left="0" w:right="0" w:firstLine="0"/>
      <w:jc w:val="left"/>
    </w:pPr>
    <w:r>
      <w:rPr>
        <w:sz w:val="20"/>
      </w:rPr>
      <w:t xml:space="preserve"> </w:t>
    </w:r>
    <w:r>
      <w:rPr>
        <w:sz w:val="20"/>
      </w:rPr>
      <w:tab/>
    </w: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10</w:t>
    </w:r>
    <w:r>
      <w:rPr>
        <w:rFonts w:ascii="Times New Roman" w:eastAsia="Times New Roman" w:hAnsi="Times New Roman" w:cs="Times New Roman"/>
        <w:b/>
      </w:rPr>
      <w:fldChar w:fldCharType="end"/>
    </w:r>
    <w:r>
      <w:rPr>
        <w:rFonts w:ascii="Times New Roman" w:eastAsia="Times New Roman" w:hAnsi="Times New Roman" w:cs="Times New Roman"/>
        <w:b/>
      </w:rPr>
      <w:t xml:space="preserve"> </w:t>
    </w:r>
    <w:r>
      <w:rPr>
        <w:rFonts w:ascii="Times New Roman" w:eastAsia="Times New Roman" w:hAnsi="Times New Roman" w:cs="Times New Roman"/>
      </w:rPr>
      <w:t xml:space="preserve">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1C73" w14:textId="77777777" w:rsidR="006342B6" w:rsidRDefault="006342B6">
      <w:pPr>
        <w:spacing w:after="0" w:line="240" w:lineRule="auto"/>
      </w:pPr>
      <w:r>
        <w:separator/>
      </w:r>
    </w:p>
  </w:footnote>
  <w:footnote w:type="continuationSeparator" w:id="0">
    <w:p w14:paraId="6C9128AC" w14:textId="77777777" w:rsidR="006342B6" w:rsidRDefault="00634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C0F"/>
    <w:multiLevelType w:val="hybridMultilevel"/>
    <w:tmpl w:val="1C903224"/>
    <w:lvl w:ilvl="0" w:tplc="E0AE09FA">
      <w:start w:val="1"/>
      <w:numFmt w:val="lowerLetter"/>
      <w:lvlText w:val="(%1)"/>
      <w:lvlJc w:val="left"/>
      <w:pPr>
        <w:ind w:left="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825D92">
      <w:start w:val="1"/>
      <w:numFmt w:val="lowerLetter"/>
      <w:lvlText w:val="%2"/>
      <w:lvlJc w:val="left"/>
      <w:pPr>
        <w:ind w:left="1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2A5876">
      <w:start w:val="1"/>
      <w:numFmt w:val="lowerRoman"/>
      <w:lvlText w:val="%3"/>
      <w:lvlJc w:val="left"/>
      <w:pPr>
        <w:ind w:left="1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6685DA">
      <w:start w:val="1"/>
      <w:numFmt w:val="decimal"/>
      <w:lvlText w:val="%4"/>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EA398E">
      <w:start w:val="1"/>
      <w:numFmt w:val="lowerLetter"/>
      <w:lvlText w:val="%5"/>
      <w:lvlJc w:val="left"/>
      <w:pPr>
        <w:ind w:left="3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0282C4">
      <w:start w:val="1"/>
      <w:numFmt w:val="lowerRoman"/>
      <w:lvlText w:val="%6"/>
      <w:lvlJc w:val="left"/>
      <w:pPr>
        <w:ind w:left="4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74F554">
      <w:start w:val="1"/>
      <w:numFmt w:val="decimal"/>
      <w:lvlText w:val="%7"/>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140B96">
      <w:start w:val="1"/>
      <w:numFmt w:val="lowerLetter"/>
      <w:lvlText w:val="%8"/>
      <w:lvlJc w:val="left"/>
      <w:pPr>
        <w:ind w:left="5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CEA318">
      <w:start w:val="1"/>
      <w:numFmt w:val="lowerRoman"/>
      <w:lvlText w:val="%9"/>
      <w:lvlJc w:val="left"/>
      <w:pPr>
        <w:ind w:left="6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0F586C"/>
    <w:multiLevelType w:val="hybridMultilevel"/>
    <w:tmpl w:val="D12C22F4"/>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2" w15:restartNumberingAfterBreak="0">
    <w:nsid w:val="09B47440"/>
    <w:multiLevelType w:val="multilevel"/>
    <w:tmpl w:val="1B40E884"/>
    <w:lvl w:ilvl="0">
      <w:start w:val="8"/>
      <w:numFmt w:val="decimal"/>
      <w:lvlText w:val="%1."/>
      <w:lvlJc w:val="left"/>
      <w:pPr>
        <w:ind w:left="6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2F750B"/>
    <w:multiLevelType w:val="hybridMultilevel"/>
    <w:tmpl w:val="10ACFDBC"/>
    <w:lvl w:ilvl="0" w:tplc="B0D8FEDC">
      <w:start w:val="1"/>
      <w:numFmt w:val="bullet"/>
      <w:lvlText w:val="•"/>
      <w:lvlJc w:val="left"/>
      <w:pPr>
        <w:ind w:left="1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B8C522">
      <w:start w:val="1"/>
      <w:numFmt w:val="bullet"/>
      <w:lvlText w:val="o"/>
      <w:lvlJc w:val="left"/>
      <w:pPr>
        <w:ind w:left="1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AEE55A">
      <w:start w:val="1"/>
      <w:numFmt w:val="bullet"/>
      <w:lvlText w:val="▪"/>
      <w:lvlJc w:val="left"/>
      <w:pPr>
        <w:ind w:left="2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B42890">
      <w:start w:val="1"/>
      <w:numFmt w:val="bullet"/>
      <w:lvlText w:val="•"/>
      <w:lvlJc w:val="left"/>
      <w:pPr>
        <w:ind w:left="2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6DFA8">
      <w:start w:val="1"/>
      <w:numFmt w:val="bullet"/>
      <w:lvlText w:val="o"/>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7C8EAE">
      <w:start w:val="1"/>
      <w:numFmt w:val="bullet"/>
      <w:lvlText w:val="▪"/>
      <w:lvlJc w:val="left"/>
      <w:pPr>
        <w:ind w:left="4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180630">
      <w:start w:val="1"/>
      <w:numFmt w:val="bullet"/>
      <w:lvlText w:val="•"/>
      <w:lvlJc w:val="left"/>
      <w:pPr>
        <w:ind w:left="5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90BBDE">
      <w:start w:val="1"/>
      <w:numFmt w:val="bullet"/>
      <w:lvlText w:val="o"/>
      <w:lvlJc w:val="left"/>
      <w:pPr>
        <w:ind w:left="5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D8F432">
      <w:start w:val="1"/>
      <w:numFmt w:val="bullet"/>
      <w:lvlText w:val="▪"/>
      <w:lvlJc w:val="left"/>
      <w:pPr>
        <w:ind w:left="6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1911DC"/>
    <w:multiLevelType w:val="hybridMultilevel"/>
    <w:tmpl w:val="AA22460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5" w15:restartNumberingAfterBreak="0">
    <w:nsid w:val="162837E2"/>
    <w:multiLevelType w:val="hybridMultilevel"/>
    <w:tmpl w:val="12E8D2F2"/>
    <w:lvl w:ilvl="0" w:tplc="49BC03DA">
      <w:start w:val="1"/>
      <w:numFmt w:val="lowerLetter"/>
      <w:lvlText w:val="(%1)"/>
      <w:lvlJc w:val="left"/>
      <w:pPr>
        <w:ind w:left="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267824">
      <w:start w:val="1"/>
      <w:numFmt w:val="lowerLetter"/>
      <w:lvlText w:val="%2"/>
      <w:lvlJc w:val="left"/>
      <w:pPr>
        <w:ind w:left="1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E4051A">
      <w:start w:val="1"/>
      <w:numFmt w:val="lowerRoman"/>
      <w:lvlText w:val="%3"/>
      <w:lvlJc w:val="left"/>
      <w:pPr>
        <w:ind w:left="1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88BC2A">
      <w:start w:val="1"/>
      <w:numFmt w:val="decimal"/>
      <w:lvlText w:val="%4"/>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809D64">
      <w:start w:val="1"/>
      <w:numFmt w:val="lowerLetter"/>
      <w:lvlText w:val="%5"/>
      <w:lvlJc w:val="left"/>
      <w:pPr>
        <w:ind w:left="3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234E65A">
      <w:start w:val="1"/>
      <w:numFmt w:val="lowerRoman"/>
      <w:lvlText w:val="%6"/>
      <w:lvlJc w:val="left"/>
      <w:pPr>
        <w:ind w:left="4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420858">
      <w:start w:val="1"/>
      <w:numFmt w:val="decimal"/>
      <w:lvlText w:val="%7"/>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A1600">
      <w:start w:val="1"/>
      <w:numFmt w:val="lowerLetter"/>
      <w:lvlText w:val="%8"/>
      <w:lvlJc w:val="left"/>
      <w:pPr>
        <w:ind w:left="5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B2DE46">
      <w:start w:val="1"/>
      <w:numFmt w:val="lowerRoman"/>
      <w:lvlText w:val="%9"/>
      <w:lvlJc w:val="left"/>
      <w:pPr>
        <w:ind w:left="6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F814FB"/>
    <w:multiLevelType w:val="hybridMultilevel"/>
    <w:tmpl w:val="26D89FA4"/>
    <w:lvl w:ilvl="0" w:tplc="07DE3E3C">
      <w:start w:val="1"/>
      <w:numFmt w:val="lowerLetter"/>
      <w:lvlText w:val="(%1)"/>
      <w:lvlJc w:val="left"/>
      <w:pPr>
        <w:ind w:left="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2E3B98">
      <w:start w:val="1"/>
      <w:numFmt w:val="lowerLetter"/>
      <w:lvlText w:val="%2"/>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4A7FB6">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C81776">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FC3B84">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A8C0BE">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CC4B0C">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E6051C">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B8AED2">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0615BE"/>
    <w:multiLevelType w:val="hybridMultilevel"/>
    <w:tmpl w:val="B32EA36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8" w15:restartNumberingAfterBreak="0">
    <w:nsid w:val="2B3672D6"/>
    <w:multiLevelType w:val="hybridMultilevel"/>
    <w:tmpl w:val="95DA2FA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9" w15:restartNumberingAfterBreak="0">
    <w:nsid w:val="37BE2007"/>
    <w:multiLevelType w:val="hybridMultilevel"/>
    <w:tmpl w:val="A6D4A9E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0" w15:restartNumberingAfterBreak="0">
    <w:nsid w:val="37CC3BF3"/>
    <w:multiLevelType w:val="hybridMultilevel"/>
    <w:tmpl w:val="3B14BA52"/>
    <w:lvl w:ilvl="0" w:tplc="71460722">
      <w:start w:val="7"/>
      <w:numFmt w:val="decimal"/>
      <w:lvlText w:val="%1."/>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B8101A">
      <w:start w:val="1"/>
      <w:numFmt w:val="lowerLetter"/>
      <w:lvlText w:val="%2."/>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862386">
      <w:start w:val="1"/>
      <w:numFmt w:val="lowerRoman"/>
      <w:lvlText w:val="%3"/>
      <w:lvlJc w:val="left"/>
      <w:pPr>
        <w:ind w:left="2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6C884E">
      <w:start w:val="1"/>
      <w:numFmt w:val="decimal"/>
      <w:lvlText w:val="%4"/>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239AA">
      <w:start w:val="1"/>
      <w:numFmt w:val="lowerLetter"/>
      <w:lvlText w:val="%5"/>
      <w:lvlJc w:val="left"/>
      <w:pPr>
        <w:ind w:left="3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006F5C">
      <w:start w:val="1"/>
      <w:numFmt w:val="lowerRoman"/>
      <w:lvlText w:val="%6"/>
      <w:lvlJc w:val="left"/>
      <w:pPr>
        <w:ind w:left="4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6AB228">
      <w:start w:val="1"/>
      <w:numFmt w:val="decimal"/>
      <w:lvlText w:val="%7"/>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F6D9FC">
      <w:start w:val="1"/>
      <w:numFmt w:val="lowerLetter"/>
      <w:lvlText w:val="%8"/>
      <w:lvlJc w:val="left"/>
      <w:pPr>
        <w:ind w:left="6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4E39E2">
      <w:start w:val="1"/>
      <w:numFmt w:val="lowerRoman"/>
      <w:lvlText w:val="%9"/>
      <w:lvlJc w:val="left"/>
      <w:pPr>
        <w:ind w:left="6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5E0FFD"/>
    <w:multiLevelType w:val="hybridMultilevel"/>
    <w:tmpl w:val="2EFA753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2" w15:restartNumberingAfterBreak="0">
    <w:nsid w:val="3E5F70B1"/>
    <w:multiLevelType w:val="hybridMultilevel"/>
    <w:tmpl w:val="FAA08D26"/>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3" w15:restartNumberingAfterBreak="0">
    <w:nsid w:val="3F5E32C7"/>
    <w:multiLevelType w:val="hybridMultilevel"/>
    <w:tmpl w:val="566A7398"/>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4" w15:restartNumberingAfterBreak="0">
    <w:nsid w:val="40CF03FD"/>
    <w:multiLevelType w:val="hybridMultilevel"/>
    <w:tmpl w:val="7D94130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5" w15:restartNumberingAfterBreak="0">
    <w:nsid w:val="4B3027B4"/>
    <w:multiLevelType w:val="hybridMultilevel"/>
    <w:tmpl w:val="9BFCAFC0"/>
    <w:lvl w:ilvl="0" w:tplc="CEFADFC0">
      <w:start w:val="1"/>
      <w:numFmt w:val="lowerLetter"/>
      <w:lvlText w:val="%1)"/>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603E88">
      <w:start w:val="1"/>
      <w:numFmt w:val="lowerLetter"/>
      <w:lvlText w:val="%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707A9A">
      <w:start w:val="1"/>
      <w:numFmt w:val="lowerRoman"/>
      <w:lvlText w:val="%3"/>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4EE70A">
      <w:start w:val="1"/>
      <w:numFmt w:val="decimal"/>
      <w:lvlText w:val="%4"/>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02995C">
      <w:start w:val="1"/>
      <w:numFmt w:val="lowerLetter"/>
      <w:lvlText w:val="%5"/>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E213D6">
      <w:start w:val="1"/>
      <w:numFmt w:val="lowerRoman"/>
      <w:lvlText w:val="%6"/>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86E03C">
      <w:start w:val="1"/>
      <w:numFmt w:val="decimal"/>
      <w:lvlText w:val="%7"/>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362ADE">
      <w:start w:val="1"/>
      <w:numFmt w:val="lowerLetter"/>
      <w:lvlText w:val="%8"/>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303ED6">
      <w:start w:val="1"/>
      <w:numFmt w:val="lowerRoman"/>
      <w:lvlText w:val="%9"/>
      <w:lvlJc w:val="left"/>
      <w:pPr>
        <w:ind w:left="6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2E1489A"/>
    <w:multiLevelType w:val="hybridMultilevel"/>
    <w:tmpl w:val="22C43052"/>
    <w:lvl w:ilvl="0" w:tplc="1248AF2A">
      <w:start w:val="1"/>
      <w:numFmt w:val="bullet"/>
      <w:lvlText w:val="•"/>
      <w:lvlJc w:val="left"/>
      <w:pPr>
        <w:ind w:left="1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B05D7C">
      <w:start w:val="1"/>
      <w:numFmt w:val="bullet"/>
      <w:lvlText w:val="o"/>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ECC7F2">
      <w:start w:val="1"/>
      <w:numFmt w:val="bullet"/>
      <w:lvlText w:val="▪"/>
      <w:lvlJc w:val="left"/>
      <w:pPr>
        <w:ind w:left="2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EE6866">
      <w:start w:val="1"/>
      <w:numFmt w:val="bullet"/>
      <w:lvlText w:val="•"/>
      <w:lvlJc w:val="left"/>
      <w:pPr>
        <w:ind w:left="3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048B8">
      <w:start w:val="1"/>
      <w:numFmt w:val="bullet"/>
      <w:lvlText w:val="o"/>
      <w:lvlJc w:val="left"/>
      <w:pPr>
        <w:ind w:left="3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04275E">
      <w:start w:val="1"/>
      <w:numFmt w:val="bullet"/>
      <w:lvlText w:val="▪"/>
      <w:lvlJc w:val="left"/>
      <w:pPr>
        <w:ind w:left="4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260F02">
      <w:start w:val="1"/>
      <w:numFmt w:val="bullet"/>
      <w:lvlText w:val="•"/>
      <w:lvlJc w:val="left"/>
      <w:pPr>
        <w:ind w:left="5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E6AC98">
      <w:start w:val="1"/>
      <w:numFmt w:val="bullet"/>
      <w:lvlText w:val="o"/>
      <w:lvlJc w:val="left"/>
      <w:pPr>
        <w:ind w:left="6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F67366">
      <w:start w:val="1"/>
      <w:numFmt w:val="bullet"/>
      <w:lvlText w:val="▪"/>
      <w:lvlJc w:val="left"/>
      <w:pPr>
        <w:ind w:left="6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A35D2F"/>
    <w:multiLevelType w:val="multilevel"/>
    <w:tmpl w:val="34807800"/>
    <w:lvl w:ilvl="0">
      <w:start w:val="1"/>
      <w:numFmt w:val="decimal"/>
      <w:lvlText w:val="%1."/>
      <w:lvlJc w:val="left"/>
      <w:pPr>
        <w:ind w:left="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353226B"/>
    <w:multiLevelType w:val="hybridMultilevel"/>
    <w:tmpl w:val="31B4357A"/>
    <w:lvl w:ilvl="0" w:tplc="1172B0BA">
      <w:start w:val="1"/>
      <w:numFmt w:val="bullet"/>
      <w:lvlText w:val="*"/>
      <w:lvlJc w:val="left"/>
      <w:pPr>
        <w:ind w:left="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36F31C">
      <w:start w:val="1"/>
      <w:numFmt w:val="lowerLetter"/>
      <w:lvlText w:val="%2)"/>
      <w:lvlJc w:val="left"/>
      <w:pPr>
        <w:ind w:left="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463DD6">
      <w:start w:val="1"/>
      <w:numFmt w:val="lowerRoman"/>
      <w:lvlText w:val="%3"/>
      <w:lvlJc w:val="left"/>
      <w:pPr>
        <w:ind w:left="1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2CC3E6">
      <w:start w:val="1"/>
      <w:numFmt w:val="decimal"/>
      <w:lvlText w:val="%4"/>
      <w:lvlJc w:val="left"/>
      <w:pPr>
        <w:ind w:left="2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3CD608">
      <w:start w:val="1"/>
      <w:numFmt w:val="lowerLetter"/>
      <w:lvlText w:val="%5"/>
      <w:lvlJc w:val="left"/>
      <w:pPr>
        <w:ind w:left="3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B09B5C">
      <w:start w:val="1"/>
      <w:numFmt w:val="lowerRoman"/>
      <w:lvlText w:val="%6"/>
      <w:lvlJc w:val="left"/>
      <w:pPr>
        <w:ind w:left="3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88195E">
      <w:start w:val="1"/>
      <w:numFmt w:val="decimal"/>
      <w:lvlText w:val="%7"/>
      <w:lvlJc w:val="left"/>
      <w:pPr>
        <w:ind w:left="4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20F08">
      <w:start w:val="1"/>
      <w:numFmt w:val="lowerLetter"/>
      <w:lvlText w:val="%8"/>
      <w:lvlJc w:val="left"/>
      <w:pPr>
        <w:ind w:left="5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820AC0">
      <w:start w:val="1"/>
      <w:numFmt w:val="lowerRoman"/>
      <w:lvlText w:val="%9"/>
      <w:lvlJc w:val="left"/>
      <w:pPr>
        <w:ind w:left="6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B12440"/>
    <w:multiLevelType w:val="hybridMultilevel"/>
    <w:tmpl w:val="D19A8498"/>
    <w:lvl w:ilvl="0" w:tplc="2B108E18">
      <w:start w:val="1"/>
      <w:numFmt w:val="bullet"/>
      <w:lvlText w:val="•"/>
      <w:lvlJc w:val="left"/>
      <w:pPr>
        <w:ind w:left="1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987F34">
      <w:start w:val="1"/>
      <w:numFmt w:val="bullet"/>
      <w:lvlText w:val="o"/>
      <w:lvlJc w:val="left"/>
      <w:pPr>
        <w:ind w:left="1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3E3A20">
      <w:start w:val="1"/>
      <w:numFmt w:val="bullet"/>
      <w:lvlText w:val="▪"/>
      <w:lvlJc w:val="left"/>
      <w:pPr>
        <w:ind w:left="2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C0E188">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C04C14">
      <w:start w:val="1"/>
      <w:numFmt w:val="bullet"/>
      <w:lvlText w:val="o"/>
      <w:lvlJc w:val="left"/>
      <w:pPr>
        <w:ind w:left="3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26F800">
      <w:start w:val="1"/>
      <w:numFmt w:val="bullet"/>
      <w:lvlText w:val="▪"/>
      <w:lvlJc w:val="left"/>
      <w:pPr>
        <w:ind w:left="4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3C2B6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E3D38">
      <w:start w:val="1"/>
      <w:numFmt w:val="bullet"/>
      <w:lvlText w:val="o"/>
      <w:lvlJc w:val="left"/>
      <w:pPr>
        <w:ind w:left="6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1E6FE4">
      <w:start w:val="1"/>
      <w:numFmt w:val="bullet"/>
      <w:lvlText w:val="▪"/>
      <w:lvlJc w:val="left"/>
      <w:pPr>
        <w:ind w:left="6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8A96E66"/>
    <w:multiLevelType w:val="multilevel"/>
    <w:tmpl w:val="40C05C06"/>
    <w:lvl w:ilvl="0">
      <w:start w:val="3"/>
      <w:numFmt w:val="decimal"/>
      <w:lvlText w:val="%1."/>
      <w:lvlJc w:val="left"/>
      <w:pPr>
        <w:ind w:left="6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9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7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34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E95970"/>
    <w:multiLevelType w:val="hybridMultilevel"/>
    <w:tmpl w:val="B89A678C"/>
    <w:lvl w:ilvl="0" w:tplc="DC3EE666">
      <w:start w:val="1"/>
      <w:numFmt w:val="lowerRoman"/>
      <w:lvlText w:val="(%1)"/>
      <w:lvlJc w:val="left"/>
      <w:pPr>
        <w:ind w:left="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44200">
      <w:start w:val="1"/>
      <w:numFmt w:val="lowerLetter"/>
      <w:lvlText w:val="%2"/>
      <w:lvlJc w:val="left"/>
      <w:pPr>
        <w:ind w:left="1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422CA8">
      <w:start w:val="1"/>
      <w:numFmt w:val="lowerRoman"/>
      <w:lvlText w:val="%3"/>
      <w:lvlJc w:val="left"/>
      <w:pPr>
        <w:ind w:left="1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B0A950">
      <w:start w:val="1"/>
      <w:numFmt w:val="decimal"/>
      <w:lvlText w:val="%4"/>
      <w:lvlJc w:val="left"/>
      <w:pPr>
        <w:ind w:left="2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12C00E">
      <w:start w:val="1"/>
      <w:numFmt w:val="lowerLetter"/>
      <w:lvlText w:val="%5"/>
      <w:lvlJc w:val="left"/>
      <w:pPr>
        <w:ind w:left="3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5C7D2E">
      <w:start w:val="1"/>
      <w:numFmt w:val="lowerRoman"/>
      <w:lvlText w:val="%6"/>
      <w:lvlJc w:val="left"/>
      <w:pPr>
        <w:ind w:left="4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783D28">
      <w:start w:val="1"/>
      <w:numFmt w:val="decimal"/>
      <w:lvlText w:val="%7"/>
      <w:lvlJc w:val="left"/>
      <w:pPr>
        <w:ind w:left="4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A46C04">
      <w:start w:val="1"/>
      <w:numFmt w:val="lowerLetter"/>
      <w:lvlText w:val="%8"/>
      <w:lvlJc w:val="left"/>
      <w:pPr>
        <w:ind w:left="5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D66322">
      <w:start w:val="1"/>
      <w:numFmt w:val="lowerRoman"/>
      <w:lvlText w:val="%9"/>
      <w:lvlJc w:val="left"/>
      <w:pPr>
        <w:ind w:left="6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12205F"/>
    <w:multiLevelType w:val="hybridMultilevel"/>
    <w:tmpl w:val="418AADA2"/>
    <w:lvl w:ilvl="0" w:tplc="CFE2A076">
      <w:start w:val="1"/>
      <w:numFmt w:val="decimal"/>
      <w:lvlText w:val="%1."/>
      <w:lvlJc w:val="left"/>
      <w:pPr>
        <w:ind w:left="1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8E1236">
      <w:start w:val="1"/>
      <w:numFmt w:val="lowerLetter"/>
      <w:lvlText w:val="%2"/>
      <w:lvlJc w:val="left"/>
      <w:pPr>
        <w:ind w:left="1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6A5558">
      <w:start w:val="1"/>
      <w:numFmt w:val="lowerRoman"/>
      <w:lvlText w:val="%3"/>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2ACDE2">
      <w:start w:val="1"/>
      <w:numFmt w:val="decimal"/>
      <w:lvlText w:val="%4"/>
      <w:lvlJc w:val="left"/>
      <w:pPr>
        <w:ind w:left="3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B2AED4">
      <w:start w:val="1"/>
      <w:numFmt w:val="lowerLetter"/>
      <w:lvlText w:val="%5"/>
      <w:lvlJc w:val="left"/>
      <w:pPr>
        <w:ind w:left="3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12D1F0">
      <w:start w:val="1"/>
      <w:numFmt w:val="lowerRoman"/>
      <w:lvlText w:val="%6"/>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E81B2E">
      <w:start w:val="1"/>
      <w:numFmt w:val="decimal"/>
      <w:lvlText w:val="%7"/>
      <w:lvlJc w:val="left"/>
      <w:pPr>
        <w:ind w:left="5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E0A19E">
      <w:start w:val="1"/>
      <w:numFmt w:val="lowerLetter"/>
      <w:lvlText w:val="%8"/>
      <w:lvlJc w:val="left"/>
      <w:pPr>
        <w:ind w:left="6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7C9D82">
      <w:start w:val="1"/>
      <w:numFmt w:val="lowerRoman"/>
      <w:lvlText w:val="%9"/>
      <w:lvlJc w:val="left"/>
      <w:pPr>
        <w:ind w:left="6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059158718">
    <w:abstractNumId w:val="15"/>
  </w:num>
  <w:num w:numId="2" w16cid:durableId="180898114">
    <w:abstractNumId w:val="19"/>
  </w:num>
  <w:num w:numId="3" w16cid:durableId="1420299090">
    <w:abstractNumId w:val="17"/>
  </w:num>
  <w:num w:numId="4" w16cid:durableId="237135931">
    <w:abstractNumId w:val="20"/>
  </w:num>
  <w:num w:numId="5" w16cid:durableId="1925645022">
    <w:abstractNumId w:val="16"/>
  </w:num>
  <w:num w:numId="6" w16cid:durableId="1388995009">
    <w:abstractNumId w:val="2"/>
  </w:num>
  <w:num w:numId="7" w16cid:durableId="797261510">
    <w:abstractNumId w:val="22"/>
  </w:num>
  <w:num w:numId="8" w16cid:durableId="290207626">
    <w:abstractNumId w:val="10"/>
  </w:num>
  <w:num w:numId="9" w16cid:durableId="1636180152">
    <w:abstractNumId w:val="18"/>
  </w:num>
  <w:num w:numId="10" w16cid:durableId="1801847301">
    <w:abstractNumId w:val="3"/>
  </w:num>
  <w:num w:numId="11" w16cid:durableId="1369379836">
    <w:abstractNumId w:val="0"/>
  </w:num>
  <w:num w:numId="12" w16cid:durableId="1903517453">
    <w:abstractNumId w:val="5"/>
  </w:num>
  <w:num w:numId="13" w16cid:durableId="307907646">
    <w:abstractNumId w:val="6"/>
  </w:num>
  <w:num w:numId="14" w16cid:durableId="424346524">
    <w:abstractNumId w:val="21"/>
  </w:num>
  <w:num w:numId="15" w16cid:durableId="402609210">
    <w:abstractNumId w:val="1"/>
  </w:num>
  <w:num w:numId="16" w16cid:durableId="1371221839">
    <w:abstractNumId w:val="4"/>
  </w:num>
  <w:num w:numId="17" w16cid:durableId="1477531631">
    <w:abstractNumId w:val="13"/>
  </w:num>
  <w:num w:numId="18" w16cid:durableId="79179433">
    <w:abstractNumId w:val="9"/>
  </w:num>
  <w:num w:numId="19" w16cid:durableId="1140685032">
    <w:abstractNumId w:val="14"/>
  </w:num>
  <w:num w:numId="20" w16cid:durableId="2039578149">
    <w:abstractNumId w:val="7"/>
  </w:num>
  <w:num w:numId="21" w16cid:durableId="983586756">
    <w:abstractNumId w:val="11"/>
  </w:num>
  <w:num w:numId="22" w16cid:durableId="931740870">
    <w:abstractNumId w:val="12"/>
  </w:num>
  <w:num w:numId="23" w16cid:durableId="1468667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697"/>
    <w:rsid w:val="00011DD4"/>
    <w:rsid w:val="00061694"/>
    <w:rsid w:val="000A36CF"/>
    <w:rsid w:val="000A4007"/>
    <w:rsid w:val="00173FA4"/>
    <w:rsid w:val="001873C0"/>
    <w:rsid w:val="001F28C4"/>
    <w:rsid w:val="002118E4"/>
    <w:rsid w:val="002A2DDD"/>
    <w:rsid w:val="0031061A"/>
    <w:rsid w:val="003370D3"/>
    <w:rsid w:val="00386AD1"/>
    <w:rsid w:val="003D794E"/>
    <w:rsid w:val="00427118"/>
    <w:rsid w:val="00456E9C"/>
    <w:rsid w:val="004B4C8C"/>
    <w:rsid w:val="00532D02"/>
    <w:rsid w:val="005510C2"/>
    <w:rsid w:val="005706D6"/>
    <w:rsid w:val="005D0905"/>
    <w:rsid w:val="005F2806"/>
    <w:rsid w:val="006342B6"/>
    <w:rsid w:val="00666778"/>
    <w:rsid w:val="006B62E6"/>
    <w:rsid w:val="006E7B39"/>
    <w:rsid w:val="00724C74"/>
    <w:rsid w:val="00746133"/>
    <w:rsid w:val="007F1DAD"/>
    <w:rsid w:val="00830EAD"/>
    <w:rsid w:val="00836697"/>
    <w:rsid w:val="00864EA4"/>
    <w:rsid w:val="00900372"/>
    <w:rsid w:val="0093715A"/>
    <w:rsid w:val="009D0893"/>
    <w:rsid w:val="00A15610"/>
    <w:rsid w:val="00A32F0C"/>
    <w:rsid w:val="00AC11D2"/>
    <w:rsid w:val="00AE3D1B"/>
    <w:rsid w:val="00AF6D3F"/>
    <w:rsid w:val="00B11ABD"/>
    <w:rsid w:val="00B91B34"/>
    <w:rsid w:val="00BB0CB3"/>
    <w:rsid w:val="00BC230E"/>
    <w:rsid w:val="00BF7307"/>
    <w:rsid w:val="00C1356B"/>
    <w:rsid w:val="00C160AD"/>
    <w:rsid w:val="00C5498F"/>
    <w:rsid w:val="00C612A2"/>
    <w:rsid w:val="00CD35D0"/>
    <w:rsid w:val="00CF677F"/>
    <w:rsid w:val="00D325AD"/>
    <w:rsid w:val="00D41DCF"/>
    <w:rsid w:val="00D744F9"/>
    <w:rsid w:val="00DC37A6"/>
    <w:rsid w:val="00DE7860"/>
    <w:rsid w:val="00E57043"/>
    <w:rsid w:val="00EC5CFD"/>
    <w:rsid w:val="00F168CF"/>
    <w:rsid w:val="00F81912"/>
    <w:rsid w:val="00F9781C"/>
    <w:rsid w:val="00FB4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9FC4A"/>
  <w15:docId w15:val="{E0C6DCC7-62D0-4428-A14C-B8046129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48" w:lineRule="auto"/>
      <w:ind w:left="330" w:right="77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102" w:line="259" w:lineRule="auto"/>
      <w:ind w:left="320"/>
      <w:jc w:val="center"/>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11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677</Words>
  <Characters>3508</Characters>
  <Application>Microsoft Office Word</Application>
  <DocSecurity>0</DocSecurity>
  <Lines>159</Lines>
  <Paragraphs>83</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keywords/>
  <cp:lastModifiedBy>Steph Raine</cp:lastModifiedBy>
  <cp:revision>2</cp:revision>
  <dcterms:created xsi:type="dcterms:W3CDTF">2026-09-04T07:02:00Z</dcterms:created>
  <dcterms:modified xsi:type="dcterms:W3CDTF">2026-09-04T07:02:00Z</dcterms:modified>
</cp:coreProperties>
</file>