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6C45F" w14:textId="1C23F80A" w:rsidR="00836697" w:rsidRDefault="006B62E6" w:rsidP="00A32F0C">
      <w:pPr>
        <w:spacing w:after="0" w:line="259" w:lineRule="auto"/>
        <w:ind w:left="99" w:right="0" w:firstLine="0"/>
        <w:jc w:val="center"/>
      </w:pPr>
      <w:r>
        <w:rPr>
          <w:noProof/>
        </w:rPr>
        <w:drawing>
          <wp:inline distT="0" distB="0" distL="0" distR="0" wp14:anchorId="6ECFE2E7" wp14:editId="3210B48B">
            <wp:extent cx="2180590" cy="2453640"/>
            <wp:effectExtent l="0" t="0" r="0" b="3810"/>
            <wp:docPr id="834727594" name="Picture 6" descr="A colorful label with a picture of a far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727594" name="Picture 6" descr="A colorful label with a picture of a farm&#10;&#10;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6542" cy="2460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textWrapping" w:clear="all"/>
      </w:r>
    </w:p>
    <w:p w14:paraId="4B8855AA" w14:textId="77777777" w:rsidR="00836697" w:rsidRDefault="00011DD4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72"/>
        </w:rPr>
        <w:t xml:space="preserve"> </w:t>
      </w:r>
    </w:p>
    <w:p w14:paraId="484B3CD7" w14:textId="7E133478" w:rsidR="00836697" w:rsidRDefault="006B62E6" w:rsidP="006B62E6">
      <w:pPr>
        <w:spacing w:after="0" w:line="259" w:lineRule="auto"/>
        <w:ind w:right="0"/>
      </w:pPr>
      <w:r>
        <w:rPr>
          <w:rFonts w:ascii="Calibri" w:eastAsia="Calibri" w:hAnsi="Calibri" w:cs="Calibri"/>
          <w:b/>
          <w:sz w:val="72"/>
        </w:rPr>
        <w:t xml:space="preserve">   </w:t>
      </w:r>
      <w:r w:rsidR="00670F0A">
        <w:rPr>
          <w:rFonts w:ascii="Calibri" w:eastAsia="Calibri" w:hAnsi="Calibri" w:cs="Calibri"/>
          <w:b/>
          <w:sz w:val="72"/>
        </w:rPr>
        <w:t xml:space="preserve">     Health and Safety Policy </w:t>
      </w:r>
      <w:r w:rsidR="00427118">
        <w:rPr>
          <w:rFonts w:ascii="Calibri" w:eastAsia="Calibri" w:hAnsi="Calibri" w:cs="Calibri"/>
          <w:b/>
          <w:sz w:val="72"/>
        </w:rPr>
        <w:t xml:space="preserve"> </w:t>
      </w:r>
    </w:p>
    <w:p w14:paraId="0969D508" w14:textId="0F8ACE84" w:rsidR="00836697" w:rsidRDefault="00836697" w:rsidP="006B62E6">
      <w:pPr>
        <w:spacing w:after="0" w:line="259" w:lineRule="auto"/>
        <w:ind w:left="0" w:right="0" w:firstLine="0"/>
      </w:pPr>
    </w:p>
    <w:p w14:paraId="3C1E4DFA" w14:textId="5B216090" w:rsidR="00836697" w:rsidRDefault="00836697" w:rsidP="006B62E6">
      <w:pPr>
        <w:spacing w:after="0" w:line="259" w:lineRule="auto"/>
        <w:ind w:left="0" w:right="0" w:firstLine="0"/>
      </w:pPr>
    </w:p>
    <w:p w14:paraId="71A240E4" w14:textId="2A826083" w:rsidR="00836697" w:rsidRDefault="00836697" w:rsidP="006B62E6">
      <w:pPr>
        <w:spacing w:after="131" w:line="259" w:lineRule="auto"/>
        <w:ind w:left="0" w:right="0" w:firstLine="0"/>
      </w:pPr>
    </w:p>
    <w:p w14:paraId="78A05932" w14:textId="66BD4027" w:rsidR="00836697" w:rsidRDefault="00836697" w:rsidP="006B62E6">
      <w:pPr>
        <w:spacing w:after="0" w:line="259" w:lineRule="auto"/>
        <w:ind w:left="0" w:right="0" w:firstLine="0"/>
      </w:pPr>
    </w:p>
    <w:p w14:paraId="3A8AC26F" w14:textId="66DECEDC" w:rsidR="00836697" w:rsidRDefault="006B62E6" w:rsidP="006B62E6">
      <w:pPr>
        <w:spacing w:after="0" w:line="259" w:lineRule="auto"/>
        <w:ind w:right="0"/>
      </w:pPr>
      <w:r>
        <w:rPr>
          <w:b/>
          <w:sz w:val="36"/>
        </w:rPr>
        <w:t xml:space="preserve">                BARLING MAGNA PARISH COUNCIL</w:t>
      </w:r>
    </w:p>
    <w:p w14:paraId="7851EC1F" w14:textId="7648773F" w:rsidR="00836697" w:rsidRDefault="006B62E6" w:rsidP="006B62E6">
      <w:pPr>
        <w:spacing w:after="0" w:line="259" w:lineRule="auto"/>
        <w:ind w:right="0"/>
      </w:pPr>
      <w:r>
        <w:rPr>
          <w:sz w:val="36"/>
        </w:rPr>
        <w:t xml:space="preserve">                </w:t>
      </w:r>
    </w:p>
    <w:p w14:paraId="3070B09F" w14:textId="77777777" w:rsidR="00746133" w:rsidRDefault="00746133" w:rsidP="006B62E6">
      <w:pPr>
        <w:spacing w:after="0" w:line="259" w:lineRule="auto"/>
        <w:ind w:left="0" w:right="0" w:firstLine="0"/>
      </w:pPr>
    </w:p>
    <w:p w14:paraId="706FD291" w14:textId="77777777" w:rsidR="00746133" w:rsidRDefault="00746133" w:rsidP="006B62E6">
      <w:pPr>
        <w:spacing w:after="0" w:line="259" w:lineRule="auto"/>
        <w:ind w:left="0" w:right="0" w:firstLine="0"/>
      </w:pPr>
    </w:p>
    <w:p w14:paraId="79DC4C42" w14:textId="6E3488C5" w:rsidR="00836697" w:rsidRDefault="006B62E6" w:rsidP="006B62E6">
      <w:pPr>
        <w:spacing w:after="0" w:line="259" w:lineRule="auto"/>
        <w:ind w:left="0" w:right="0" w:firstLine="0"/>
      </w:pPr>
      <w:r>
        <w:t xml:space="preserve"> </w:t>
      </w:r>
    </w:p>
    <w:p w14:paraId="6B9862A3" w14:textId="49C1F0A4" w:rsidR="006B62E6" w:rsidRDefault="006B62E6" w:rsidP="006B62E6">
      <w:pPr>
        <w:spacing w:after="0" w:line="259" w:lineRule="auto"/>
        <w:ind w:left="0" w:right="0" w:firstLine="0"/>
      </w:pPr>
      <w:r>
        <w:t>Written by: Clerk</w:t>
      </w:r>
    </w:p>
    <w:p w14:paraId="2B19FD69" w14:textId="5A28B788" w:rsidR="006B62E6" w:rsidRDefault="006B62E6" w:rsidP="006B62E6">
      <w:pPr>
        <w:spacing w:after="0" w:line="259" w:lineRule="auto"/>
        <w:ind w:left="0" w:right="0" w:firstLine="0"/>
      </w:pPr>
      <w:r>
        <w:t xml:space="preserve">Date adopted: </w:t>
      </w:r>
    </w:p>
    <w:p w14:paraId="3B9314A5" w14:textId="126B940B" w:rsidR="006B62E6" w:rsidRDefault="006B62E6" w:rsidP="006B62E6">
      <w:pPr>
        <w:spacing w:after="0" w:line="259" w:lineRule="auto"/>
        <w:ind w:left="0" w:right="0" w:firstLine="0"/>
      </w:pPr>
      <w:r>
        <w:t xml:space="preserve">Review date: </w:t>
      </w:r>
    </w:p>
    <w:p w14:paraId="13666881" w14:textId="77777777" w:rsidR="00836697" w:rsidRDefault="00011DD4">
      <w:pPr>
        <w:spacing w:after="122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04104711" w14:textId="1C6D8E9A" w:rsidR="00836697" w:rsidRDefault="00011DD4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  <w:r>
        <w:t xml:space="preserve"> </w:t>
      </w:r>
    </w:p>
    <w:p w14:paraId="7306559D" w14:textId="77777777" w:rsidR="00A15610" w:rsidRDefault="00A15610">
      <w:pPr>
        <w:spacing w:after="112"/>
        <w:ind w:left="315" w:right="1095"/>
        <w:rPr>
          <w:b/>
        </w:rPr>
      </w:pPr>
    </w:p>
    <w:p w14:paraId="48BD5953" w14:textId="77777777" w:rsidR="00A15610" w:rsidRDefault="00A15610">
      <w:pPr>
        <w:spacing w:after="112"/>
        <w:ind w:left="315" w:right="1095"/>
        <w:rPr>
          <w:b/>
        </w:rPr>
      </w:pPr>
    </w:p>
    <w:p w14:paraId="0244EBB3" w14:textId="77777777" w:rsidR="00A15610" w:rsidRDefault="00A15610">
      <w:pPr>
        <w:spacing w:after="112"/>
        <w:ind w:left="315" w:right="1095"/>
        <w:rPr>
          <w:b/>
        </w:rPr>
      </w:pPr>
    </w:p>
    <w:p w14:paraId="5593B0AF" w14:textId="77777777" w:rsidR="00A15610" w:rsidRDefault="00A15610">
      <w:pPr>
        <w:spacing w:after="112"/>
        <w:ind w:left="315" w:right="1095"/>
        <w:rPr>
          <w:b/>
        </w:rPr>
      </w:pPr>
    </w:p>
    <w:p w14:paraId="4E6A922A" w14:textId="77777777" w:rsidR="00A15610" w:rsidRDefault="00A15610">
      <w:pPr>
        <w:spacing w:after="112"/>
        <w:ind w:left="315" w:right="1095"/>
        <w:rPr>
          <w:b/>
        </w:rPr>
      </w:pPr>
    </w:p>
    <w:p w14:paraId="74C331B8" w14:textId="77777777" w:rsidR="00A15610" w:rsidRDefault="00A15610">
      <w:pPr>
        <w:spacing w:after="112"/>
        <w:ind w:left="315" w:right="1095"/>
        <w:rPr>
          <w:b/>
        </w:rPr>
      </w:pPr>
    </w:p>
    <w:p w14:paraId="53B0D944" w14:textId="77777777" w:rsidR="00A15610" w:rsidRDefault="00A15610">
      <w:pPr>
        <w:spacing w:after="112"/>
        <w:ind w:left="315" w:right="1095"/>
        <w:rPr>
          <w:b/>
        </w:rPr>
      </w:pPr>
    </w:p>
    <w:p w14:paraId="097EFB05" w14:textId="77777777" w:rsidR="00A15610" w:rsidRDefault="00A15610">
      <w:pPr>
        <w:spacing w:after="112"/>
        <w:ind w:left="315" w:right="1095"/>
        <w:rPr>
          <w:b/>
        </w:rPr>
      </w:pPr>
    </w:p>
    <w:p w14:paraId="65FAF555" w14:textId="77777777" w:rsidR="00A15610" w:rsidRDefault="00A15610">
      <w:pPr>
        <w:spacing w:after="112"/>
        <w:ind w:left="315" w:right="1095"/>
        <w:rPr>
          <w:b/>
        </w:rPr>
      </w:pPr>
    </w:p>
    <w:p w14:paraId="655DEB99" w14:textId="77777777" w:rsidR="00A15610" w:rsidRDefault="00A15610">
      <w:pPr>
        <w:spacing w:after="112"/>
        <w:ind w:left="315" w:right="1095"/>
        <w:rPr>
          <w:b/>
        </w:rPr>
      </w:pPr>
    </w:p>
    <w:p w14:paraId="0B72316C" w14:textId="77777777" w:rsidR="00A15610" w:rsidRDefault="00A15610">
      <w:pPr>
        <w:spacing w:after="112"/>
        <w:ind w:left="315" w:right="1095"/>
        <w:rPr>
          <w:b/>
        </w:rPr>
      </w:pPr>
    </w:p>
    <w:p w14:paraId="1AE1C9F1" w14:textId="77777777" w:rsidR="00A15610" w:rsidRDefault="00A15610">
      <w:pPr>
        <w:spacing w:after="112"/>
        <w:ind w:left="315" w:right="1095"/>
        <w:rPr>
          <w:b/>
        </w:rPr>
      </w:pPr>
    </w:p>
    <w:p w14:paraId="02866DA9" w14:textId="77777777" w:rsidR="00A15610" w:rsidRDefault="00A15610">
      <w:pPr>
        <w:spacing w:after="112"/>
        <w:ind w:left="315" w:right="1095"/>
        <w:rPr>
          <w:b/>
        </w:rPr>
      </w:pPr>
    </w:p>
    <w:p w14:paraId="2BB8AABD" w14:textId="77777777" w:rsidR="00A15610" w:rsidRDefault="00A15610">
      <w:pPr>
        <w:spacing w:after="112"/>
        <w:ind w:left="315" w:right="1095"/>
        <w:rPr>
          <w:b/>
        </w:rPr>
      </w:pPr>
    </w:p>
    <w:p w14:paraId="57FF7161" w14:textId="270F5570" w:rsidR="00836697" w:rsidRDefault="008C080B">
      <w:pPr>
        <w:spacing w:after="237" w:line="259" w:lineRule="auto"/>
        <w:ind w:left="320" w:right="0" w:firstLine="0"/>
        <w:jc w:val="left"/>
        <w:rPr>
          <w:b/>
        </w:rPr>
      </w:pPr>
      <w:r>
        <w:rPr>
          <w:b/>
        </w:rPr>
        <w:lastRenderedPageBreak/>
        <w:t xml:space="preserve">General Statement </w:t>
      </w:r>
    </w:p>
    <w:p w14:paraId="41DB6DCD" w14:textId="0403E774" w:rsidR="008C080B" w:rsidRDefault="008C080B">
      <w:pPr>
        <w:spacing w:after="237" w:line="259" w:lineRule="auto"/>
        <w:ind w:left="320" w:right="0" w:firstLine="0"/>
        <w:jc w:val="left"/>
        <w:rPr>
          <w:bCs/>
        </w:rPr>
      </w:pPr>
      <w:r>
        <w:rPr>
          <w:bCs/>
        </w:rPr>
        <w:t xml:space="preserve">The Barling Magna Parish Council recognises and accepts its health and safety duties for providing a safe and </w:t>
      </w:r>
      <w:r w:rsidR="007A5883">
        <w:rPr>
          <w:bCs/>
        </w:rPr>
        <w:t xml:space="preserve">healthy working environment, as far as is reasonably </w:t>
      </w:r>
      <w:r w:rsidR="007F15DF">
        <w:rPr>
          <w:bCs/>
        </w:rPr>
        <w:t xml:space="preserve">practicable, for all its workers (paid or volunteer) and other visitors to its premises under the </w:t>
      </w:r>
      <w:r w:rsidR="00BC670E">
        <w:rPr>
          <w:bCs/>
        </w:rPr>
        <w:t xml:space="preserve">Health and Safety at work Act 1974, the Fire Precautions (workplace) Regulations 1997/1999, the Management of </w:t>
      </w:r>
      <w:r w:rsidR="008F0171">
        <w:rPr>
          <w:bCs/>
        </w:rPr>
        <w:t xml:space="preserve">Health and Safety at work Regulations 1999/amendment 2006, and other relevant </w:t>
      </w:r>
      <w:r w:rsidR="003E4AA5">
        <w:rPr>
          <w:bCs/>
        </w:rPr>
        <w:t>legislation and common law duties of care. Throughout tis statement, terms suck as “workers”</w:t>
      </w:r>
      <w:r w:rsidR="00425982">
        <w:rPr>
          <w:bCs/>
        </w:rPr>
        <w:t>, “employees”, “staff”, include both paid and volunteer workers. It is the policy of the Parish Council to promote the health and safety of</w:t>
      </w:r>
      <w:r w:rsidR="007B4A39">
        <w:rPr>
          <w:bCs/>
        </w:rPr>
        <w:t xml:space="preserve"> the committee members, volunteers, staff and of all visitors to the Council’s premises and to that intent to: </w:t>
      </w:r>
    </w:p>
    <w:p w14:paraId="4CFC8862" w14:textId="5E6A6FA6" w:rsidR="007B4A39" w:rsidRDefault="00DF0DE4" w:rsidP="009715C9">
      <w:pPr>
        <w:pStyle w:val="ListParagraph"/>
        <w:numPr>
          <w:ilvl w:val="0"/>
          <w:numId w:val="24"/>
        </w:numPr>
        <w:spacing w:after="237" w:line="259" w:lineRule="auto"/>
        <w:ind w:right="0"/>
        <w:jc w:val="left"/>
        <w:rPr>
          <w:bCs/>
        </w:rPr>
      </w:pPr>
      <w:r>
        <w:rPr>
          <w:bCs/>
        </w:rPr>
        <w:t>Take all reasonably practicable steps to safeguard the health, safety and welfare of all personnel on the premises and to ensure that any work which is undertaken produces no un</w:t>
      </w:r>
      <w:r w:rsidR="00303395">
        <w:rPr>
          <w:bCs/>
        </w:rPr>
        <w:t>necessary risk to health or safety</w:t>
      </w:r>
    </w:p>
    <w:p w14:paraId="1CB27EE5" w14:textId="29E46C7E" w:rsidR="00303395" w:rsidRDefault="00303395" w:rsidP="009715C9">
      <w:pPr>
        <w:pStyle w:val="ListParagraph"/>
        <w:numPr>
          <w:ilvl w:val="0"/>
          <w:numId w:val="24"/>
        </w:numPr>
        <w:spacing w:after="237" w:line="259" w:lineRule="auto"/>
        <w:ind w:right="0"/>
        <w:jc w:val="left"/>
        <w:rPr>
          <w:bCs/>
        </w:rPr>
      </w:pPr>
      <w:r>
        <w:rPr>
          <w:bCs/>
        </w:rPr>
        <w:t>Encourage persons on the premises to co-operate with the Council in all saf</w:t>
      </w:r>
      <w:r w:rsidR="001B4CD4">
        <w:rPr>
          <w:bCs/>
        </w:rPr>
        <w:t xml:space="preserve">ety matters, in the identification if hazards which may exist and in the reporting of any condition which may </w:t>
      </w:r>
      <w:r w:rsidR="00B72F4F">
        <w:rPr>
          <w:bCs/>
        </w:rPr>
        <w:t>appear dangerous</w:t>
      </w:r>
      <w:r w:rsidR="001B4CD4">
        <w:rPr>
          <w:bCs/>
        </w:rPr>
        <w:t xml:space="preserve"> or unsatisfactory</w:t>
      </w:r>
    </w:p>
    <w:p w14:paraId="4758D349" w14:textId="4212E57C" w:rsidR="00B72F4F" w:rsidRDefault="00B72F4F" w:rsidP="009715C9">
      <w:pPr>
        <w:pStyle w:val="ListParagraph"/>
        <w:numPr>
          <w:ilvl w:val="0"/>
          <w:numId w:val="24"/>
        </w:numPr>
        <w:spacing w:after="237" w:line="259" w:lineRule="auto"/>
        <w:ind w:right="0"/>
        <w:jc w:val="left"/>
        <w:rPr>
          <w:bCs/>
        </w:rPr>
      </w:pPr>
      <w:r>
        <w:rPr>
          <w:bCs/>
        </w:rPr>
        <w:t>Ensure all risks are assessed and documented with mitigation actions evidenced</w:t>
      </w:r>
    </w:p>
    <w:p w14:paraId="4BCF5BED" w14:textId="630F92D5" w:rsidR="00B72F4F" w:rsidRDefault="00DF67A8" w:rsidP="009715C9">
      <w:pPr>
        <w:pStyle w:val="ListParagraph"/>
        <w:numPr>
          <w:ilvl w:val="0"/>
          <w:numId w:val="24"/>
        </w:numPr>
        <w:spacing w:after="237" w:line="259" w:lineRule="auto"/>
        <w:ind w:right="0"/>
        <w:jc w:val="left"/>
        <w:rPr>
          <w:bCs/>
        </w:rPr>
      </w:pPr>
      <w:r>
        <w:rPr>
          <w:bCs/>
        </w:rPr>
        <w:t>Ensure the provision and maintenance of plant, equipment and systems of work that are safe</w:t>
      </w:r>
    </w:p>
    <w:p w14:paraId="57F896B5" w14:textId="282F5F9B" w:rsidR="00DF67A8" w:rsidRDefault="00DF67A8" w:rsidP="009715C9">
      <w:pPr>
        <w:pStyle w:val="ListParagraph"/>
        <w:numPr>
          <w:ilvl w:val="0"/>
          <w:numId w:val="24"/>
        </w:numPr>
        <w:spacing w:after="237" w:line="259" w:lineRule="auto"/>
        <w:ind w:right="0"/>
        <w:jc w:val="left"/>
        <w:rPr>
          <w:bCs/>
        </w:rPr>
      </w:pPr>
      <w:r>
        <w:rPr>
          <w:bCs/>
        </w:rPr>
        <w:t>Maintain safe arrangements for the use, handling, storage and transport of articles and substances</w:t>
      </w:r>
    </w:p>
    <w:p w14:paraId="2C376464" w14:textId="6C9CA9EC" w:rsidR="00692493" w:rsidRDefault="00692493" w:rsidP="009715C9">
      <w:pPr>
        <w:pStyle w:val="ListParagraph"/>
        <w:numPr>
          <w:ilvl w:val="0"/>
          <w:numId w:val="24"/>
        </w:numPr>
        <w:spacing w:after="237" w:line="259" w:lineRule="auto"/>
        <w:ind w:right="0"/>
        <w:jc w:val="left"/>
        <w:rPr>
          <w:bCs/>
        </w:rPr>
      </w:pPr>
      <w:r w:rsidRPr="00692493">
        <w:rPr>
          <w:bCs/>
        </w:rPr>
        <w:t>Provide sufficient information, instruction, training and s</w:t>
      </w:r>
      <w:r>
        <w:rPr>
          <w:bCs/>
        </w:rPr>
        <w:t xml:space="preserve">upervision to staff who have </w:t>
      </w:r>
      <w:proofErr w:type="gramStart"/>
      <w:r w:rsidR="00032885">
        <w:rPr>
          <w:bCs/>
        </w:rPr>
        <w:t>particular health</w:t>
      </w:r>
      <w:proofErr w:type="gramEnd"/>
      <w:r w:rsidR="00032885">
        <w:rPr>
          <w:bCs/>
        </w:rPr>
        <w:t xml:space="preserve"> and safety responsibilities </w:t>
      </w:r>
    </w:p>
    <w:p w14:paraId="30F17BF4" w14:textId="170C58E0" w:rsidR="00032885" w:rsidRDefault="00032885" w:rsidP="009715C9">
      <w:pPr>
        <w:pStyle w:val="ListParagraph"/>
        <w:numPr>
          <w:ilvl w:val="0"/>
          <w:numId w:val="24"/>
        </w:numPr>
        <w:spacing w:after="237" w:line="259" w:lineRule="auto"/>
        <w:ind w:right="0"/>
        <w:jc w:val="left"/>
        <w:rPr>
          <w:bCs/>
        </w:rPr>
      </w:pPr>
      <w:r>
        <w:rPr>
          <w:bCs/>
        </w:rPr>
        <w:t>Provide specific information, in</w:t>
      </w:r>
      <w:r w:rsidR="00497A5C">
        <w:rPr>
          <w:bCs/>
        </w:rPr>
        <w:t xml:space="preserve">struction, training and supervision to staff who have </w:t>
      </w:r>
      <w:proofErr w:type="gramStart"/>
      <w:r w:rsidR="00497A5C">
        <w:rPr>
          <w:bCs/>
        </w:rPr>
        <w:t>particular health</w:t>
      </w:r>
      <w:proofErr w:type="gramEnd"/>
      <w:r w:rsidR="00497A5C">
        <w:rPr>
          <w:bCs/>
        </w:rPr>
        <w:t xml:space="preserve"> and safety responsibilities</w:t>
      </w:r>
    </w:p>
    <w:p w14:paraId="319D0CA9" w14:textId="3B679408" w:rsidR="007A33C2" w:rsidRDefault="007A33C2" w:rsidP="009715C9">
      <w:pPr>
        <w:pStyle w:val="ListParagraph"/>
        <w:numPr>
          <w:ilvl w:val="0"/>
          <w:numId w:val="24"/>
        </w:numPr>
        <w:spacing w:after="237" w:line="259" w:lineRule="auto"/>
        <w:ind w:right="0"/>
        <w:jc w:val="left"/>
        <w:rPr>
          <w:bCs/>
        </w:rPr>
      </w:pPr>
      <w:r>
        <w:rPr>
          <w:bCs/>
        </w:rPr>
        <w:t xml:space="preserve">Make, as reasonably practicable, safe arrangements for protection against any risk to health and safety of workers, the </w:t>
      </w:r>
      <w:proofErr w:type="gramStart"/>
      <w:r>
        <w:rPr>
          <w:bCs/>
        </w:rPr>
        <w:t>general public</w:t>
      </w:r>
      <w:proofErr w:type="gramEnd"/>
      <w:r>
        <w:rPr>
          <w:bCs/>
        </w:rPr>
        <w:t xml:space="preserve"> or other persons that may arise for the Council’s activities</w:t>
      </w:r>
    </w:p>
    <w:p w14:paraId="0A9AE3FB" w14:textId="060D5E32" w:rsidR="007A33C2" w:rsidRDefault="003E3581" w:rsidP="009715C9">
      <w:pPr>
        <w:pStyle w:val="ListParagraph"/>
        <w:numPr>
          <w:ilvl w:val="0"/>
          <w:numId w:val="24"/>
        </w:numPr>
        <w:spacing w:after="237" w:line="259" w:lineRule="auto"/>
        <w:ind w:right="0"/>
        <w:jc w:val="left"/>
        <w:rPr>
          <w:bCs/>
        </w:rPr>
      </w:pPr>
      <w:r>
        <w:rPr>
          <w:bCs/>
        </w:rPr>
        <w:t>Make specific assessment or risks in respect of individual/special needs in relation to access, comfort and emergency procedures</w:t>
      </w:r>
    </w:p>
    <w:p w14:paraId="316F62B5" w14:textId="0AC38E5F" w:rsidR="003E3581" w:rsidRDefault="003E3581" w:rsidP="009715C9">
      <w:pPr>
        <w:pStyle w:val="ListParagraph"/>
        <w:numPr>
          <w:ilvl w:val="0"/>
          <w:numId w:val="24"/>
        </w:numPr>
        <w:spacing w:after="237" w:line="259" w:lineRule="auto"/>
        <w:ind w:right="0"/>
        <w:jc w:val="left"/>
        <w:rPr>
          <w:bCs/>
        </w:rPr>
      </w:pPr>
      <w:r>
        <w:rPr>
          <w:bCs/>
        </w:rPr>
        <w:t>Ensure regular review of training needs and appropriate competen</w:t>
      </w:r>
      <w:r w:rsidR="00A04620">
        <w:rPr>
          <w:bCs/>
        </w:rPr>
        <w:t>cies of staff in respect of health and safety requirements and responsibilities</w:t>
      </w:r>
    </w:p>
    <w:p w14:paraId="525D6835" w14:textId="77777777" w:rsidR="00B26322" w:rsidRDefault="00A04620" w:rsidP="009715C9">
      <w:pPr>
        <w:pStyle w:val="ListParagraph"/>
        <w:numPr>
          <w:ilvl w:val="0"/>
          <w:numId w:val="24"/>
        </w:numPr>
        <w:spacing w:after="237" w:line="259" w:lineRule="auto"/>
        <w:ind w:right="0"/>
        <w:jc w:val="left"/>
        <w:rPr>
          <w:bCs/>
        </w:rPr>
      </w:pPr>
      <w:r>
        <w:rPr>
          <w:bCs/>
        </w:rPr>
        <w:t>Ensure where PPE is required this</w:t>
      </w:r>
      <w:r w:rsidR="00B26322">
        <w:rPr>
          <w:bCs/>
        </w:rPr>
        <w:t xml:space="preserve"> is provided</w:t>
      </w:r>
    </w:p>
    <w:p w14:paraId="7C37890A" w14:textId="77777777" w:rsidR="00B26322" w:rsidRDefault="00B26322" w:rsidP="00B26322">
      <w:pPr>
        <w:spacing w:after="237" w:line="259" w:lineRule="auto"/>
        <w:ind w:right="0"/>
        <w:jc w:val="left"/>
        <w:rPr>
          <w:bCs/>
        </w:rPr>
      </w:pPr>
      <w:r>
        <w:rPr>
          <w:bCs/>
        </w:rPr>
        <w:t xml:space="preserve">An up-to-date copy of this Policy shall be maintained on the Council’s website. </w:t>
      </w:r>
    </w:p>
    <w:p w14:paraId="3B4010C7" w14:textId="493B0560" w:rsidR="00A04620" w:rsidRDefault="00A04620" w:rsidP="00B26322">
      <w:pPr>
        <w:spacing w:after="237" w:line="259" w:lineRule="auto"/>
        <w:ind w:right="0"/>
        <w:jc w:val="left"/>
        <w:rPr>
          <w:b/>
        </w:rPr>
      </w:pPr>
      <w:r w:rsidRPr="00B26322">
        <w:rPr>
          <w:bCs/>
        </w:rPr>
        <w:t xml:space="preserve"> </w:t>
      </w:r>
      <w:r w:rsidR="00B26322" w:rsidRPr="005C27E1">
        <w:rPr>
          <w:b/>
        </w:rPr>
        <w:t>Policy review</w:t>
      </w:r>
    </w:p>
    <w:p w14:paraId="129DB43B" w14:textId="063F5DB7" w:rsidR="005C27E1" w:rsidRDefault="005C27E1" w:rsidP="00B26322">
      <w:pPr>
        <w:spacing w:after="237" w:line="259" w:lineRule="auto"/>
        <w:ind w:right="0"/>
        <w:jc w:val="left"/>
        <w:rPr>
          <w:bCs/>
        </w:rPr>
      </w:pPr>
      <w:r>
        <w:rPr>
          <w:bCs/>
        </w:rPr>
        <w:t xml:space="preserve">This policy statement and/or the procedures </w:t>
      </w:r>
      <w:r w:rsidR="002A60D1">
        <w:rPr>
          <w:bCs/>
        </w:rPr>
        <w:t xml:space="preserve">for its implementation may be altered at any time by the Full Council. The statement and the procedures are to be reviewed in the </w:t>
      </w:r>
      <w:r w:rsidR="002E5C3E">
        <w:rPr>
          <w:bCs/>
        </w:rPr>
        <w:t xml:space="preserve">autumn of each year by the Full Council. </w:t>
      </w:r>
    </w:p>
    <w:p w14:paraId="51FB7401" w14:textId="19FF1ABC" w:rsidR="00F22207" w:rsidRDefault="00F22207" w:rsidP="00F22207">
      <w:pPr>
        <w:spacing w:after="237" w:line="259" w:lineRule="auto"/>
        <w:ind w:right="0"/>
        <w:jc w:val="center"/>
        <w:rPr>
          <w:b/>
        </w:rPr>
      </w:pPr>
      <w:r w:rsidRPr="00F22207">
        <w:rPr>
          <w:b/>
        </w:rPr>
        <w:t xml:space="preserve">Responsibilities and arrangements </w:t>
      </w:r>
    </w:p>
    <w:p w14:paraId="32FC23AD" w14:textId="7C88D090" w:rsidR="00F22207" w:rsidRDefault="00F22207" w:rsidP="00F22207">
      <w:pPr>
        <w:spacing w:after="237" w:line="259" w:lineRule="auto"/>
        <w:ind w:right="0"/>
        <w:jc w:val="left"/>
        <w:rPr>
          <w:bCs/>
        </w:rPr>
      </w:pPr>
      <w:r>
        <w:rPr>
          <w:bCs/>
        </w:rPr>
        <w:t xml:space="preserve">The ultimate responsibility for health and safety rests with the Councillors of the Council as a body. Day to day responsibility for assessment, mitigation and implementation is delegated to the Clerk. However, all employees have responsibility for health and safety matters during their day-to-day duties. </w:t>
      </w:r>
    </w:p>
    <w:p w14:paraId="13419B14" w14:textId="4B8B5E29" w:rsidR="00F22207" w:rsidRDefault="00884525" w:rsidP="00F22207">
      <w:pPr>
        <w:spacing w:after="237" w:line="259" w:lineRule="auto"/>
        <w:ind w:right="0"/>
        <w:jc w:val="left"/>
        <w:rPr>
          <w:b/>
        </w:rPr>
      </w:pPr>
      <w:r>
        <w:rPr>
          <w:b/>
        </w:rPr>
        <w:t xml:space="preserve">Responsibilities of the clerk, who will: </w:t>
      </w:r>
    </w:p>
    <w:p w14:paraId="184E60B7" w14:textId="6F0433E3" w:rsidR="00884525" w:rsidRDefault="00884525" w:rsidP="00884525">
      <w:pPr>
        <w:pStyle w:val="ListParagraph"/>
        <w:numPr>
          <w:ilvl w:val="0"/>
          <w:numId w:val="25"/>
        </w:numPr>
        <w:spacing w:after="237" w:line="259" w:lineRule="auto"/>
        <w:ind w:right="0"/>
        <w:jc w:val="left"/>
        <w:rPr>
          <w:bCs/>
        </w:rPr>
      </w:pPr>
      <w:r>
        <w:rPr>
          <w:bCs/>
        </w:rPr>
        <w:t xml:space="preserve">Maintain awareness of relevant </w:t>
      </w:r>
      <w:r w:rsidR="00AD4DF5">
        <w:rPr>
          <w:bCs/>
        </w:rPr>
        <w:t>Health</w:t>
      </w:r>
      <w:r>
        <w:rPr>
          <w:bCs/>
        </w:rPr>
        <w:t xml:space="preserve"> and Safety legislation and inform the Council accordingly on the </w:t>
      </w:r>
      <w:r w:rsidR="00AD4DF5">
        <w:rPr>
          <w:bCs/>
        </w:rPr>
        <w:t xml:space="preserve">resources and arrangements necessary to fulfil the Council’s </w:t>
      </w:r>
      <w:r w:rsidR="00AD4DF5">
        <w:rPr>
          <w:bCs/>
        </w:rPr>
        <w:lastRenderedPageBreak/>
        <w:t xml:space="preserve">responsibilities under the Health and Safety at Work Act 1974, the Fire precautions (Workplace) Regulations 1997/1999, the </w:t>
      </w:r>
      <w:r w:rsidR="00936BC9">
        <w:rPr>
          <w:bCs/>
        </w:rPr>
        <w:t>Management of Health and Safety at Work Regulations 1999, and other relevant legislation and common law duties of care.</w:t>
      </w:r>
    </w:p>
    <w:p w14:paraId="45CBDC0B" w14:textId="25633C1F" w:rsidR="00936BC9" w:rsidRDefault="00936BC9" w:rsidP="00884525">
      <w:pPr>
        <w:pStyle w:val="ListParagraph"/>
        <w:numPr>
          <w:ilvl w:val="0"/>
          <w:numId w:val="25"/>
        </w:numPr>
        <w:spacing w:after="237" w:line="259" w:lineRule="auto"/>
        <w:ind w:right="0"/>
        <w:jc w:val="left"/>
        <w:rPr>
          <w:bCs/>
        </w:rPr>
      </w:pPr>
      <w:r>
        <w:rPr>
          <w:bCs/>
        </w:rPr>
        <w:t>All risks noted must be reported to the Council to ensure all actions required are pro</w:t>
      </w:r>
      <w:r w:rsidR="00377D41">
        <w:rPr>
          <w:bCs/>
        </w:rPr>
        <w:t>gressed as below</w:t>
      </w:r>
    </w:p>
    <w:p w14:paraId="6B5977AB" w14:textId="5CD279A2" w:rsidR="00377D41" w:rsidRDefault="00377D41" w:rsidP="00884525">
      <w:pPr>
        <w:pStyle w:val="ListParagraph"/>
        <w:numPr>
          <w:ilvl w:val="0"/>
          <w:numId w:val="25"/>
        </w:numPr>
        <w:spacing w:after="237" w:line="259" w:lineRule="auto"/>
        <w:ind w:right="0"/>
        <w:jc w:val="left"/>
        <w:rPr>
          <w:bCs/>
        </w:rPr>
      </w:pPr>
      <w:r w:rsidRPr="00377D41">
        <w:rPr>
          <w:bCs/>
        </w:rPr>
        <w:t>Ensure sufficient information, instruction, training and s</w:t>
      </w:r>
      <w:r>
        <w:rPr>
          <w:bCs/>
        </w:rPr>
        <w:t>upervision to enable all employees to identify and avoid hazards</w:t>
      </w:r>
    </w:p>
    <w:p w14:paraId="2E396B31" w14:textId="6CC1100F" w:rsidR="007C18D9" w:rsidRDefault="007C18D9" w:rsidP="00884525">
      <w:pPr>
        <w:pStyle w:val="ListParagraph"/>
        <w:numPr>
          <w:ilvl w:val="0"/>
          <w:numId w:val="25"/>
        </w:numPr>
        <w:spacing w:after="237" w:line="259" w:lineRule="auto"/>
        <w:ind w:right="0"/>
        <w:jc w:val="left"/>
        <w:rPr>
          <w:bCs/>
        </w:rPr>
      </w:pPr>
      <w:r>
        <w:rPr>
          <w:bCs/>
        </w:rPr>
        <w:t>Ensure that regular risk assessments are carried out where required with subsequent consideration and review of any necessary corrective/protective measures</w:t>
      </w:r>
    </w:p>
    <w:p w14:paraId="0BFFB2FE" w14:textId="2D856E8A" w:rsidR="007C18D9" w:rsidRDefault="007C18D9" w:rsidP="00884525">
      <w:pPr>
        <w:pStyle w:val="ListParagraph"/>
        <w:numPr>
          <w:ilvl w:val="0"/>
          <w:numId w:val="25"/>
        </w:numPr>
        <w:spacing w:after="237" w:line="259" w:lineRule="auto"/>
        <w:ind w:right="0"/>
        <w:jc w:val="left"/>
        <w:rPr>
          <w:bCs/>
        </w:rPr>
      </w:pPr>
      <w:r>
        <w:rPr>
          <w:bCs/>
        </w:rPr>
        <w:t xml:space="preserve">Maintain a record of risk assessments </w:t>
      </w:r>
    </w:p>
    <w:p w14:paraId="3EC314E7" w14:textId="13476ABC" w:rsidR="007C18D9" w:rsidRDefault="00CC4BB6" w:rsidP="00884525">
      <w:pPr>
        <w:pStyle w:val="ListParagraph"/>
        <w:numPr>
          <w:ilvl w:val="0"/>
          <w:numId w:val="25"/>
        </w:numPr>
        <w:spacing w:after="237" w:line="259" w:lineRule="auto"/>
        <w:ind w:right="0"/>
        <w:jc w:val="left"/>
        <w:rPr>
          <w:bCs/>
        </w:rPr>
      </w:pPr>
      <w:r>
        <w:rPr>
          <w:bCs/>
        </w:rPr>
        <w:t xml:space="preserve">Make effective arrangements to ensure that contractors or voluntary helpers working for the Council comply with all health and safety at work requirements </w:t>
      </w:r>
    </w:p>
    <w:p w14:paraId="7C6EDABA" w14:textId="03229063" w:rsidR="00CC4BB6" w:rsidRDefault="00CC4BB6" w:rsidP="00884525">
      <w:pPr>
        <w:pStyle w:val="ListParagraph"/>
        <w:numPr>
          <w:ilvl w:val="0"/>
          <w:numId w:val="25"/>
        </w:numPr>
        <w:spacing w:after="237" w:line="259" w:lineRule="auto"/>
        <w:ind w:right="0"/>
        <w:jc w:val="left"/>
        <w:rPr>
          <w:bCs/>
        </w:rPr>
      </w:pPr>
      <w:r>
        <w:rPr>
          <w:bCs/>
        </w:rPr>
        <w:t xml:space="preserve">Maintain a central record of notified accidents </w:t>
      </w:r>
    </w:p>
    <w:p w14:paraId="72B14F33" w14:textId="2E63AE27" w:rsidR="00CC4BB6" w:rsidRDefault="00CC4BB6" w:rsidP="00884525">
      <w:pPr>
        <w:pStyle w:val="ListParagraph"/>
        <w:numPr>
          <w:ilvl w:val="0"/>
          <w:numId w:val="25"/>
        </w:numPr>
        <w:spacing w:after="237" w:line="259" w:lineRule="auto"/>
        <w:ind w:right="0"/>
        <w:jc w:val="left"/>
        <w:rPr>
          <w:bCs/>
        </w:rPr>
      </w:pPr>
      <w:r>
        <w:rPr>
          <w:bCs/>
        </w:rPr>
        <w:t>Ensure that the workplace and equipment is subjected to regular health and safety checks</w:t>
      </w:r>
      <w:r w:rsidR="00222478">
        <w:rPr>
          <w:bCs/>
        </w:rPr>
        <w:t>. Checks to be completed at least quarterly</w:t>
      </w:r>
    </w:p>
    <w:p w14:paraId="0D6D815C" w14:textId="426EB252" w:rsidR="00222478" w:rsidRDefault="0024106D" w:rsidP="00884525">
      <w:pPr>
        <w:pStyle w:val="ListParagraph"/>
        <w:numPr>
          <w:ilvl w:val="0"/>
          <w:numId w:val="25"/>
        </w:numPr>
        <w:spacing w:after="237" w:line="259" w:lineRule="auto"/>
        <w:ind w:right="0"/>
        <w:jc w:val="left"/>
        <w:rPr>
          <w:bCs/>
        </w:rPr>
      </w:pPr>
      <w:r>
        <w:rPr>
          <w:bCs/>
        </w:rPr>
        <w:t>Ensure all necessary First Aid equipment and materials are readily available</w:t>
      </w:r>
      <w:r w:rsidR="009674C4">
        <w:rPr>
          <w:bCs/>
        </w:rPr>
        <w:t>, regularly checked and up to date. Checks to be completed at least quarterly</w:t>
      </w:r>
    </w:p>
    <w:p w14:paraId="611C9084" w14:textId="0F0155F0" w:rsidR="009674C4" w:rsidRDefault="009674C4" w:rsidP="00884525">
      <w:pPr>
        <w:pStyle w:val="ListParagraph"/>
        <w:numPr>
          <w:ilvl w:val="0"/>
          <w:numId w:val="25"/>
        </w:numPr>
        <w:spacing w:after="237" w:line="259" w:lineRule="auto"/>
        <w:ind w:right="0"/>
        <w:jc w:val="left"/>
        <w:rPr>
          <w:bCs/>
        </w:rPr>
      </w:pPr>
      <w:r>
        <w:rPr>
          <w:bCs/>
        </w:rPr>
        <w:t>Fire safety visual</w:t>
      </w:r>
      <w:r w:rsidR="00EC36E7">
        <w:rPr>
          <w:bCs/>
        </w:rPr>
        <w:t xml:space="preserve"> and actual checks by a competent individual need to comply with legislation including</w:t>
      </w:r>
      <w:r w:rsidR="00B72A35">
        <w:rPr>
          <w:bCs/>
        </w:rPr>
        <w:t xml:space="preserve"> fire evacuation drills </w:t>
      </w:r>
    </w:p>
    <w:p w14:paraId="66F9069B" w14:textId="278FD3CF" w:rsidR="00B72A35" w:rsidRDefault="00B72A35" w:rsidP="00884525">
      <w:pPr>
        <w:pStyle w:val="ListParagraph"/>
        <w:numPr>
          <w:ilvl w:val="0"/>
          <w:numId w:val="25"/>
        </w:numPr>
        <w:spacing w:after="237" w:line="259" w:lineRule="auto"/>
        <w:ind w:right="0"/>
        <w:jc w:val="left"/>
        <w:rPr>
          <w:bCs/>
        </w:rPr>
      </w:pPr>
      <w:r>
        <w:rPr>
          <w:bCs/>
        </w:rPr>
        <w:t xml:space="preserve">When an accident, near miss or dangerous incident occurs, take immediate action to prevent a </w:t>
      </w:r>
      <w:r w:rsidR="006F51BD">
        <w:rPr>
          <w:bCs/>
        </w:rPr>
        <w:t>recurrence of any further incidents and to complete the necessary accident reporting procedure</w:t>
      </w:r>
    </w:p>
    <w:p w14:paraId="25F1E028" w14:textId="02EF7C7A" w:rsidR="006F51BD" w:rsidRDefault="006F51BD" w:rsidP="00884525">
      <w:pPr>
        <w:pStyle w:val="ListParagraph"/>
        <w:numPr>
          <w:ilvl w:val="0"/>
          <w:numId w:val="25"/>
        </w:numPr>
        <w:spacing w:after="237" w:line="259" w:lineRule="auto"/>
        <w:ind w:right="0"/>
        <w:jc w:val="left"/>
        <w:rPr>
          <w:bCs/>
        </w:rPr>
      </w:pPr>
      <w:r>
        <w:rPr>
          <w:bCs/>
        </w:rPr>
        <w:t>Any health and safety issues that cannot be addressed</w:t>
      </w:r>
      <w:r w:rsidR="00C02D1B">
        <w:rPr>
          <w:bCs/>
        </w:rPr>
        <w:t xml:space="preserve"> adequately, should be referred to the Chair of the Parish Council or, if unavailable, the Vice Chair</w:t>
      </w:r>
    </w:p>
    <w:p w14:paraId="2C6E8F60" w14:textId="15197E99" w:rsidR="00C02D1B" w:rsidRDefault="00C02D1B" w:rsidP="00884525">
      <w:pPr>
        <w:pStyle w:val="ListParagraph"/>
        <w:numPr>
          <w:ilvl w:val="0"/>
          <w:numId w:val="25"/>
        </w:numPr>
        <w:spacing w:after="237" w:line="259" w:lineRule="auto"/>
        <w:ind w:right="0"/>
        <w:jc w:val="left"/>
        <w:rPr>
          <w:bCs/>
        </w:rPr>
      </w:pPr>
      <w:r>
        <w:rPr>
          <w:bCs/>
        </w:rPr>
        <w:t>Ensure all insurance policies are kept up to date</w:t>
      </w:r>
    </w:p>
    <w:p w14:paraId="250A8678" w14:textId="03416081" w:rsidR="00C02D1B" w:rsidRDefault="00B460CB" w:rsidP="00B460CB">
      <w:pPr>
        <w:spacing w:after="237" w:line="259" w:lineRule="auto"/>
        <w:ind w:right="0"/>
        <w:jc w:val="left"/>
        <w:rPr>
          <w:b/>
        </w:rPr>
      </w:pPr>
      <w:r>
        <w:rPr>
          <w:b/>
        </w:rPr>
        <w:t xml:space="preserve">Responsibilities of Councillors, employees, contractors and voluntary helpers who will: </w:t>
      </w:r>
    </w:p>
    <w:p w14:paraId="28F3255A" w14:textId="5EF4926C" w:rsidR="00B460CB" w:rsidRDefault="00B460CB" w:rsidP="00B460CB">
      <w:pPr>
        <w:pStyle w:val="ListParagraph"/>
        <w:numPr>
          <w:ilvl w:val="0"/>
          <w:numId w:val="26"/>
        </w:numPr>
        <w:spacing w:after="237" w:line="259" w:lineRule="auto"/>
        <w:ind w:right="0"/>
        <w:jc w:val="left"/>
        <w:rPr>
          <w:bCs/>
        </w:rPr>
      </w:pPr>
      <w:r>
        <w:rPr>
          <w:bCs/>
        </w:rPr>
        <w:t>Full comply with the aims and requirements of this Health and Safety Policy and with Codes of Practice or work instructions in force at the time</w:t>
      </w:r>
    </w:p>
    <w:p w14:paraId="1664E115" w14:textId="7EBC80E8" w:rsidR="00FB6E57" w:rsidRDefault="00FB6E57" w:rsidP="00B460CB">
      <w:pPr>
        <w:pStyle w:val="ListParagraph"/>
        <w:numPr>
          <w:ilvl w:val="0"/>
          <w:numId w:val="26"/>
        </w:numPr>
        <w:spacing w:after="237" w:line="259" w:lineRule="auto"/>
        <w:ind w:right="0"/>
        <w:jc w:val="left"/>
        <w:rPr>
          <w:bCs/>
        </w:rPr>
      </w:pPr>
      <w:r>
        <w:rPr>
          <w:bCs/>
        </w:rPr>
        <w:t>Familiarise themselves and ask for advice (where considered necessary) in relation to health and safety instructions</w:t>
      </w:r>
    </w:p>
    <w:p w14:paraId="410EF1C4" w14:textId="2C4F77CF" w:rsidR="00FB6E57" w:rsidRDefault="00FB6E57" w:rsidP="00B460CB">
      <w:pPr>
        <w:pStyle w:val="ListParagraph"/>
        <w:numPr>
          <w:ilvl w:val="0"/>
          <w:numId w:val="26"/>
        </w:numPr>
        <w:spacing w:after="237" w:line="259" w:lineRule="auto"/>
        <w:ind w:right="0"/>
        <w:jc w:val="left"/>
        <w:rPr>
          <w:bCs/>
        </w:rPr>
      </w:pPr>
      <w:r>
        <w:rPr>
          <w:bCs/>
        </w:rPr>
        <w:t xml:space="preserve">Take reasonable care of the health and safety of other people who may be affected by their activities </w:t>
      </w:r>
    </w:p>
    <w:p w14:paraId="38C580EC" w14:textId="2CD753F6" w:rsidR="00FB6E57" w:rsidRDefault="00FB6E57" w:rsidP="00B460CB">
      <w:pPr>
        <w:pStyle w:val="ListParagraph"/>
        <w:numPr>
          <w:ilvl w:val="0"/>
          <w:numId w:val="26"/>
        </w:numPr>
        <w:spacing w:after="237" w:line="259" w:lineRule="auto"/>
        <w:ind w:right="0"/>
        <w:jc w:val="left"/>
        <w:rPr>
          <w:bCs/>
        </w:rPr>
      </w:pPr>
      <w:r>
        <w:rPr>
          <w:bCs/>
        </w:rPr>
        <w:t xml:space="preserve">Not intentionally interfere with or remove safety devices, or other equipment provided for health and safety of themselves or others </w:t>
      </w:r>
    </w:p>
    <w:p w14:paraId="772F8E3A" w14:textId="1E8C8D36" w:rsidR="00FB6E57" w:rsidRDefault="00FB6E57" w:rsidP="00B460CB">
      <w:pPr>
        <w:pStyle w:val="ListParagraph"/>
        <w:numPr>
          <w:ilvl w:val="0"/>
          <w:numId w:val="26"/>
        </w:numPr>
        <w:spacing w:after="237" w:line="259" w:lineRule="auto"/>
        <w:ind w:right="0"/>
        <w:jc w:val="left"/>
        <w:rPr>
          <w:bCs/>
        </w:rPr>
      </w:pPr>
      <w:r>
        <w:rPr>
          <w:bCs/>
        </w:rPr>
        <w:t xml:space="preserve">Report hazards and defects to the Clerk immediately. If reports are made </w:t>
      </w:r>
      <w:r w:rsidR="00404BDC">
        <w:rPr>
          <w:bCs/>
        </w:rPr>
        <w:t>verbally,</w:t>
      </w:r>
      <w:r>
        <w:rPr>
          <w:bCs/>
        </w:rPr>
        <w:t xml:space="preserve"> they should be followed by a written report confirming the nature of the problem, its severity</w:t>
      </w:r>
      <w:r w:rsidR="00404BDC">
        <w:rPr>
          <w:bCs/>
        </w:rPr>
        <w:t xml:space="preserve">, and any recommendation for action. </w:t>
      </w:r>
    </w:p>
    <w:p w14:paraId="6C9F9036" w14:textId="2D80BA12" w:rsidR="00404BDC" w:rsidRPr="00B460CB" w:rsidRDefault="00404BDC" w:rsidP="00B460CB">
      <w:pPr>
        <w:pStyle w:val="ListParagraph"/>
        <w:numPr>
          <w:ilvl w:val="0"/>
          <w:numId w:val="26"/>
        </w:numPr>
        <w:spacing w:after="237" w:line="259" w:lineRule="auto"/>
        <w:ind w:right="0"/>
        <w:jc w:val="left"/>
        <w:rPr>
          <w:bCs/>
        </w:rPr>
      </w:pPr>
      <w:r>
        <w:rPr>
          <w:bCs/>
        </w:rPr>
        <w:t xml:space="preserve">Report </w:t>
      </w:r>
      <w:r w:rsidR="00C47CD4">
        <w:rPr>
          <w:bCs/>
        </w:rPr>
        <w:t xml:space="preserve">any accidents, near misses, or dangerous occurrences to the Clerk immediately, or as soon as is reasonably practicable, and to assist with the investigation of such. </w:t>
      </w:r>
    </w:p>
    <w:p w14:paraId="7DAD7219" w14:textId="77777777" w:rsidR="00836697" w:rsidRPr="00377D41" w:rsidRDefault="00011DD4" w:rsidP="00936BC9">
      <w:pPr>
        <w:spacing w:after="242" w:line="259" w:lineRule="auto"/>
        <w:ind w:left="0" w:right="0" w:firstLine="0"/>
        <w:jc w:val="left"/>
      </w:pPr>
      <w:r w:rsidRPr="00377D41">
        <w:rPr>
          <w:b/>
          <w:i/>
        </w:rPr>
        <w:t xml:space="preserve"> </w:t>
      </w:r>
    </w:p>
    <w:p w14:paraId="01FF1D73" w14:textId="77777777" w:rsidR="00836697" w:rsidRPr="00377D41" w:rsidRDefault="00011DD4">
      <w:pPr>
        <w:spacing w:after="237" w:line="259" w:lineRule="auto"/>
        <w:ind w:left="320" w:right="0" w:firstLine="0"/>
        <w:jc w:val="left"/>
      </w:pPr>
      <w:r w:rsidRPr="00377D41">
        <w:rPr>
          <w:b/>
          <w:i/>
        </w:rPr>
        <w:t xml:space="preserve"> </w:t>
      </w:r>
    </w:p>
    <w:p w14:paraId="33197BB3" w14:textId="77777777" w:rsidR="00836697" w:rsidRPr="00377D41" w:rsidRDefault="00011DD4">
      <w:pPr>
        <w:spacing w:after="464" w:line="259" w:lineRule="auto"/>
        <w:ind w:left="320" w:right="0" w:firstLine="0"/>
        <w:jc w:val="left"/>
      </w:pPr>
      <w:r w:rsidRPr="00377D41">
        <w:rPr>
          <w:b/>
          <w:i/>
        </w:rPr>
        <w:t xml:space="preserve"> </w:t>
      </w:r>
    </w:p>
    <w:p w14:paraId="73AB6156" w14:textId="2E9246D9" w:rsidR="00836697" w:rsidRDefault="00011DD4">
      <w:pPr>
        <w:spacing w:after="292" w:line="253" w:lineRule="auto"/>
        <w:ind w:left="315" w:right="968"/>
        <w:jc w:val="left"/>
      </w:pPr>
      <w:r>
        <w:rPr>
          <w:b/>
          <w:i/>
        </w:rPr>
        <w:t>...........</w:t>
      </w:r>
      <w:r>
        <w:rPr>
          <w:rFonts w:ascii="Palace Script MT" w:eastAsia="Palace Script MT" w:hAnsi="Palace Script MT" w:cs="Palace Script MT"/>
          <w:i/>
          <w:sz w:val="56"/>
        </w:rPr>
        <w:t>Mike Steptoe</w:t>
      </w:r>
      <w:r>
        <w:rPr>
          <w:b/>
          <w:i/>
        </w:rPr>
        <w:t xml:space="preserve">............. Chairman </w:t>
      </w:r>
    </w:p>
    <w:p w14:paraId="10C212E3" w14:textId="05F7D975" w:rsidR="00836697" w:rsidRDefault="00011DD4">
      <w:pPr>
        <w:spacing w:after="244" w:line="253" w:lineRule="auto"/>
        <w:ind w:left="315" w:right="968"/>
        <w:jc w:val="left"/>
      </w:pPr>
      <w:r>
        <w:rPr>
          <w:b/>
          <w:i/>
        </w:rPr>
        <w:t>...........</w:t>
      </w:r>
      <w:r>
        <w:rPr>
          <w:rFonts w:ascii="Palace Script MT" w:eastAsia="Palace Script MT" w:hAnsi="Palace Script MT" w:cs="Palace Script MT"/>
          <w:i/>
          <w:sz w:val="52"/>
        </w:rPr>
        <w:t>Steph Raine</w:t>
      </w:r>
      <w:r>
        <w:rPr>
          <w:b/>
          <w:i/>
        </w:rPr>
        <w:t xml:space="preserve"> .............. Clerk </w:t>
      </w:r>
    </w:p>
    <w:sectPr w:rsidR="00836697">
      <w:footerReference w:type="even" r:id="rId8"/>
      <w:footerReference w:type="default" r:id="rId9"/>
      <w:footerReference w:type="first" r:id="rId10"/>
      <w:pgSz w:w="11940" w:h="16860"/>
      <w:pgMar w:top="478" w:right="641" w:bottom="1611" w:left="1101" w:header="720" w:footer="12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41EDB" w14:textId="77777777" w:rsidR="00002D78" w:rsidRDefault="00002D78">
      <w:pPr>
        <w:spacing w:after="0" w:line="240" w:lineRule="auto"/>
      </w:pPr>
      <w:r>
        <w:separator/>
      </w:r>
    </w:p>
  </w:endnote>
  <w:endnote w:type="continuationSeparator" w:id="0">
    <w:p w14:paraId="3FABCF2D" w14:textId="77777777" w:rsidR="00002D78" w:rsidRDefault="00002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7C453" w14:textId="77777777" w:rsidR="00836697" w:rsidRDefault="00011DD4">
    <w:pPr>
      <w:tabs>
        <w:tab w:val="center" w:pos="4854"/>
      </w:tabs>
      <w:spacing w:after="0" w:line="259" w:lineRule="auto"/>
      <w:ind w:left="0" w:righ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rPr>
        <w:rFonts w:ascii="Times New Roman" w:eastAsia="Times New Roman" w:hAnsi="Times New Roman" w:cs="Times New Roman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b/>
      </w:rPr>
      <w:t>10</w:t>
    </w:r>
    <w:r>
      <w:rPr>
        <w:rFonts w:ascii="Times New Roman" w:eastAsia="Times New Roman" w:hAnsi="Times New Roman" w:cs="Times New Roman"/>
        <w:b/>
      </w:rPr>
      <w:fldChar w:fldCharType="end"/>
    </w:r>
    <w:r>
      <w:rPr>
        <w:rFonts w:ascii="Times New Roman" w:eastAsia="Times New Roman" w:hAnsi="Times New Roman" w:cs="Times New Roman"/>
        <w:b/>
      </w:rPr>
      <w:t xml:space="preserve"> </w:t>
    </w:r>
    <w:r>
      <w:rPr>
        <w:rFonts w:ascii="Times New Roman" w:eastAsia="Times New Roman" w:hAnsi="Times New Roman" w:cs="Times New Roman"/>
      </w:rPr>
      <w:t xml:space="preserve">of </w:t>
    </w:r>
    <w:fldSimple w:instr=" NUMPAGES   \* MERGEFORMAT ">
      <w:r>
        <w:rPr>
          <w:rFonts w:ascii="Times New Roman" w:eastAsia="Times New Roman" w:hAnsi="Times New Roman" w:cs="Times New Roman"/>
          <w:b/>
        </w:rPr>
        <w:t>16</w:t>
      </w:r>
    </w:fldSimple>
    <w:r>
      <w:rPr>
        <w:rFonts w:ascii="Times New Roman" w:eastAsia="Times New Roman" w:hAnsi="Times New Roman" w:cs="Times New Roman"/>
        <w:b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7B8D7" w14:textId="77777777" w:rsidR="00836697" w:rsidRDefault="00011DD4">
    <w:pPr>
      <w:tabs>
        <w:tab w:val="center" w:pos="4854"/>
      </w:tabs>
      <w:spacing w:after="0" w:line="259" w:lineRule="auto"/>
      <w:ind w:left="0" w:righ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rPr>
        <w:rFonts w:ascii="Times New Roman" w:eastAsia="Times New Roman" w:hAnsi="Times New Roman" w:cs="Times New Roman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b/>
      </w:rPr>
      <w:t>10</w:t>
    </w:r>
    <w:r>
      <w:rPr>
        <w:rFonts w:ascii="Times New Roman" w:eastAsia="Times New Roman" w:hAnsi="Times New Roman" w:cs="Times New Roman"/>
        <w:b/>
      </w:rPr>
      <w:fldChar w:fldCharType="end"/>
    </w:r>
    <w:r>
      <w:rPr>
        <w:rFonts w:ascii="Times New Roman" w:eastAsia="Times New Roman" w:hAnsi="Times New Roman" w:cs="Times New Roman"/>
        <w:b/>
      </w:rPr>
      <w:t xml:space="preserve"> </w:t>
    </w:r>
    <w:r>
      <w:rPr>
        <w:rFonts w:ascii="Times New Roman" w:eastAsia="Times New Roman" w:hAnsi="Times New Roman" w:cs="Times New Roman"/>
      </w:rPr>
      <w:t xml:space="preserve">of </w:t>
    </w:r>
    <w:fldSimple w:instr=" NUMPAGES   \* MERGEFORMAT ">
      <w:r>
        <w:rPr>
          <w:rFonts w:ascii="Times New Roman" w:eastAsia="Times New Roman" w:hAnsi="Times New Roman" w:cs="Times New Roman"/>
          <w:b/>
        </w:rPr>
        <w:t>16</w:t>
      </w:r>
    </w:fldSimple>
    <w:r>
      <w:rPr>
        <w:rFonts w:ascii="Times New Roman" w:eastAsia="Times New Roman" w:hAnsi="Times New Roman" w:cs="Times New Roman"/>
        <w:b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8BDB1" w14:textId="77777777" w:rsidR="00836697" w:rsidRDefault="00011DD4">
    <w:pPr>
      <w:tabs>
        <w:tab w:val="center" w:pos="4854"/>
      </w:tabs>
      <w:spacing w:after="0" w:line="259" w:lineRule="auto"/>
      <w:ind w:left="0" w:righ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rPr>
        <w:rFonts w:ascii="Times New Roman" w:eastAsia="Times New Roman" w:hAnsi="Times New Roman" w:cs="Times New Roman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b/>
      </w:rPr>
      <w:t>10</w:t>
    </w:r>
    <w:r>
      <w:rPr>
        <w:rFonts w:ascii="Times New Roman" w:eastAsia="Times New Roman" w:hAnsi="Times New Roman" w:cs="Times New Roman"/>
        <w:b/>
      </w:rPr>
      <w:fldChar w:fldCharType="end"/>
    </w:r>
    <w:r>
      <w:rPr>
        <w:rFonts w:ascii="Times New Roman" w:eastAsia="Times New Roman" w:hAnsi="Times New Roman" w:cs="Times New Roman"/>
        <w:b/>
      </w:rPr>
      <w:t xml:space="preserve"> </w:t>
    </w:r>
    <w:r>
      <w:rPr>
        <w:rFonts w:ascii="Times New Roman" w:eastAsia="Times New Roman" w:hAnsi="Times New Roman" w:cs="Times New Roman"/>
      </w:rPr>
      <w:t xml:space="preserve">of </w:t>
    </w:r>
    <w:fldSimple w:instr=" NUMPAGES   \* MERGEFORMAT ">
      <w:r>
        <w:rPr>
          <w:rFonts w:ascii="Times New Roman" w:eastAsia="Times New Roman" w:hAnsi="Times New Roman" w:cs="Times New Roman"/>
          <w:b/>
        </w:rPr>
        <w:t>16</w:t>
      </w:r>
    </w:fldSimple>
    <w:r>
      <w:rPr>
        <w:rFonts w:ascii="Times New Roman" w:eastAsia="Times New Roman" w:hAnsi="Times New Roman" w:cs="Times New Roman"/>
        <w:b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BCE66" w14:textId="77777777" w:rsidR="00002D78" w:rsidRDefault="00002D78">
      <w:pPr>
        <w:spacing w:after="0" w:line="240" w:lineRule="auto"/>
      </w:pPr>
      <w:r>
        <w:separator/>
      </w:r>
    </w:p>
  </w:footnote>
  <w:footnote w:type="continuationSeparator" w:id="0">
    <w:p w14:paraId="6E00A481" w14:textId="77777777" w:rsidR="00002D78" w:rsidRDefault="00002D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D7C0F"/>
    <w:multiLevelType w:val="hybridMultilevel"/>
    <w:tmpl w:val="1C903224"/>
    <w:lvl w:ilvl="0" w:tplc="E0AE09FA">
      <w:start w:val="1"/>
      <w:numFmt w:val="lowerLetter"/>
      <w:lvlText w:val="(%1)"/>
      <w:lvlJc w:val="left"/>
      <w:pPr>
        <w:ind w:left="3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6825D92">
      <w:start w:val="1"/>
      <w:numFmt w:val="lowerLetter"/>
      <w:lvlText w:val="%2"/>
      <w:lvlJc w:val="left"/>
      <w:pPr>
        <w:ind w:left="12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22A5876">
      <w:start w:val="1"/>
      <w:numFmt w:val="lowerRoman"/>
      <w:lvlText w:val="%3"/>
      <w:lvlJc w:val="left"/>
      <w:pPr>
        <w:ind w:left="19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66685DA">
      <w:start w:val="1"/>
      <w:numFmt w:val="decimal"/>
      <w:lvlText w:val="%4"/>
      <w:lvlJc w:val="left"/>
      <w:pPr>
        <w:ind w:left="26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8EA398E">
      <w:start w:val="1"/>
      <w:numFmt w:val="lowerLetter"/>
      <w:lvlText w:val="%5"/>
      <w:lvlJc w:val="left"/>
      <w:pPr>
        <w:ind w:left="33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F0282C4">
      <w:start w:val="1"/>
      <w:numFmt w:val="lowerRoman"/>
      <w:lvlText w:val="%6"/>
      <w:lvlJc w:val="left"/>
      <w:pPr>
        <w:ind w:left="40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74F554">
      <w:start w:val="1"/>
      <w:numFmt w:val="decimal"/>
      <w:lvlText w:val="%7"/>
      <w:lvlJc w:val="left"/>
      <w:pPr>
        <w:ind w:left="48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A140B96">
      <w:start w:val="1"/>
      <w:numFmt w:val="lowerLetter"/>
      <w:lvlText w:val="%8"/>
      <w:lvlJc w:val="left"/>
      <w:pPr>
        <w:ind w:left="55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FCEA318">
      <w:start w:val="1"/>
      <w:numFmt w:val="lowerRoman"/>
      <w:lvlText w:val="%9"/>
      <w:lvlJc w:val="left"/>
      <w:pPr>
        <w:ind w:left="62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0F586C"/>
    <w:multiLevelType w:val="hybridMultilevel"/>
    <w:tmpl w:val="D12C22F4"/>
    <w:lvl w:ilvl="0" w:tplc="08090001">
      <w:start w:val="1"/>
      <w:numFmt w:val="bullet"/>
      <w:lvlText w:val=""/>
      <w:lvlJc w:val="left"/>
      <w:pPr>
        <w:ind w:left="10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85" w:hanging="360"/>
      </w:pPr>
      <w:rPr>
        <w:rFonts w:ascii="Wingdings" w:hAnsi="Wingdings" w:hint="default"/>
      </w:rPr>
    </w:lvl>
  </w:abstractNum>
  <w:abstractNum w:abstractNumId="2" w15:restartNumberingAfterBreak="0">
    <w:nsid w:val="09B47440"/>
    <w:multiLevelType w:val="multilevel"/>
    <w:tmpl w:val="1B40E884"/>
    <w:lvl w:ilvl="0">
      <w:start w:val="8"/>
      <w:numFmt w:val="decimal"/>
      <w:lvlText w:val="%1."/>
      <w:lvlJc w:val="left"/>
      <w:pPr>
        <w:ind w:left="69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49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5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9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1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3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5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2F750B"/>
    <w:multiLevelType w:val="hybridMultilevel"/>
    <w:tmpl w:val="10ACFDBC"/>
    <w:lvl w:ilvl="0" w:tplc="B0D8FEDC">
      <w:start w:val="1"/>
      <w:numFmt w:val="bullet"/>
      <w:lvlText w:val="•"/>
      <w:lvlJc w:val="left"/>
      <w:pPr>
        <w:ind w:left="1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B8C522">
      <w:start w:val="1"/>
      <w:numFmt w:val="bullet"/>
      <w:lvlText w:val="o"/>
      <w:lvlJc w:val="left"/>
      <w:pPr>
        <w:ind w:left="14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AEE55A">
      <w:start w:val="1"/>
      <w:numFmt w:val="bullet"/>
      <w:lvlText w:val="▪"/>
      <w:lvlJc w:val="left"/>
      <w:pPr>
        <w:ind w:left="21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B42890">
      <w:start w:val="1"/>
      <w:numFmt w:val="bullet"/>
      <w:lvlText w:val="•"/>
      <w:lvlJc w:val="left"/>
      <w:pPr>
        <w:ind w:left="28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86DFA8">
      <w:start w:val="1"/>
      <w:numFmt w:val="bullet"/>
      <w:lvlText w:val="o"/>
      <w:lvlJc w:val="left"/>
      <w:pPr>
        <w:ind w:left="35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7C8EAE">
      <w:start w:val="1"/>
      <w:numFmt w:val="bullet"/>
      <w:lvlText w:val="▪"/>
      <w:lvlJc w:val="left"/>
      <w:pPr>
        <w:ind w:left="43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180630">
      <w:start w:val="1"/>
      <w:numFmt w:val="bullet"/>
      <w:lvlText w:val="•"/>
      <w:lvlJc w:val="left"/>
      <w:pPr>
        <w:ind w:left="50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90BBDE">
      <w:start w:val="1"/>
      <w:numFmt w:val="bullet"/>
      <w:lvlText w:val="o"/>
      <w:lvlJc w:val="left"/>
      <w:pPr>
        <w:ind w:left="57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D8F432">
      <w:start w:val="1"/>
      <w:numFmt w:val="bullet"/>
      <w:lvlText w:val="▪"/>
      <w:lvlJc w:val="left"/>
      <w:pPr>
        <w:ind w:left="64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51911DC"/>
    <w:multiLevelType w:val="hybridMultilevel"/>
    <w:tmpl w:val="AA224600"/>
    <w:lvl w:ilvl="0" w:tplc="0809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5" w15:restartNumberingAfterBreak="0">
    <w:nsid w:val="162837E2"/>
    <w:multiLevelType w:val="hybridMultilevel"/>
    <w:tmpl w:val="12E8D2F2"/>
    <w:lvl w:ilvl="0" w:tplc="49BC03DA">
      <w:start w:val="1"/>
      <w:numFmt w:val="lowerLetter"/>
      <w:lvlText w:val="(%1)"/>
      <w:lvlJc w:val="left"/>
      <w:pPr>
        <w:ind w:left="3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267824">
      <w:start w:val="1"/>
      <w:numFmt w:val="lowerLetter"/>
      <w:lvlText w:val="%2"/>
      <w:lvlJc w:val="left"/>
      <w:pPr>
        <w:ind w:left="12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E4051A">
      <w:start w:val="1"/>
      <w:numFmt w:val="lowerRoman"/>
      <w:lvlText w:val="%3"/>
      <w:lvlJc w:val="left"/>
      <w:pPr>
        <w:ind w:left="19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88BC2A">
      <w:start w:val="1"/>
      <w:numFmt w:val="decimal"/>
      <w:lvlText w:val="%4"/>
      <w:lvlJc w:val="left"/>
      <w:pPr>
        <w:ind w:left="26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809D64">
      <w:start w:val="1"/>
      <w:numFmt w:val="lowerLetter"/>
      <w:lvlText w:val="%5"/>
      <w:lvlJc w:val="left"/>
      <w:pPr>
        <w:ind w:left="33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34E65A">
      <w:start w:val="1"/>
      <w:numFmt w:val="lowerRoman"/>
      <w:lvlText w:val="%6"/>
      <w:lvlJc w:val="left"/>
      <w:pPr>
        <w:ind w:left="40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420858">
      <w:start w:val="1"/>
      <w:numFmt w:val="decimal"/>
      <w:lvlText w:val="%7"/>
      <w:lvlJc w:val="left"/>
      <w:pPr>
        <w:ind w:left="48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AA1600">
      <w:start w:val="1"/>
      <w:numFmt w:val="lowerLetter"/>
      <w:lvlText w:val="%8"/>
      <w:lvlJc w:val="left"/>
      <w:pPr>
        <w:ind w:left="55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B2DE46">
      <w:start w:val="1"/>
      <w:numFmt w:val="lowerRoman"/>
      <w:lvlText w:val="%9"/>
      <w:lvlJc w:val="left"/>
      <w:pPr>
        <w:ind w:left="62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8F814FB"/>
    <w:multiLevelType w:val="hybridMultilevel"/>
    <w:tmpl w:val="26D89FA4"/>
    <w:lvl w:ilvl="0" w:tplc="07DE3E3C">
      <w:start w:val="1"/>
      <w:numFmt w:val="lowerLetter"/>
      <w:lvlText w:val="(%1)"/>
      <w:lvlJc w:val="left"/>
      <w:pPr>
        <w:ind w:left="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2E3B98">
      <w:start w:val="1"/>
      <w:numFmt w:val="lowerLetter"/>
      <w:lvlText w:val="%2"/>
      <w:lvlJc w:val="left"/>
      <w:pPr>
        <w:ind w:left="12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4A7FB6">
      <w:start w:val="1"/>
      <w:numFmt w:val="lowerRoman"/>
      <w:lvlText w:val="%3"/>
      <w:lvlJc w:val="left"/>
      <w:pPr>
        <w:ind w:left="19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C81776">
      <w:start w:val="1"/>
      <w:numFmt w:val="decimal"/>
      <w:lvlText w:val="%4"/>
      <w:lvlJc w:val="left"/>
      <w:pPr>
        <w:ind w:left="26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FC3B84">
      <w:start w:val="1"/>
      <w:numFmt w:val="lowerLetter"/>
      <w:lvlText w:val="%5"/>
      <w:lvlJc w:val="left"/>
      <w:pPr>
        <w:ind w:left="33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A8C0BE">
      <w:start w:val="1"/>
      <w:numFmt w:val="lowerRoman"/>
      <w:lvlText w:val="%6"/>
      <w:lvlJc w:val="left"/>
      <w:pPr>
        <w:ind w:left="40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CC4B0C">
      <w:start w:val="1"/>
      <w:numFmt w:val="decimal"/>
      <w:lvlText w:val="%7"/>
      <w:lvlJc w:val="left"/>
      <w:pPr>
        <w:ind w:left="48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E6051C">
      <w:start w:val="1"/>
      <w:numFmt w:val="lowerLetter"/>
      <w:lvlText w:val="%8"/>
      <w:lvlJc w:val="left"/>
      <w:pPr>
        <w:ind w:left="5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B8AED2">
      <w:start w:val="1"/>
      <w:numFmt w:val="lowerRoman"/>
      <w:lvlText w:val="%9"/>
      <w:lvlJc w:val="left"/>
      <w:pPr>
        <w:ind w:left="62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FA11DF9"/>
    <w:multiLevelType w:val="hybridMultilevel"/>
    <w:tmpl w:val="41E8EFE6"/>
    <w:lvl w:ilvl="0" w:tplc="0809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8" w15:restartNumberingAfterBreak="0">
    <w:nsid w:val="290615BE"/>
    <w:multiLevelType w:val="hybridMultilevel"/>
    <w:tmpl w:val="B32EA360"/>
    <w:lvl w:ilvl="0" w:tplc="0809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9" w15:restartNumberingAfterBreak="0">
    <w:nsid w:val="2B3672D6"/>
    <w:multiLevelType w:val="hybridMultilevel"/>
    <w:tmpl w:val="95DA2FA4"/>
    <w:lvl w:ilvl="0" w:tplc="0809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10" w15:restartNumberingAfterBreak="0">
    <w:nsid w:val="34FA2452"/>
    <w:multiLevelType w:val="hybridMultilevel"/>
    <w:tmpl w:val="14020C46"/>
    <w:lvl w:ilvl="0" w:tplc="0809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11" w15:restartNumberingAfterBreak="0">
    <w:nsid w:val="37BE2007"/>
    <w:multiLevelType w:val="hybridMultilevel"/>
    <w:tmpl w:val="A6D4A9E0"/>
    <w:lvl w:ilvl="0" w:tplc="0809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12" w15:restartNumberingAfterBreak="0">
    <w:nsid w:val="37CC3BF3"/>
    <w:multiLevelType w:val="hybridMultilevel"/>
    <w:tmpl w:val="3B14BA52"/>
    <w:lvl w:ilvl="0" w:tplc="71460722">
      <w:start w:val="7"/>
      <w:numFmt w:val="decimal"/>
      <w:lvlText w:val="%1."/>
      <w:lvlJc w:val="left"/>
      <w:pPr>
        <w:ind w:left="1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B8101A">
      <w:start w:val="1"/>
      <w:numFmt w:val="lowerLetter"/>
      <w:lvlText w:val="%2."/>
      <w:lvlJc w:val="left"/>
      <w:pPr>
        <w:ind w:left="17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862386">
      <w:start w:val="1"/>
      <w:numFmt w:val="lowerRoman"/>
      <w:lvlText w:val="%3"/>
      <w:lvlJc w:val="left"/>
      <w:pPr>
        <w:ind w:left="24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6C884E">
      <w:start w:val="1"/>
      <w:numFmt w:val="decimal"/>
      <w:lvlText w:val="%4"/>
      <w:lvlJc w:val="left"/>
      <w:pPr>
        <w:ind w:left="31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E239AA">
      <w:start w:val="1"/>
      <w:numFmt w:val="lowerLetter"/>
      <w:lvlText w:val="%5"/>
      <w:lvlJc w:val="left"/>
      <w:pPr>
        <w:ind w:left="39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006F5C">
      <w:start w:val="1"/>
      <w:numFmt w:val="lowerRoman"/>
      <w:lvlText w:val="%6"/>
      <w:lvlJc w:val="left"/>
      <w:pPr>
        <w:ind w:left="4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6AB228">
      <w:start w:val="1"/>
      <w:numFmt w:val="decimal"/>
      <w:lvlText w:val="%7"/>
      <w:lvlJc w:val="left"/>
      <w:pPr>
        <w:ind w:left="53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F6D9FC">
      <w:start w:val="1"/>
      <w:numFmt w:val="lowerLetter"/>
      <w:lvlText w:val="%8"/>
      <w:lvlJc w:val="left"/>
      <w:pPr>
        <w:ind w:left="60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4E39E2">
      <w:start w:val="1"/>
      <w:numFmt w:val="lowerRoman"/>
      <w:lvlText w:val="%9"/>
      <w:lvlJc w:val="left"/>
      <w:pPr>
        <w:ind w:left="67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D5E0FFD"/>
    <w:multiLevelType w:val="hybridMultilevel"/>
    <w:tmpl w:val="2EFA753E"/>
    <w:lvl w:ilvl="0" w:tplc="0809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14" w15:restartNumberingAfterBreak="0">
    <w:nsid w:val="3E5F70B1"/>
    <w:multiLevelType w:val="hybridMultilevel"/>
    <w:tmpl w:val="FAA08D26"/>
    <w:lvl w:ilvl="0" w:tplc="0809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15" w15:restartNumberingAfterBreak="0">
    <w:nsid w:val="3F5E32C7"/>
    <w:multiLevelType w:val="hybridMultilevel"/>
    <w:tmpl w:val="566A7398"/>
    <w:lvl w:ilvl="0" w:tplc="0809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16" w15:restartNumberingAfterBreak="0">
    <w:nsid w:val="40CF03FD"/>
    <w:multiLevelType w:val="hybridMultilevel"/>
    <w:tmpl w:val="7D94130A"/>
    <w:lvl w:ilvl="0" w:tplc="0809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17" w15:restartNumberingAfterBreak="0">
    <w:nsid w:val="4B3027B4"/>
    <w:multiLevelType w:val="hybridMultilevel"/>
    <w:tmpl w:val="9BFCAFC0"/>
    <w:lvl w:ilvl="0" w:tplc="CEFADFC0">
      <w:start w:val="1"/>
      <w:numFmt w:val="lowerLetter"/>
      <w:lvlText w:val="%1)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603E88">
      <w:start w:val="1"/>
      <w:numFmt w:val="lowerLetter"/>
      <w:lvlText w:val="%2"/>
      <w:lvlJc w:val="left"/>
      <w:pPr>
        <w:ind w:left="14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707A9A">
      <w:start w:val="1"/>
      <w:numFmt w:val="lowerRoman"/>
      <w:lvlText w:val="%3"/>
      <w:lvlJc w:val="left"/>
      <w:pPr>
        <w:ind w:left="2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4EE70A">
      <w:start w:val="1"/>
      <w:numFmt w:val="decimal"/>
      <w:lvlText w:val="%4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02995C">
      <w:start w:val="1"/>
      <w:numFmt w:val="lowerLetter"/>
      <w:lvlText w:val="%5"/>
      <w:lvlJc w:val="left"/>
      <w:pPr>
        <w:ind w:left="35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E213D6">
      <w:start w:val="1"/>
      <w:numFmt w:val="lowerRoman"/>
      <w:lvlText w:val="%6"/>
      <w:lvlJc w:val="left"/>
      <w:pPr>
        <w:ind w:left="43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86E03C">
      <w:start w:val="1"/>
      <w:numFmt w:val="decimal"/>
      <w:lvlText w:val="%7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362ADE">
      <w:start w:val="1"/>
      <w:numFmt w:val="lowerLetter"/>
      <w:lvlText w:val="%8"/>
      <w:lvlJc w:val="left"/>
      <w:pPr>
        <w:ind w:left="57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303ED6">
      <w:start w:val="1"/>
      <w:numFmt w:val="lowerRoman"/>
      <w:lvlText w:val="%9"/>
      <w:lvlJc w:val="left"/>
      <w:pPr>
        <w:ind w:left="64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2E1489A"/>
    <w:multiLevelType w:val="hybridMultilevel"/>
    <w:tmpl w:val="22C43052"/>
    <w:lvl w:ilvl="0" w:tplc="1248AF2A">
      <w:start w:val="1"/>
      <w:numFmt w:val="bullet"/>
      <w:lvlText w:val="•"/>
      <w:lvlJc w:val="left"/>
      <w:pPr>
        <w:ind w:left="11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B05D7C">
      <w:start w:val="1"/>
      <w:numFmt w:val="bullet"/>
      <w:lvlText w:val="o"/>
      <w:lvlJc w:val="left"/>
      <w:pPr>
        <w:ind w:left="18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ECC7F2">
      <w:start w:val="1"/>
      <w:numFmt w:val="bullet"/>
      <w:lvlText w:val="▪"/>
      <w:lvlJc w:val="left"/>
      <w:pPr>
        <w:ind w:left="25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EE6866">
      <w:start w:val="1"/>
      <w:numFmt w:val="bullet"/>
      <w:lvlText w:val="•"/>
      <w:lvlJc w:val="left"/>
      <w:pPr>
        <w:ind w:left="32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F048B8">
      <w:start w:val="1"/>
      <w:numFmt w:val="bullet"/>
      <w:lvlText w:val="o"/>
      <w:lvlJc w:val="left"/>
      <w:pPr>
        <w:ind w:left="39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04275E">
      <w:start w:val="1"/>
      <w:numFmt w:val="bullet"/>
      <w:lvlText w:val="▪"/>
      <w:lvlJc w:val="left"/>
      <w:pPr>
        <w:ind w:left="47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260F02">
      <w:start w:val="1"/>
      <w:numFmt w:val="bullet"/>
      <w:lvlText w:val="•"/>
      <w:lvlJc w:val="left"/>
      <w:pPr>
        <w:ind w:left="54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E6AC98">
      <w:start w:val="1"/>
      <w:numFmt w:val="bullet"/>
      <w:lvlText w:val="o"/>
      <w:lvlJc w:val="left"/>
      <w:pPr>
        <w:ind w:left="61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F67366">
      <w:start w:val="1"/>
      <w:numFmt w:val="bullet"/>
      <w:lvlText w:val="▪"/>
      <w:lvlJc w:val="left"/>
      <w:pPr>
        <w:ind w:left="68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EA35D2F"/>
    <w:multiLevelType w:val="multilevel"/>
    <w:tmpl w:val="34807800"/>
    <w:lvl w:ilvl="0">
      <w:start w:val="1"/>
      <w:numFmt w:val="decimal"/>
      <w:lvlText w:val="%1."/>
      <w:lvlJc w:val="left"/>
      <w:pPr>
        <w:ind w:left="7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0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353226B"/>
    <w:multiLevelType w:val="hybridMultilevel"/>
    <w:tmpl w:val="31B4357A"/>
    <w:lvl w:ilvl="0" w:tplc="1172B0BA">
      <w:start w:val="1"/>
      <w:numFmt w:val="bullet"/>
      <w:lvlText w:val="*"/>
      <w:lvlJc w:val="left"/>
      <w:pPr>
        <w:ind w:left="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36F31C">
      <w:start w:val="1"/>
      <w:numFmt w:val="lowerLetter"/>
      <w:lvlText w:val="%2)"/>
      <w:lvlJc w:val="left"/>
      <w:pPr>
        <w:ind w:left="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7463DD6">
      <w:start w:val="1"/>
      <w:numFmt w:val="lowerRoman"/>
      <w:lvlText w:val="%3"/>
      <w:lvlJc w:val="left"/>
      <w:pPr>
        <w:ind w:left="1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2CC3E6">
      <w:start w:val="1"/>
      <w:numFmt w:val="decimal"/>
      <w:lvlText w:val="%4"/>
      <w:lvlJc w:val="left"/>
      <w:pPr>
        <w:ind w:left="24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73CD608">
      <w:start w:val="1"/>
      <w:numFmt w:val="lowerLetter"/>
      <w:lvlText w:val="%5"/>
      <w:lvlJc w:val="left"/>
      <w:pPr>
        <w:ind w:left="31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B09B5C">
      <w:start w:val="1"/>
      <w:numFmt w:val="lowerRoman"/>
      <w:lvlText w:val="%6"/>
      <w:lvlJc w:val="left"/>
      <w:pPr>
        <w:ind w:left="38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88195E">
      <w:start w:val="1"/>
      <w:numFmt w:val="decimal"/>
      <w:lvlText w:val="%7"/>
      <w:lvlJc w:val="left"/>
      <w:pPr>
        <w:ind w:left="46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020F08">
      <w:start w:val="1"/>
      <w:numFmt w:val="lowerLetter"/>
      <w:lvlText w:val="%8"/>
      <w:lvlJc w:val="left"/>
      <w:pPr>
        <w:ind w:left="53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F820AC0">
      <w:start w:val="1"/>
      <w:numFmt w:val="lowerRoman"/>
      <w:lvlText w:val="%9"/>
      <w:lvlJc w:val="left"/>
      <w:pPr>
        <w:ind w:left="60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4B12440"/>
    <w:multiLevelType w:val="hybridMultilevel"/>
    <w:tmpl w:val="D19A8498"/>
    <w:lvl w:ilvl="0" w:tplc="2B108E18">
      <w:start w:val="1"/>
      <w:numFmt w:val="bullet"/>
      <w:lvlText w:val="•"/>
      <w:lvlJc w:val="left"/>
      <w:pPr>
        <w:ind w:left="1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987F34">
      <w:start w:val="1"/>
      <w:numFmt w:val="bullet"/>
      <w:lvlText w:val="o"/>
      <w:lvlJc w:val="left"/>
      <w:pPr>
        <w:ind w:left="17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3E3A20">
      <w:start w:val="1"/>
      <w:numFmt w:val="bullet"/>
      <w:lvlText w:val="▪"/>
      <w:lvlJc w:val="left"/>
      <w:pPr>
        <w:ind w:left="24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C0E188">
      <w:start w:val="1"/>
      <w:numFmt w:val="bullet"/>
      <w:lvlText w:val="•"/>
      <w:lvlJc w:val="left"/>
      <w:pPr>
        <w:ind w:left="31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C04C14">
      <w:start w:val="1"/>
      <w:numFmt w:val="bullet"/>
      <w:lvlText w:val="o"/>
      <w:lvlJc w:val="left"/>
      <w:pPr>
        <w:ind w:left="39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26F800">
      <w:start w:val="1"/>
      <w:numFmt w:val="bullet"/>
      <w:lvlText w:val="▪"/>
      <w:lvlJc w:val="left"/>
      <w:pPr>
        <w:ind w:left="4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3C2B6E">
      <w:start w:val="1"/>
      <w:numFmt w:val="bullet"/>
      <w:lvlText w:val="•"/>
      <w:lvlJc w:val="left"/>
      <w:pPr>
        <w:ind w:left="53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EE3D38">
      <w:start w:val="1"/>
      <w:numFmt w:val="bullet"/>
      <w:lvlText w:val="o"/>
      <w:lvlJc w:val="left"/>
      <w:pPr>
        <w:ind w:left="60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1E6FE4">
      <w:start w:val="1"/>
      <w:numFmt w:val="bullet"/>
      <w:lvlText w:val="▪"/>
      <w:lvlJc w:val="left"/>
      <w:pPr>
        <w:ind w:left="67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8A96E66"/>
    <w:multiLevelType w:val="multilevel"/>
    <w:tmpl w:val="40C05C06"/>
    <w:lvl w:ilvl="0">
      <w:start w:val="3"/>
      <w:numFmt w:val="decimal"/>
      <w:lvlText w:val="%1."/>
      <w:lvlJc w:val="left"/>
      <w:pPr>
        <w:ind w:left="69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08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3."/>
      <w:lvlJc w:val="left"/>
      <w:pPr>
        <w:ind w:left="199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lowerRoman"/>
      <w:lvlText w:val="%4."/>
      <w:lvlJc w:val="left"/>
      <w:pPr>
        <w:ind w:left="273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5."/>
      <w:lvlJc w:val="left"/>
      <w:pPr>
        <w:ind w:left="343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0E95970"/>
    <w:multiLevelType w:val="hybridMultilevel"/>
    <w:tmpl w:val="B89A678C"/>
    <w:lvl w:ilvl="0" w:tplc="DC3EE666">
      <w:start w:val="1"/>
      <w:numFmt w:val="lowerRoman"/>
      <w:lvlText w:val="(%1)"/>
      <w:lvlJc w:val="left"/>
      <w:pPr>
        <w:ind w:left="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544200">
      <w:start w:val="1"/>
      <w:numFmt w:val="lowerLetter"/>
      <w:lvlText w:val="%2"/>
      <w:lvlJc w:val="left"/>
      <w:pPr>
        <w:ind w:left="12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422CA8">
      <w:start w:val="1"/>
      <w:numFmt w:val="lowerRoman"/>
      <w:lvlText w:val="%3"/>
      <w:lvlJc w:val="left"/>
      <w:pPr>
        <w:ind w:left="19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B0A950">
      <w:start w:val="1"/>
      <w:numFmt w:val="decimal"/>
      <w:lvlText w:val="%4"/>
      <w:lvlJc w:val="left"/>
      <w:pPr>
        <w:ind w:left="26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12C00E">
      <w:start w:val="1"/>
      <w:numFmt w:val="lowerLetter"/>
      <w:lvlText w:val="%5"/>
      <w:lvlJc w:val="left"/>
      <w:pPr>
        <w:ind w:left="3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5C7D2E">
      <w:start w:val="1"/>
      <w:numFmt w:val="lowerRoman"/>
      <w:lvlText w:val="%6"/>
      <w:lvlJc w:val="left"/>
      <w:pPr>
        <w:ind w:left="4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783D28">
      <w:start w:val="1"/>
      <w:numFmt w:val="decimal"/>
      <w:lvlText w:val="%7"/>
      <w:lvlJc w:val="left"/>
      <w:pPr>
        <w:ind w:left="4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A46C04">
      <w:start w:val="1"/>
      <w:numFmt w:val="lowerLetter"/>
      <w:lvlText w:val="%8"/>
      <w:lvlJc w:val="left"/>
      <w:pPr>
        <w:ind w:left="5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D66322">
      <w:start w:val="1"/>
      <w:numFmt w:val="lowerRoman"/>
      <w:lvlText w:val="%9"/>
      <w:lvlJc w:val="left"/>
      <w:pPr>
        <w:ind w:left="6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112205F"/>
    <w:multiLevelType w:val="hybridMultilevel"/>
    <w:tmpl w:val="418AADA2"/>
    <w:lvl w:ilvl="0" w:tplc="CFE2A076">
      <w:start w:val="1"/>
      <w:numFmt w:val="decimal"/>
      <w:lvlText w:val="%1."/>
      <w:lvlJc w:val="left"/>
      <w:pPr>
        <w:ind w:left="10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8E1236">
      <w:start w:val="1"/>
      <w:numFmt w:val="lowerLetter"/>
      <w:lvlText w:val="%2"/>
      <w:lvlJc w:val="left"/>
      <w:pPr>
        <w:ind w:left="1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6A5558">
      <w:start w:val="1"/>
      <w:numFmt w:val="lowerRoman"/>
      <w:lvlText w:val="%3"/>
      <w:lvlJc w:val="left"/>
      <w:pPr>
        <w:ind w:left="2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2ACDE2">
      <w:start w:val="1"/>
      <w:numFmt w:val="decimal"/>
      <w:lvlText w:val="%4"/>
      <w:lvlJc w:val="left"/>
      <w:pPr>
        <w:ind w:left="3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B2AED4">
      <w:start w:val="1"/>
      <w:numFmt w:val="lowerLetter"/>
      <w:lvlText w:val="%5"/>
      <w:lvlJc w:val="left"/>
      <w:pPr>
        <w:ind w:left="3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12D1F0">
      <w:start w:val="1"/>
      <w:numFmt w:val="lowerRoman"/>
      <w:lvlText w:val="%6"/>
      <w:lvlJc w:val="left"/>
      <w:pPr>
        <w:ind w:left="4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E81B2E">
      <w:start w:val="1"/>
      <w:numFmt w:val="decimal"/>
      <w:lvlText w:val="%7"/>
      <w:lvlJc w:val="left"/>
      <w:pPr>
        <w:ind w:left="5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E0A19E">
      <w:start w:val="1"/>
      <w:numFmt w:val="lowerLetter"/>
      <w:lvlText w:val="%8"/>
      <w:lvlJc w:val="left"/>
      <w:pPr>
        <w:ind w:left="6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7C9D82">
      <w:start w:val="1"/>
      <w:numFmt w:val="lowerRoman"/>
      <w:lvlText w:val="%9"/>
      <w:lvlJc w:val="left"/>
      <w:pPr>
        <w:ind w:left="6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5FC232D"/>
    <w:multiLevelType w:val="hybridMultilevel"/>
    <w:tmpl w:val="42E0E800"/>
    <w:lvl w:ilvl="0" w:tplc="0809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num w:numId="1" w16cid:durableId="2059158718">
    <w:abstractNumId w:val="17"/>
  </w:num>
  <w:num w:numId="2" w16cid:durableId="180898114">
    <w:abstractNumId w:val="21"/>
  </w:num>
  <w:num w:numId="3" w16cid:durableId="1420299090">
    <w:abstractNumId w:val="19"/>
  </w:num>
  <w:num w:numId="4" w16cid:durableId="237135931">
    <w:abstractNumId w:val="22"/>
  </w:num>
  <w:num w:numId="5" w16cid:durableId="1925645022">
    <w:abstractNumId w:val="18"/>
  </w:num>
  <w:num w:numId="6" w16cid:durableId="1388995009">
    <w:abstractNumId w:val="2"/>
  </w:num>
  <w:num w:numId="7" w16cid:durableId="797261510">
    <w:abstractNumId w:val="24"/>
  </w:num>
  <w:num w:numId="8" w16cid:durableId="290207626">
    <w:abstractNumId w:val="12"/>
  </w:num>
  <w:num w:numId="9" w16cid:durableId="1636180152">
    <w:abstractNumId w:val="20"/>
  </w:num>
  <w:num w:numId="10" w16cid:durableId="1801847301">
    <w:abstractNumId w:val="3"/>
  </w:num>
  <w:num w:numId="11" w16cid:durableId="1369379836">
    <w:abstractNumId w:val="0"/>
  </w:num>
  <w:num w:numId="12" w16cid:durableId="1903517453">
    <w:abstractNumId w:val="5"/>
  </w:num>
  <w:num w:numId="13" w16cid:durableId="307907646">
    <w:abstractNumId w:val="6"/>
  </w:num>
  <w:num w:numId="14" w16cid:durableId="424346524">
    <w:abstractNumId w:val="23"/>
  </w:num>
  <w:num w:numId="15" w16cid:durableId="402609210">
    <w:abstractNumId w:val="1"/>
  </w:num>
  <w:num w:numId="16" w16cid:durableId="1371221839">
    <w:abstractNumId w:val="4"/>
  </w:num>
  <w:num w:numId="17" w16cid:durableId="1477531631">
    <w:abstractNumId w:val="15"/>
  </w:num>
  <w:num w:numId="18" w16cid:durableId="79179433">
    <w:abstractNumId w:val="11"/>
  </w:num>
  <w:num w:numId="19" w16cid:durableId="1140685032">
    <w:abstractNumId w:val="16"/>
  </w:num>
  <w:num w:numId="20" w16cid:durableId="2039578149">
    <w:abstractNumId w:val="8"/>
  </w:num>
  <w:num w:numId="21" w16cid:durableId="983586756">
    <w:abstractNumId w:val="13"/>
  </w:num>
  <w:num w:numId="22" w16cid:durableId="931740870">
    <w:abstractNumId w:val="14"/>
  </w:num>
  <w:num w:numId="23" w16cid:durableId="1468667675">
    <w:abstractNumId w:val="9"/>
  </w:num>
  <w:num w:numId="24" w16cid:durableId="984703560">
    <w:abstractNumId w:val="10"/>
  </w:num>
  <w:num w:numId="25" w16cid:durableId="346828792">
    <w:abstractNumId w:val="25"/>
  </w:num>
  <w:num w:numId="26" w16cid:durableId="4281660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697"/>
    <w:rsid w:val="00002D78"/>
    <w:rsid w:val="00011DD4"/>
    <w:rsid w:val="00032885"/>
    <w:rsid w:val="00061694"/>
    <w:rsid w:val="000A36CF"/>
    <w:rsid w:val="000A4007"/>
    <w:rsid w:val="00173FA4"/>
    <w:rsid w:val="001873C0"/>
    <w:rsid w:val="001B4CD4"/>
    <w:rsid w:val="001F28C4"/>
    <w:rsid w:val="002118E4"/>
    <w:rsid w:val="00222478"/>
    <w:rsid w:val="0024106D"/>
    <w:rsid w:val="002A60D1"/>
    <w:rsid w:val="002E5C3E"/>
    <w:rsid w:val="00303395"/>
    <w:rsid w:val="0031061A"/>
    <w:rsid w:val="003370D3"/>
    <w:rsid w:val="00377D41"/>
    <w:rsid w:val="00386AD1"/>
    <w:rsid w:val="003D794E"/>
    <w:rsid w:val="003E3581"/>
    <w:rsid w:val="003E4AA5"/>
    <w:rsid w:val="00404BDC"/>
    <w:rsid w:val="00425982"/>
    <w:rsid w:val="00427118"/>
    <w:rsid w:val="00456E9C"/>
    <w:rsid w:val="00497A5C"/>
    <w:rsid w:val="004B4C8C"/>
    <w:rsid w:val="00532D02"/>
    <w:rsid w:val="005510C2"/>
    <w:rsid w:val="005706D6"/>
    <w:rsid w:val="005C27E1"/>
    <w:rsid w:val="005D0905"/>
    <w:rsid w:val="005F2806"/>
    <w:rsid w:val="00666778"/>
    <w:rsid w:val="00670F0A"/>
    <w:rsid w:val="00692493"/>
    <w:rsid w:val="006B62E6"/>
    <w:rsid w:val="006E7B39"/>
    <w:rsid w:val="006F51BD"/>
    <w:rsid w:val="00724C74"/>
    <w:rsid w:val="00746133"/>
    <w:rsid w:val="007A33C2"/>
    <w:rsid w:val="007A5883"/>
    <w:rsid w:val="007B4A39"/>
    <w:rsid w:val="007C18D9"/>
    <w:rsid w:val="007F15DF"/>
    <w:rsid w:val="007F1DAD"/>
    <w:rsid w:val="00830EAD"/>
    <w:rsid w:val="00836697"/>
    <w:rsid w:val="00864EA4"/>
    <w:rsid w:val="00864F1C"/>
    <w:rsid w:val="00884525"/>
    <w:rsid w:val="008C080B"/>
    <w:rsid w:val="008F0171"/>
    <w:rsid w:val="00900372"/>
    <w:rsid w:val="00936BC9"/>
    <w:rsid w:val="0093715A"/>
    <w:rsid w:val="009674C4"/>
    <w:rsid w:val="009715C9"/>
    <w:rsid w:val="009D0893"/>
    <w:rsid w:val="00A01A07"/>
    <w:rsid w:val="00A04620"/>
    <w:rsid w:val="00A15610"/>
    <w:rsid w:val="00A32F0C"/>
    <w:rsid w:val="00AC11D2"/>
    <w:rsid w:val="00AD4DF5"/>
    <w:rsid w:val="00AE3D1B"/>
    <w:rsid w:val="00AF24E4"/>
    <w:rsid w:val="00AF6D3F"/>
    <w:rsid w:val="00B11ABD"/>
    <w:rsid w:val="00B26322"/>
    <w:rsid w:val="00B460CB"/>
    <w:rsid w:val="00B72A35"/>
    <w:rsid w:val="00B72F4F"/>
    <w:rsid w:val="00B91B34"/>
    <w:rsid w:val="00BB0CB3"/>
    <w:rsid w:val="00BC230E"/>
    <w:rsid w:val="00BC670E"/>
    <w:rsid w:val="00BF7307"/>
    <w:rsid w:val="00C02D1B"/>
    <w:rsid w:val="00C1356B"/>
    <w:rsid w:val="00C160AD"/>
    <w:rsid w:val="00C47CD4"/>
    <w:rsid w:val="00C5498F"/>
    <w:rsid w:val="00C612A2"/>
    <w:rsid w:val="00CB4E57"/>
    <w:rsid w:val="00CC4BB6"/>
    <w:rsid w:val="00CD35D0"/>
    <w:rsid w:val="00CF677F"/>
    <w:rsid w:val="00D325AD"/>
    <w:rsid w:val="00D41DCF"/>
    <w:rsid w:val="00D744F9"/>
    <w:rsid w:val="00DC37A6"/>
    <w:rsid w:val="00DE7860"/>
    <w:rsid w:val="00DF0DE4"/>
    <w:rsid w:val="00DF5468"/>
    <w:rsid w:val="00DF67A8"/>
    <w:rsid w:val="00E57043"/>
    <w:rsid w:val="00EC36E7"/>
    <w:rsid w:val="00EC5CFD"/>
    <w:rsid w:val="00F168CF"/>
    <w:rsid w:val="00F22207"/>
    <w:rsid w:val="00F81912"/>
    <w:rsid w:val="00FB482C"/>
    <w:rsid w:val="00FB6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9FC4A"/>
  <w15:docId w15:val="{E0C6DCC7-62D0-4428-A14C-B8046129C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0" w:line="248" w:lineRule="auto"/>
      <w:ind w:left="330" w:right="770" w:hanging="10"/>
      <w:jc w:val="both"/>
    </w:pPr>
    <w:rPr>
      <w:rFonts w:ascii="Arial" w:eastAsia="Arial" w:hAnsi="Arial" w:cs="Arial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02" w:line="259" w:lineRule="auto"/>
      <w:ind w:left="320"/>
      <w:jc w:val="center"/>
      <w:outlineLvl w:val="0"/>
    </w:pPr>
    <w:rPr>
      <w:rFonts w:ascii="Arial" w:eastAsia="Arial" w:hAnsi="Arial" w:cs="Arial"/>
      <w:b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011D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984</Words>
  <Characters>5100</Characters>
  <Application>Microsoft Office Word</Application>
  <DocSecurity>0</DocSecurity>
  <Lines>231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Local Government Association Model Councillor Code of Conduct 2020</vt:lpstr>
    </vt:vector>
  </TitlesOfParts>
  <Company/>
  <LinksUpToDate>false</LinksUpToDate>
  <CharactersWithSpaces>5963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Local Government Association Model Councillor Code of Conduct 2020</dc:title>
  <dc:subject>Local Government Association Model Councillor Code of Conduct 2020</dc:subject>
  <dc:creator>Local Government Association</dc:creator>
  <cp:keywords/>
  <cp:lastModifiedBy>Steph Raine</cp:lastModifiedBy>
  <cp:revision>2</cp:revision>
  <dcterms:created xsi:type="dcterms:W3CDTF">2026-09-04T07:01:00Z</dcterms:created>
  <dcterms:modified xsi:type="dcterms:W3CDTF">2026-09-04T07:01:00Z</dcterms:modified>
</cp:coreProperties>
</file>